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B" w:rsidRPr="003602F4" w:rsidRDefault="009F7BBB" w:rsidP="009F7BBB">
      <w:pPr>
        <w:spacing w:line="360" w:lineRule="auto"/>
        <w:jc w:val="left"/>
        <w:rPr>
          <w:rFonts w:ascii="黑体" w:eastAsia="黑体" w:hAnsi="黑体" w:cs="仿宋"/>
          <w:kern w:val="0"/>
          <w:szCs w:val="32"/>
        </w:rPr>
      </w:pPr>
      <w:r w:rsidRPr="003F069E">
        <w:rPr>
          <w:rFonts w:ascii="黑体" w:eastAsia="黑体" w:hAnsi="黑体" w:cs="仿宋" w:hint="eastAsia"/>
          <w:kern w:val="0"/>
          <w:szCs w:val="32"/>
        </w:rPr>
        <w:t>附件</w:t>
      </w:r>
      <w:r w:rsidRPr="003F069E">
        <w:rPr>
          <w:rFonts w:ascii="黑体" w:eastAsia="黑体" w:hAnsi="黑体" w:cs="仿宋"/>
          <w:kern w:val="0"/>
          <w:szCs w:val="32"/>
        </w:rPr>
        <w:t>1</w:t>
      </w:r>
    </w:p>
    <w:p w:rsidR="009F7BBB" w:rsidRPr="00A94A43" w:rsidRDefault="009F7BBB" w:rsidP="009F7BBB">
      <w:pPr>
        <w:spacing w:line="360" w:lineRule="auto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94A43">
        <w:rPr>
          <w:rFonts w:ascii="方正小标宋简体" w:eastAsia="方正小标宋简体" w:hAnsi="华文中宋" w:hint="eastAsia"/>
          <w:sz w:val="36"/>
          <w:szCs w:val="36"/>
        </w:rPr>
        <w:t>各区入围复赛教师人数分配表</w:t>
      </w:r>
    </w:p>
    <w:p w:rsidR="009F7BBB" w:rsidRPr="00425FBB" w:rsidRDefault="009F7BBB" w:rsidP="009F7BBB">
      <w:pPr>
        <w:spacing w:line="360" w:lineRule="auto"/>
        <w:jc w:val="center"/>
        <w:rPr>
          <w:rFonts w:ascii="仿宋" w:eastAsia="仿宋" w:hAnsi="仿宋" w:cs="仿宋"/>
          <w:kern w:val="0"/>
          <w:szCs w:val="3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              </w:t>
      </w:r>
      <w:r w:rsidRPr="00425FBB">
        <w:rPr>
          <w:rFonts w:ascii="仿宋" w:eastAsia="仿宋" w:hAnsi="仿宋" w:cs="仿宋" w:hint="eastAsia"/>
          <w:kern w:val="0"/>
          <w:szCs w:val="32"/>
        </w:rPr>
        <w:t xml:space="preserve">                  单位：人</w:t>
      </w:r>
    </w:p>
    <w:tbl>
      <w:tblPr>
        <w:tblW w:w="0" w:type="auto"/>
        <w:tblInd w:w="93" w:type="dxa"/>
        <w:tblLayout w:type="fixed"/>
        <w:tblLook w:val="0000"/>
      </w:tblPr>
      <w:tblGrid>
        <w:gridCol w:w="1783"/>
        <w:gridCol w:w="1660"/>
        <w:gridCol w:w="2105"/>
        <w:gridCol w:w="2880"/>
      </w:tblGrid>
      <w:tr w:rsidR="009F7BBB" w:rsidRPr="00425FBB" w:rsidTr="00DC57C5">
        <w:trPr>
          <w:trHeight w:val="4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所在区域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小学教师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初中教师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高中教师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东城区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西城区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朝阳区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海淀区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丰台区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石景山区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房山区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燕山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通州区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顺义区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proofErr w:type="gramStart"/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昌平区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proofErr w:type="gramStart"/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大兴区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门头沟区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怀柔区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proofErr w:type="gramStart"/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平谷区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密云区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延庆区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</w:t>
            </w:r>
          </w:p>
        </w:tc>
      </w:tr>
      <w:tr w:rsidR="009F7BBB" w:rsidRPr="00425FBB" w:rsidTr="00DC57C5">
        <w:trPr>
          <w:trHeight w:val="47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Cs w:val="32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BB" w:rsidRPr="00425FBB" w:rsidRDefault="009F7BBB" w:rsidP="00DC57C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32"/>
              </w:rPr>
            </w:pPr>
            <w:r w:rsidRPr="00425FBB">
              <w:rPr>
                <w:rFonts w:ascii="仿宋" w:eastAsia="仿宋" w:hAnsi="仿宋" w:cs="仿宋" w:hint="eastAsia"/>
                <w:kern w:val="0"/>
                <w:szCs w:val="32"/>
              </w:rPr>
              <w:t>17</w:t>
            </w:r>
          </w:p>
        </w:tc>
      </w:tr>
    </w:tbl>
    <w:p w:rsidR="009F7BBB" w:rsidRDefault="009F7BBB" w:rsidP="009F7BBB">
      <w:pPr>
        <w:spacing w:line="360" w:lineRule="auto"/>
        <w:jc w:val="left"/>
        <w:rPr>
          <w:rFonts w:ascii="黑体" w:eastAsia="黑体" w:hAnsi="黑体" w:cs="仿宋" w:hint="eastAsia"/>
          <w:kern w:val="0"/>
          <w:szCs w:val="32"/>
        </w:rPr>
      </w:pPr>
    </w:p>
    <w:p w:rsidR="00D94532" w:rsidRDefault="00D94532"/>
    <w:sectPr w:rsidR="00D94532" w:rsidSect="00D9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BBB"/>
    <w:rsid w:val="009F7BBB"/>
    <w:rsid w:val="00D9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B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2018-03-13T01:36:00Z</dcterms:created>
  <dcterms:modified xsi:type="dcterms:W3CDTF">2018-03-13T01:36:00Z</dcterms:modified>
</cp:coreProperties>
</file>