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8B4" w:rsidRPr="00B47872" w:rsidRDefault="000418B4" w:rsidP="000418B4">
      <w:pPr>
        <w:widowControl/>
        <w:adjustRightInd w:val="0"/>
        <w:snapToGrid w:val="0"/>
        <w:spacing w:line="560" w:lineRule="exact"/>
        <w:rPr>
          <w:rFonts w:ascii="黑体" w:eastAsia="黑体" w:hAnsi="华文中宋" w:cs="仿宋_GB2312"/>
          <w:szCs w:val="32"/>
        </w:rPr>
      </w:pPr>
      <w:r w:rsidRPr="00B47872">
        <w:rPr>
          <w:rFonts w:ascii="黑体" w:eastAsia="黑体" w:hAnsi="华文中宋" w:cs="仿宋_GB2312" w:hint="eastAsia"/>
          <w:szCs w:val="32"/>
        </w:rPr>
        <w:t>附件3</w:t>
      </w:r>
    </w:p>
    <w:p w:rsidR="000418B4" w:rsidRPr="00B47872" w:rsidRDefault="000418B4" w:rsidP="000418B4">
      <w:pPr>
        <w:widowControl/>
        <w:adjustRightInd w:val="0"/>
        <w:snapToGrid w:val="0"/>
        <w:jc w:val="left"/>
        <w:rPr>
          <w:rFonts w:ascii="黑体" w:eastAsia="黑体" w:hAnsi="华文中宋" w:cs="仿宋_GB2312"/>
          <w:szCs w:val="32"/>
        </w:rPr>
      </w:pPr>
    </w:p>
    <w:p w:rsidR="000418B4" w:rsidRPr="00B47872" w:rsidRDefault="000418B4" w:rsidP="000418B4">
      <w:pPr>
        <w:widowControl/>
        <w:adjustRightInd w:val="0"/>
        <w:snapToGrid w:val="0"/>
        <w:spacing w:line="560" w:lineRule="exact"/>
        <w:jc w:val="center"/>
        <w:rPr>
          <w:rFonts w:ascii="方正小标宋简体" w:eastAsia="方正小标宋简体" w:hAnsi="华文中宋"/>
          <w:sz w:val="44"/>
          <w:szCs w:val="44"/>
        </w:rPr>
      </w:pPr>
      <w:r w:rsidRPr="00B47872">
        <w:rPr>
          <w:rFonts w:ascii="方正小标宋简体" w:eastAsia="方正小标宋简体" w:hAnsi="华文中宋" w:cs="华文中宋" w:hint="eastAsia"/>
          <w:sz w:val="44"/>
          <w:szCs w:val="44"/>
        </w:rPr>
        <w:t>20</w:t>
      </w:r>
      <w:r>
        <w:rPr>
          <w:rFonts w:ascii="方正小标宋简体" w:eastAsia="方正小标宋简体" w:hAnsi="华文中宋" w:cs="华文中宋" w:hint="eastAsia"/>
          <w:sz w:val="44"/>
          <w:szCs w:val="44"/>
        </w:rPr>
        <w:t>20</w:t>
      </w:r>
      <w:r w:rsidRPr="00B47872">
        <w:rPr>
          <w:rFonts w:ascii="方正小标宋简体" w:eastAsia="方正小标宋简体" w:hAnsi="华文中宋" w:cs="华文中宋" w:hint="eastAsia"/>
          <w:sz w:val="44"/>
          <w:szCs w:val="44"/>
        </w:rPr>
        <w:t>年1+3培养试验工作时间表</w:t>
      </w:r>
    </w:p>
    <w:p w:rsidR="000418B4" w:rsidRPr="00B47872" w:rsidRDefault="000418B4" w:rsidP="000418B4">
      <w:pPr>
        <w:widowControl/>
        <w:adjustRightInd w:val="0"/>
        <w:snapToGrid w:val="0"/>
        <w:spacing w:line="560" w:lineRule="exact"/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W w:w="89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446"/>
        <w:gridCol w:w="5485"/>
      </w:tblGrid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left w:val="single" w:sz="4" w:space="0" w:color="auto"/>
            </w:tcBorders>
          </w:tcPr>
          <w:p w:rsidR="000418B4" w:rsidRPr="00343FDE" w:rsidRDefault="000418B4" w:rsidP="00E92D8E">
            <w:pPr>
              <w:widowControl/>
              <w:adjustRightInd w:val="0"/>
              <w:snapToGrid w:val="0"/>
              <w:jc w:val="center"/>
              <w:rPr>
                <w:rFonts w:ascii="黑体" w:eastAsia="黑体" w:hAnsi="华文中宋"/>
                <w:szCs w:val="32"/>
              </w:rPr>
            </w:pPr>
            <w:r w:rsidRPr="00343FDE">
              <w:rPr>
                <w:rFonts w:ascii="黑体" w:eastAsia="黑体" w:hAnsi="华文中宋"/>
                <w:szCs w:val="32"/>
              </w:rPr>
              <w:t>2020年时间</w:t>
            </w:r>
          </w:p>
        </w:tc>
        <w:tc>
          <w:tcPr>
            <w:tcW w:w="5485" w:type="dxa"/>
          </w:tcPr>
          <w:p w:rsidR="000418B4" w:rsidRPr="00343FDE" w:rsidRDefault="000418B4" w:rsidP="00E92D8E">
            <w:pPr>
              <w:widowControl/>
              <w:adjustRightInd w:val="0"/>
              <w:snapToGrid w:val="0"/>
              <w:jc w:val="center"/>
              <w:rPr>
                <w:rFonts w:ascii="黑体" w:eastAsia="黑体" w:hAnsi="华文中宋"/>
                <w:szCs w:val="32"/>
              </w:rPr>
            </w:pPr>
            <w:r w:rsidRPr="00343FDE">
              <w:rPr>
                <w:rFonts w:ascii="黑体" w:eastAsia="黑体" w:hAnsi="华文中宋" w:cs="黑体" w:hint="eastAsia"/>
                <w:szCs w:val="32"/>
              </w:rPr>
              <w:t>工作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0418B4" w:rsidRPr="00343FDE" w:rsidRDefault="000418B4" w:rsidP="00E92D8E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>
              <w:rPr>
                <w:rFonts w:ascii="仿宋_GB2312" w:hAnsi="华文中宋"/>
                <w:szCs w:val="32"/>
              </w:rPr>
              <w:t>7</w:t>
            </w:r>
            <w:r w:rsidRPr="00343FDE">
              <w:rPr>
                <w:rFonts w:ascii="仿宋_GB2312" w:hAnsi="华文中宋"/>
                <w:szCs w:val="32"/>
              </w:rPr>
              <w:t>月</w:t>
            </w:r>
            <w:r>
              <w:rPr>
                <w:rFonts w:ascii="仿宋_GB2312" w:hAnsi="华文中宋"/>
                <w:szCs w:val="32"/>
              </w:rPr>
              <w:t>4</w:t>
            </w:r>
            <w:r w:rsidRPr="00CE095D">
              <w:rPr>
                <w:rFonts w:ascii="仿宋_GB2312" w:hAnsi="华文中宋" w:hint="eastAsia"/>
                <w:szCs w:val="32"/>
              </w:rPr>
              <w:t>—</w:t>
            </w:r>
            <w:r>
              <w:rPr>
                <w:rFonts w:ascii="仿宋_GB2312" w:hAnsi="华文中宋"/>
                <w:szCs w:val="32"/>
              </w:rPr>
              <w:t>6</w:t>
            </w:r>
            <w:r>
              <w:rPr>
                <w:rFonts w:ascii="仿宋_GB2312" w:hAnsi="华文中宋" w:hint="eastAsia"/>
                <w:szCs w:val="32"/>
              </w:rPr>
              <w:t>日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vAlign w:val="center"/>
          </w:tcPr>
          <w:p w:rsidR="000418B4" w:rsidRPr="00343FDE" w:rsidRDefault="000418B4" w:rsidP="00E92D8E">
            <w:pPr>
              <w:adjustRightInd w:val="0"/>
              <w:snapToGrid w:val="0"/>
              <w:rPr>
                <w:rFonts w:ascii="仿宋_GB2312" w:hAnsi="华文中宋" w:cs="仿宋_GB2312"/>
                <w:szCs w:val="32"/>
              </w:rPr>
            </w:pPr>
            <w:r w:rsidRPr="00343FDE">
              <w:rPr>
                <w:rFonts w:ascii="仿宋_GB2312" w:hAnsi="华文中宋" w:cs="仿宋_GB2312" w:hint="eastAsia"/>
                <w:szCs w:val="32"/>
              </w:rPr>
              <w:t>学生报名市级</w:t>
            </w:r>
            <w:r>
              <w:rPr>
                <w:rFonts w:ascii="仿宋_GB2312" w:hAnsi="华文中宋" w:cs="仿宋_GB2312" w:hint="eastAsia"/>
                <w:szCs w:val="32"/>
              </w:rPr>
              <w:t>试验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学校</w:t>
            </w:r>
          </w:p>
        </w:tc>
      </w:tr>
      <w:tr w:rsidR="000418B4" w:rsidRPr="006E2DE8" w:rsidTr="00E92D8E">
        <w:trPr>
          <w:trHeight w:hRule="exact" w:val="1428"/>
          <w:jc w:val="center"/>
        </w:trPr>
        <w:tc>
          <w:tcPr>
            <w:tcW w:w="3446" w:type="dxa"/>
            <w:tcBorders>
              <w:left w:val="single" w:sz="4" w:space="0" w:color="auto"/>
            </w:tcBorders>
          </w:tcPr>
          <w:p w:rsidR="000418B4" w:rsidRDefault="000418B4" w:rsidP="00E92D8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</w:p>
          <w:p w:rsidR="000418B4" w:rsidRDefault="000418B4" w:rsidP="00E92D8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 w:rsidRPr="00B2118F">
              <w:rPr>
                <w:rFonts w:ascii="仿宋_GB2312" w:hAnsi="华文中宋" w:hint="eastAsia"/>
                <w:szCs w:val="32"/>
              </w:rPr>
              <w:t>7</w:t>
            </w:r>
            <w:r w:rsidRPr="00B2118F">
              <w:rPr>
                <w:rFonts w:ascii="仿宋_GB2312" w:hAnsi="华文中宋"/>
                <w:szCs w:val="32"/>
              </w:rPr>
              <w:t>月11</w:t>
            </w:r>
            <w:r w:rsidRPr="00CE095D">
              <w:rPr>
                <w:rFonts w:ascii="仿宋_GB2312" w:hAnsi="华文中宋" w:hint="eastAsia"/>
                <w:szCs w:val="32"/>
              </w:rPr>
              <w:t>—</w:t>
            </w:r>
            <w:r w:rsidRPr="00B2118F">
              <w:rPr>
                <w:rFonts w:ascii="仿宋_GB2312" w:hAnsi="华文中宋"/>
                <w:szCs w:val="32"/>
              </w:rPr>
              <w:t>1</w:t>
            </w:r>
            <w:r w:rsidRPr="00B2118F">
              <w:rPr>
                <w:rFonts w:ascii="仿宋_GB2312" w:hAnsi="华文中宋" w:hint="eastAsia"/>
                <w:szCs w:val="32"/>
              </w:rPr>
              <w:t>3日</w:t>
            </w:r>
          </w:p>
        </w:tc>
        <w:tc>
          <w:tcPr>
            <w:tcW w:w="5485" w:type="dxa"/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>
              <w:rPr>
                <w:rFonts w:ascii="仿宋_GB2312" w:hAnsi="华文中宋" w:hint="eastAsia"/>
                <w:szCs w:val="32"/>
              </w:rPr>
              <w:t>市级试验学校报名不满时，</w:t>
            </w:r>
            <w:proofErr w:type="gramStart"/>
            <w:r>
              <w:rPr>
                <w:rFonts w:ascii="仿宋_GB2312" w:cs="仿宋_GB2312" w:hint="eastAsia"/>
                <w:szCs w:val="32"/>
              </w:rPr>
              <w:t>城六区</w:t>
            </w:r>
            <w:proofErr w:type="gramEnd"/>
            <w:r w:rsidRPr="007A6122">
              <w:rPr>
                <w:rFonts w:ascii="仿宋_GB2312" w:cs="仿宋_GB2312" w:hint="eastAsia"/>
                <w:szCs w:val="32"/>
              </w:rPr>
              <w:t>具有普通高中升学资格</w:t>
            </w:r>
            <w:r>
              <w:rPr>
                <w:rFonts w:ascii="仿宋_GB2312" w:cs="仿宋_GB2312" w:hint="eastAsia"/>
                <w:szCs w:val="32"/>
              </w:rPr>
              <w:t>的初二学生均可报名。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left w:val="single" w:sz="4" w:space="0" w:color="auto"/>
            </w:tcBorders>
          </w:tcPr>
          <w:p w:rsidR="000418B4" w:rsidRPr="00343FDE" w:rsidRDefault="000418B4" w:rsidP="00E92D8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>
              <w:rPr>
                <w:rFonts w:ascii="仿宋_GB2312" w:hAnsi="华文中宋" w:hint="eastAsia"/>
                <w:szCs w:val="32"/>
              </w:rPr>
              <w:t>7</w:t>
            </w:r>
            <w:r w:rsidRPr="00343FDE">
              <w:rPr>
                <w:rFonts w:ascii="仿宋_GB2312" w:hAnsi="华文中宋"/>
                <w:szCs w:val="32"/>
              </w:rPr>
              <w:t>月</w:t>
            </w:r>
            <w:r>
              <w:rPr>
                <w:rFonts w:ascii="仿宋_GB2312" w:hAnsi="华文中宋"/>
                <w:szCs w:val="32"/>
              </w:rPr>
              <w:t>1</w:t>
            </w:r>
            <w:r>
              <w:rPr>
                <w:rFonts w:ascii="仿宋_GB2312" w:hAnsi="华文中宋" w:hint="eastAsia"/>
                <w:szCs w:val="32"/>
              </w:rPr>
              <w:t>4</w:t>
            </w:r>
            <w:r w:rsidRPr="00343FDE">
              <w:rPr>
                <w:rFonts w:ascii="仿宋_GB2312" w:hAnsi="华文中宋" w:hint="eastAsia"/>
                <w:szCs w:val="32"/>
              </w:rPr>
              <w:t>日</w:t>
            </w:r>
          </w:p>
        </w:tc>
        <w:tc>
          <w:tcPr>
            <w:tcW w:w="5485" w:type="dxa"/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hint="eastAsia"/>
                <w:szCs w:val="32"/>
              </w:rPr>
              <w:t>市级</w:t>
            </w:r>
            <w:r>
              <w:rPr>
                <w:rFonts w:ascii="仿宋_GB2312" w:hAnsi="华文中宋" w:hint="eastAsia"/>
                <w:szCs w:val="32"/>
              </w:rPr>
              <w:t>试验</w:t>
            </w:r>
            <w:r w:rsidRPr="00343FDE">
              <w:rPr>
                <w:rFonts w:ascii="仿宋_GB2312" w:hAnsi="华文中宋" w:hint="eastAsia"/>
                <w:szCs w:val="32"/>
              </w:rPr>
              <w:t>学校公布</w:t>
            </w:r>
            <w:r>
              <w:rPr>
                <w:rFonts w:ascii="仿宋_GB2312" w:hAnsi="华文中宋" w:hint="eastAsia"/>
                <w:szCs w:val="32"/>
              </w:rPr>
              <w:t>网上</w:t>
            </w:r>
            <w:r w:rsidRPr="00343FDE">
              <w:rPr>
                <w:rFonts w:ascii="仿宋_GB2312" w:hAnsi="华文中宋" w:hint="eastAsia"/>
                <w:szCs w:val="32"/>
              </w:rPr>
              <w:t>面试名单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left w:val="single" w:sz="4" w:space="0" w:color="auto"/>
            </w:tcBorders>
          </w:tcPr>
          <w:p w:rsidR="000418B4" w:rsidRPr="00165B90" w:rsidRDefault="000418B4" w:rsidP="00E92D8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 w:rsidRPr="00165B90">
              <w:rPr>
                <w:rFonts w:ascii="仿宋_GB2312" w:hAnsi="华文中宋"/>
                <w:szCs w:val="32"/>
              </w:rPr>
              <w:t>7月</w:t>
            </w:r>
            <w:r>
              <w:rPr>
                <w:rFonts w:ascii="仿宋_GB2312" w:hAnsi="华文中宋"/>
                <w:szCs w:val="32"/>
              </w:rPr>
              <w:t>1</w:t>
            </w:r>
            <w:r>
              <w:rPr>
                <w:rFonts w:ascii="仿宋_GB2312" w:hAnsi="华文中宋" w:hint="eastAsia"/>
                <w:szCs w:val="32"/>
              </w:rPr>
              <w:t>5</w:t>
            </w:r>
            <w:r w:rsidRPr="00CE095D">
              <w:rPr>
                <w:rFonts w:ascii="仿宋_GB2312" w:hAnsi="华文中宋" w:hint="eastAsia"/>
                <w:szCs w:val="32"/>
              </w:rPr>
              <w:t>—</w:t>
            </w:r>
            <w:r>
              <w:rPr>
                <w:rFonts w:ascii="仿宋_GB2312" w:hAnsi="华文中宋"/>
                <w:szCs w:val="32"/>
              </w:rPr>
              <w:t>1</w:t>
            </w:r>
            <w:r>
              <w:rPr>
                <w:rFonts w:ascii="仿宋_GB2312" w:hAnsi="华文中宋" w:hint="eastAsia"/>
                <w:szCs w:val="32"/>
              </w:rPr>
              <w:t>6</w:t>
            </w:r>
            <w:r w:rsidRPr="00165B90">
              <w:rPr>
                <w:rFonts w:ascii="仿宋_GB2312" w:hAnsi="华文中宋" w:hint="eastAsia"/>
                <w:szCs w:val="32"/>
              </w:rPr>
              <w:t>日</w:t>
            </w:r>
          </w:p>
        </w:tc>
        <w:tc>
          <w:tcPr>
            <w:tcW w:w="5485" w:type="dxa"/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165B90">
              <w:rPr>
                <w:rFonts w:ascii="仿宋_GB2312" w:hAnsi="华文中宋" w:cs="仿宋_GB2312" w:hint="eastAsia"/>
                <w:szCs w:val="32"/>
              </w:rPr>
              <w:t>市级</w:t>
            </w:r>
            <w:r>
              <w:rPr>
                <w:rFonts w:ascii="仿宋_GB2312" w:hAnsi="华文中宋" w:cs="仿宋_GB2312" w:hint="eastAsia"/>
                <w:szCs w:val="32"/>
              </w:rPr>
              <w:t>试验</w:t>
            </w:r>
            <w:r w:rsidRPr="00165B90">
              <w:rPr>
                <w:rFonts w:ascii="仿宋_GB2312" w:hAnsi="华文中宋" w:cs="仿宋_GB2312" w:hint="eastAsia"/>
                <w:szCs w:val="32"/>
              </w:rPr>
              <w:t>学校</w:t>
            </w:r>
            <w:r>
              <w:rPr>
                <w:rFonts w:ascii="仿宋_GB2312" w:hAnsi="华文中宋" w:cs="仿宋_GB2312" w:hint="eastAsia"/>
                <w:szCs w:val="32"/>
              </w:rPr>
              <w:t>网上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面试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left w:val="single" w:sz="4" w:space="0" w:color="auto"/>
              <w:bottom w:val="single" w:sz="4" w:space="0" w:color="auto"/>
            </w:tcBorders>
          </w:tcPr>
          <w:p w:rsidR="000418B4" w:rsidRPr="00343FDE" w:rsidRDefault="000418B4" w:rsidP="00E92D8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/>
                <w:szCs w:val="32"/>
              </w:rPr>
              <w:t>7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月</w:t>
            </w:r>
            <w:r>
              <w:rPr>
                <w:rFonts w:ascii="仿宋_GB2312" w:hAnsi="华文中宋" w:cs="仿宋_GB2312" w:hint="eastAsia"/>
                <w:szCs w:val="32"/>
              </w:rPr>
              <w:t>17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日</w:t>
            </w:r>
          </w:p>
        </w:tc>
        <w:tc>
          <w:tcPr>
            <w:tcW w:w="5485" w:type="dxa"/>
            <w:tcBorders>
              <w:bottom w:val="single" w:sz="4" w:space="0" w:color="auto"/>
            </w:tcBorders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 w:hint="eastAsia"/>
                <w:szCs w:val="32"/>
              </w:rPr>
              <w:t>市级</w:t>
            </w:r>
            <w:r>
              <w:rPr>
                <w:rFonts w:ascii="仿宋_GB2312" w:hAnsi="华文中宋" w:cs="仿宋_GB2312" w:hint="eastAsia"/>
                <w:szCs w:val="32"/>
              </w:rPr>
              <w:t>试验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学校公布</w:t>
            </w:r>
            <w:r>
              <w:rPr>
                <w:rFonts w:ascii="仿宋_GB2312" w:hAnsi="华文中宋" w:cs="仿宋_GB2312" w:hint="eastAsia"/>
                <w:szCs w:val="32"/>
              </w:rPr>
              <w:t>录取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结果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B4" w:rsidRPr="00343FDE" w:rsidRDefault="000418B4" w:rsidP="00E92D8E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/>
                <w:szCs w:val="32"/>
              </w:rPr>
              <w:t>7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月</w:t>
            </w:r>
            <w:r>
              <w:rPr>
                <w:rFonts w:ascii="仿宋_GB2312" w:hAnsi="华文中宋" w:cs="仿宋_GB2312"/>
                <w:szCs w:val="32"/>
              </w:rPr>
              <w:t>20</w:t>
            </w:r>
            <w:r w:rsidRPr="00CE095D">
              <w:rPr>
                <w:rFonts w:ascii="仿宋_GB2312" w:hAnsi="华文中宋" w:cs="仿宋_GB2312" w:hint="eastAsia"/>
                <w:szCs w:val="32"/>
              </w:rPr>
              <w:t>—</w:t>
            </w:r>
            <w:r>
              <w:rPr>
                <w:rFonts w:ascii="仿宋_GB2312" w:hAnsi="华文中宋" w:cs="仿宋_GB2312"/>
                <w:szCs w:val="32"/>
              </w:rPr>
              <w:t>21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日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8B4" w:rsidRPr="00343FDE" w:rsidRDefault="000418B4" w:rsidP="00E92D8E">
            <w:pPr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 w:hint="eastAsia"/>
                <w:szCs w:val="32"/>
              </w:rPr>
              <w:t>学生报名区级</w:t>
            </w:r>
            <w:r>
              <w:rPr>
                <w:rFonts w:ascii="仿宋_GB2312" w:hAnsi="华文中宋" w:cs="仿宋_GB2312" w:hint="eastAsia"/>
                <w:szCs w:val="32"/>
              </w:rPr>
              <w:t>试验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学校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B4" w:rsidRPr="00343FDE" w:rsidRDefault="000418B4" w:rsidP="00E92D8E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>
              <w:rPr>
                <w:rFonts w:ascii="仿宋_GB2312" w:hAnsi="华文中宋" w:hint="eastAsia"/>
                <w:szCs w:val="32"/>
              </w:rPr>
              <w:t>7月2</w:t>
            </w:r>
            <w:r>
              <w:rPr>
                <w:rFonts w:ascii="仿宋_GB2312" w:hAnsi="华文中宋"/>
                <w:szCs w:val="32"/>
              </w:rPr>
              <w:t>2</w:t>
            </w:r>
            <w:r>
              <w:rPr>
                <w:rFonts w:ascii="仿宋_GB2312" w:hAnsi="华文中宋" w:hint="eastAsia"/>
                <w:szCs w:val="32"/>
              </w:rPr>
              <w:t>日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>
              <w:rPr>
                <w:rFonts w:ascii="仿宋_GB2312" w:hAnsi="华文中宋" w:hint="eastAsia"/>
                <w:szCs w:val="32"/>
              </w:rPr>
              <w:t>区级试验学校公布网上面试名单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18B4" w:rsidRPr="00343FDE" w:rsidRDefault="000418B4" w:rsidP="00E92D8E">
            <w:pPr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/>
                <w:szCs w:val="32"/>
              </w:rPr>
              <w:t>7月</w:t>
            </w:r>
            <w:r>
              <w:rPr>
                <w:rFonts w:ascii="仿宋_GB2312" w:hAnsi="华文中宋"/>
                <w:szCs w:val="32"/>
              </w:rPr>
              <w:t>2</w:t>
            </w:r>
            <w:r>
              <w:rPr>
                <w:rFonts w:ascii="仿宋_GB2312" w:hAnsi="华文中宋" w:hint="eastAsia"/>
                <w:szCs w:val="32"/>
              </w:rPr>
              <w:t>3</w:t>
            </w:r>
            <w:r w:rsidRPr="00CE095D">
              <w:rPr>
                <w:rFonts w:ascii="仿宋_GB2312" w:hAnsi="华文中宋" w:hint="eastAsia"/>
                <w:szCs w:val="32"/>
              </w:rPr>
              <w:t>—</w:t>
            </w:r>
            <w:r>
              <w:rPr>
                <w:rFonts w:ascii="仿宋_GB2312" w:hAnsi="华文中宋"/>
                <w:szCs w:val="32"/>
              </w:rPr>
              <w:t>2</w:t>
            </w:r>
            <w:r>
              <w:rPr>
                <w:rFonts w:ascii="仿宋_GB2312" w:hAnsi="华文中宋" w:hint="eastAsia"/>
                <w:szCs w:val="32"/>
              </w:rPr>
              <w:t>4</w:t>
            </w:r>
            <w:r w:rsidRPr="00343FDE">
              <w:rPr>
                <w:rFonts w:ascii="仿宋_GB2312" w:hAnsi="华文中宋"/>
                <w:szCs w:val="32"/>
              </w:rPr>
              <w:t>日</w:t>
            </w:r>
          </w:p>
        </w:tc>
        <w:tc>
          <w:tcPr>
            <w:tcW w:w="54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 w:hint="eastAsia"/>
                <w:szCs w:val="32"/>
              </w:rPr>
              <w:t>区级</w:t>
            </w:r>
            <w:r>
              <w:rPr>
                <w:rFonts w:ascii="仿宋_GB2312" w:hAnsi="华文中宋" w:hint="eastAsia"/>
                <w:szCs w:val="32"/>
              </w:rPr>
              <w:t>试验学校</w:t>
            </w:r>
            <w:r>
              <w:rPr>
                <w:rFonts w:ascii="仿宋_GB2312" w:hAnsi="华文中宋" w:cs="仿宋_GB2312" w:hint="eastAsia"/>
                <w:szCs w:val="32"/>
              </w:rPr>
              <w:t>网上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面试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0418B4" w:rsidRPr="00343FDE" w:rsidRDefault="000418B4" w:rsidP="00E92D8E">
            <w:pPr>
              <w:widowControl/>
              <w:adjustRightInd w:val="0"/>
              <w:snapToGrid w:val="0"/>
              <w:ind w:firstLineChars="200" w:firstLine="640"/>
              <w:jc w:val="left"/>
              <w:rPr>
                <w:rFonts w:ascii="仿宋_GB2312" w:hAnsi="华文中宋"/>
                <w:szCs w:val="32"/>
              </w:rPr>
            </w:pPr>
            <w:r>
              <w:rPr>
                <w:rFonts w:ascii="仿宋_GB2312" w:hAnsi="华文中宋" w:hint="eastAsia"/>
                <w:szCs w:val="32"/>
              </w:rPr>
              <w:t>7月25日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vAlign w:val="center"/>
          </w:tcPr>
          <w:p w:rsidR="000418B4" w:rsidRPr="00343FDE" w:rsidRDefault="000418B4" w:rsidP="00E92D8E">
            <w:pPr>
              <w:widowControl/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 w:hint="eastAsia"/>
                <w:szCs w:val="32"/>
              </w:rPr>
              <w:t>区级</w:t>
            </w:r>
            <w:r>
              <w:rPr>
                <w:rFonts w:ascii="仿宋_GB2312" w:hAnsi="华文中宋" w:hint="eastAsia"/>
                <w:szCs w:val="32"/>
              </w:rPr>
              <w:t>试验学校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公布</w:t>
            </w:r>
            <w:r>
              <w:rPr>
                <w:rFonts w:ascii="仿宋_GB2312" w:hAnsi="华文中宋" w:cs="仿宋_GB2312" w:hint="eastAsia"/>
                <w:szCs w:val="32"/>
              </w:rPr>
              <w:t>录取</w:t>
            </w:r>
            <w:r w:rsidRPr="00343FDE">
              <w:rPr>
                <w:rFonts w:ascii="仿宋_GB2312" w:hAnsi="华文中宋" w:cs="仿宋_GB2312" w:hint="eastAsia"/>
                <w:szCs w:val="32"/>
              </w:rPr>
              <w:t>结果</w:t>
            </w:r>
          </w:p>
        </w:tc>
      </w:tr>
      <w:tr w:rsidR="000418B4" w:rsidRPr="002E544C" w:rsidTr="00E92D8E">
        <w:trPr>
          <w:trHeight w:hRule="exact" w:val="510"/>
          <w:jc w:val="center"/>
        </w:trPr>
        <w:tc>
          <w:tcPr>
            <w:tcW w:w="3446" w:type="dxa"/>
            <w:tcBorders>
              <w:top w:val="single" w:sz="4" w:space="0" w:color="auto"/>
              <w:left w:val="single" w:sz="4" w:space="0" w:color="auto"/>
            </w:tcBorders>
          </w:tcPr>
          <w:p w:rsidR="000418B4" w:rsidRPr="00343FDE" w:rsidRDefault="000418B4" w:rsidP="00E92D8E">
            <w:pPr>
              <w:adjustRightInd w:val="0"/>
              <w:snapToGrid w:val="0"/>
              <w:ind w:firstLineChars="350" w:firstLine="1120"/>
              <w:jc w:val="left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/>
                <w:szCs w:val="32"/>
              </w:rPr>
              <w:t>9月</w:t>
            </w:r>
          </w:p>
        </w:tc>
        <w:tc>
          <w:tcPr>
            <w:tcW w:w="5485" w:type="dxa"/>
            <w:tcBorders>
              <w:top w:val="single" w:sz="4" w:space="0" w:color="auto"/>
            </w:tcBorders>
            <w:vAlign w:val="center"/>
          </w:tcPr>
          <w:p w:rsidR="000418B4" w:rsidRPr="00343FDE" w:rsidRDefault="000418B4" w:rsidP="00E92D8E">
            <w:pPr>
              <w:adjustRightInd w:val="0"/>
              <w:snapToGrid w:val="0"/>
              <w:rPr>
                <w:rFonts w:ascii="仿宋_GB2312" w:hAnsi="华文中宋"/>
                <w:szCs w:val="32"/>
              </w:rPr>
            </w:pPr>
            <w:r w:rsidRPr="00343FDE">
              <w:rPr>
                <w:rFonts w:ascii="仿宋_GB2312" w:hAnsi="华文中宋" w:cs="仿宋_GB2312" w:hint="eastAsia"/>
                <w:szCs w:val="32"/>
              </w:rPr>
              <w:t>在学籍系统中完成转学</w:t>
            </w:r>
          </w:p>
        </w:tc>
      </w:tr>
    </w:tbl>
    <w:p w:rsidR="000418B4" w:rsidRPr="006E2DE8" w:rsidRDefault="000418B4" w:rsidP="000418B4">
      <w:pPr>
        <w:spacing w:line="560" w:lineRule="exact"/>
        <w:ind w:left="641" w:rightChars="200" w:right="640"/>
      </w:pPr>
    </w:p>
    <w:p w:rsidR="00B440B7" w:rsidRPr="000418B4" w:rsidRDefault="00B440B7"/>
    <w:sectPr w:rsidR="00B440B7" w:rsidRPr="000418B4" w:rsidSect="00B44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18B4"/>
    <w:rsid w:val="000418B4"/>
    <w:rsid w:val="00B440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8B4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2020-07-08T08:20:00Z</dcterms:created>
  <dcterms:modified xsi:type="dcterms:W3CDTF">2020-07-08T08:20:00Z</dcterms:modified>
</cp:coreProperties>
</file>