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73" w:rsidRDefault="00E30A73" w:rsidP="00E30A73">
      <w:pPr>
        <w:spacing w:afterLines="50" w:line="500" w:lineRule="exact"/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附件1</w:t>
      </w:r>
    </w:p>
    <w:p w:rsidR="00E30A73" w:rsidRDefault="00E30A73" w:rsidP="00E30A73">
      <w:pPr>
        <w:spacing w:line="320" w:lineRule="exact"/>
        <w:jc w:val="center"/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 w:hint="eastAsia"/>
          <w:szCs w:val="32"/>
        </w:rPr>
        <w:t>2018-2019学年北京市民办高校招生简章和广告备案表</w:t>
      </w:r>
    </w:p>
    <w:p w:rsidR="00E30A73" w:rsidRPr="00CE4328" w:rsidRDefault="00E30A73" w:rsidP="00E30A73">
      <w:pPr>
        <w:spacing w:line="320" w:lineRule="exact"/>
        <w:rPr>
          <w:rFonts w:ascii="方正小标宋简体" w:eastAsia="方正小标宋简体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595"/>
        <w:gridCol w:w="37"/>
        <w:gridCol w:w="372"/>
        <w:gridCol w:w="2693"/>
        <w:gridCol w:w="17"/>
        <w:gridCol w:w="1684"/>
        <w:gridCol w:w="2124"/>
      </w:tblGrid>
      <w:tr w:rsidR="00E30A73" w:rsidTr="00F4167A">
        <w:trPr>
          <w:trHeight w:hRule="exact" w:val="65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hRule="exact" w:val="65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学校地址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hRule="exact" w:val="65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招生类别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hRule="exact" w:val="657"/>
          <w:jc w:val="center"/>
        </w:trPr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办学许可证号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hRule="exact" w:val="657"/>
          <w:jc w:val="center"/>
        </w:trPr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发布的媒介与形式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380"/>
          <w:jc w:val="center"/>
        </w:trPr>
        <w:tc>
          <w:tcPr>
            <w:tcW w:w="2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新媒体网址、名称（官方网站、</w:t>
            </w:r>
            <w:proofErr w:type="gramStart"/>
            <w:r>
              <w:rPr>
                <w:rFonts w:ascii="宋体" w:hAnsi="宋体" w:hint="eastAsia"/>
                <w:sz w:val="24"/>
              </w:rPr>
              <w:t>微信公众号</w:t>
            </w:r>
            <w:proofErr w:type="gramEnd"/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App</w:t>
            </w:r>
            <w:r>
              <w:rPr>
                <w:rFonts w:ascii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sz w:val="24"/>
              </w:rPr>
              <w:t>微博等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官方网站网址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379"/>
          <w:jc w:val="center"/>
        </w:trPr>
        <w:tc>
          <w:tcPr>
            <w:tcW w:w="2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微信公众号</w:t>
            </w:r>
            <w:proofErr w:type="gramEnd"/>
          </w:p>
        </w:tc>
        <w:tc>
          <w:tcPr>
            <w:tcW w:w="38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379"/>
          <w:jc w:val="center"/>
        </w:trPr>
        <w:tc>
          <w:tcPr>
            <w:tcW w:w="2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pp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8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379"/>
          <w:jc w:val="center"/>
        </w:trPr>
        <w:tc>
          <w:tcPr>
            <w:tcW w:w="2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微博名称</w:t>
            </w:r>
            <w:proofErr w:type="gramEnd"/>
          </w:p>
        </w:tc>
        <w:tc>
          <w:tcPr>
            <w:tcW w:w="38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1354"/>
          <w:jc w:val="center"/>
        </w:trPr>
        <w:tc>
          <w:tcPr>
            <w:tcW w:w="8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73" w:rsidRDefault="00E30A73" w:rsidP="00F4167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招生简章和广告文字内容（可加附页）：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30A73" w:rsidRDefault="00E30A73" w:rsidP="00F4167A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30A73" w:rsidRDefault="00E30A73" w:rsidP="00F4167A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30A73" w:rsidRDefault="00E30A73" w:rsidP="00F4167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学校盖章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学校法定代表人印章（签字）：　　　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30A73" w:rsidTr="00F4167A">
        <w:trPr>
          <w:trHeight w:hRule="exact" w:val="657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0A73" w:rsidTr="00F4167A">
        <w:trPr>
          <w:trHeight w:val="402"/>
          <w:jc w:val="center"/>
        </w:trPr>
        <w:tc>
          <w:tcPr>
            <w:tcW w:w="8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以下栏目由备案受理部门填写</w:t>
            </w:r>
          </w:p>
        </w:tc>
      </w:tr>
      <w:tr w:rsidR="00E30A73" w:rsidTr="00F4167A">
        <w:trPr>
          <w:trHeight w:hRule="exact" w:val="766"/>
          <w:jc w:val="center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招生简章及</w:t>
            </w:r>
          </w:p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广告备案编号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）第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</w:tr>
      <w:tr w:rsidR="00E30A73" w:rsidTr="00F4167A">
        <w:trPr>
          <w:trHeight w:val="553"/>
          <w:jc w:val="center"/>
        </w:trPr>
        <w:tc>
          <w:tcPr>
            <w:tcW w:w="8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73" w:rsidRDefault="00E30A73" w:rsidP="00F4167A">
            <w:pPr>
              <w:spacing w:line="320" w:lineRule="exact"/>
              <w:ind w:right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北京民办教育协会（签字）：</w:t>
            </w:r>
          </w:p>
        </w:tc>
      </w:tr>
      <w:tr w:rsidR="00E30A73" w:rsidTr="00F4167A">
        <w:trPr>
          <w:trHeight w:val="969"/>
          <w:jc w:val="center"/>
        </w:trPr>
        <w:tc>
          <w:tcPr>
            <w:tcW w:w="8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73" w:rsidRDefault="00E30A73" w:rsidP="00F4167A">
            <w:pPr>
              <w:spacing w:line="320" w:lineRule="exact"/>
              <w:ind w:right="480" w:firstLineChars="2150" w:firstLine="5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（印章）</w:t>
            </w:r>
          </w:p>
          <w:p w:rsidR="00E30A73" w:rsidRDefault="00E30A73" w:rsidP="00F4167A">
            <w:pPr>
              <w:spacing w:line="320" w:lineRule="exact"/>
              <w:ind w:right="480" w:firstLineChars="2150" w:firstLine="5160"/>
              <w:jc w:val="right"/>
              <w:rPr>
                <w:rFonts w:ascii="宋体" w:hAnsi="宋体"/>
                <w:sz w:val="24"/>
              </w:rPr>
            </w:pPr>
          </w:p>
          <w:p w:rsidR="00E30A73" w:rsidRDefault="00E30A73" w:rsidP="00F4167A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备案日期：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30A73" w:rsidRDefault="00E30A73" w:rsidP="00E30A73">
      <w:pPr>
        <w:widowControl/>
        <w:spacing w:line="320" w:lineRule="exact"/>
        <w:ind w:leftChars="1" w:left="1263" w:hangingChars="600" w:hanging="126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备注：</w:t>
      </w:r>
    </w:p>
    <w:p w:rsidR="00E30A73" w:rsidRDefault="00E30A73" w:rsidP="00E30A73">
      <w:pPr>
        <w:widowControl/>
        <w:spacing w:line="320" w:lineRule="exact"/>
        <w:ind w:leftChars="1" w:left="282" w:hangingChars="133" w:hanging="279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如招生简章和广告文字内容一</w:t>
      </w:r>
      <w:proofErr w:type="gramStart"/>
      <w:r>
        <w:rPr>
          <w:rFonts w:ascii="宋体" w:hAnsi="宋体" w:hint="eastAsia"/>
          <w:sz w:val="21"/>
          <w:szCs w:val="21"/>
        </w:rPr>
        <w:t>栏不够</w:t>
      </w:r>
      <w:proofErr w:type="gramEnd"/>
      <w:r>
        <w:rPr>
          <w:rFonts w:ascii="宋体" w:hAnsi="宋体" w:hint="eastAsia"/>
          <w:sz w:val="21"/>
          <w:szCs w:val="21"/>
        </w:rPr>
        <w:t>填写可另附页（须注明），附页加盖学校公章，并与本表一起加盖骑缝章；</w:t>
      </w:r>
    </w:p>
    <w:p w:rsidR="00E30A73" w:rsidRDefault="00E30A73" w:rsidP="00E30A73">
      <w:pPr>
        <w:widowControl/>
        <w:spacing w:line="320" w:lineRule="exact"/>
        <w:ind w:leftChars="1" w:left="1263" w:hangingChars="600" w:hanging="1260"/>
        <w:jc w:val="left"/>
        <w:rPr>
          <w:rFonts w:ascii="宋体" w:hAnsi="宋体"/>
          <w:spacing w:val="-8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>
        <w:rPr>
          <w:rFonts w:ascii="宋体" w:hAnsi="宋体" w:hint="eastAsia"/>
          <w:spacing w:val="-4"/>
          <w:sz w:val="21"/>
          <w:szCs w:val="21"/>
        </w:rPr>
        <w:t>“招生类别”栏应注明普通本</w:t>
      </w:r>
      <w:r>
        <w:rPr>
          <w:rFonts w:ascii="宋体" w:hAnsi="宋体" w:hint="eastAsia"/>
          <w:spacing w:val="-4"/>
          <w:sz w:val="21"/>
          <w:szCs w:val="21"/>
        </w:rPr>
        <w:t>/</w:t>
      </w:r>
      <w:r>
        <w:rPr>
          <w:rFonts w:ascii="宋体" w:hAnsi="宋体" w:hint="eastAsia"/>
          <w:spacing w:val="-4"/>
          <w:sz w:val="21"/>
          <w:szCs w:val="21"/>
        </w:rPr>
        <w:t>专科学历教育、高等教育自学考试助学、培训、其他文化教育等；</w:t>
      </w:r>
    </w:p>
    <w:p w:rsidR="00E30A73" w:rsidRDefault="00E30A73" w:rsidP="00E30A73">
      <w:pPr>
        <w:widowControl/>
        <w:spacing w:line="320" w:lineRule="exact"/>
        <w:jc w:val="left"/>
      </w:pPr>
      <w:r>
        <w:rPr>
          <w:rFonts w:ascii="宋体" w:hAnsi="宋体" w:hint="eastAsia"/>
          <w:sz w:val="21"/>
          <w:szCs w:val="21"/>
        </w:rPr>
        <w:t>3.</w:t>
      </w:r>
      <w:r>
        <w:rPr>
          <w:rFonts w:ascii="宋体" w:hAnsi="宋体" w:hint="eastAsia"/>
          <w:sz w:val="21"/>
          <w:szCs w:val="21"/>
        </w:rPr>
        <w:t>“学习形式”栏应注明全日制教育、业余培训、短期培训、函授（或远程）教育等。</w:t>
      </w:r>
    </w:p>
    <w:p w:rsidR="00495A38" w:rsidRDefault="00495A38" w:rsidP="00E30A73"/>
    <w:sectPr w:rsidR="00495A38" w:rsidSect="0049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A73"/>
    <w:rsid w:val="00495A38"/>
    <w:rsid w:val="00E3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2018-05-25T02:16:00Z</dcterms:created>
  <dcterms:modified xsi:type="dcterms:W3CDTF">2018-05-25T02:16:00Z</dcterms:modified>
</cp:coreProperties>
</file>