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58" w:rsidRPr="00473F72" w:rsidRDefault="00FF4058" w:rsidP="00FF4058">
      <w:pPr>
        <w:spacing w:line="560" w:lineRule="exact"/>
        <w:jc w:val="left"/>
        <w:rPr>
          <w:rFonts w:ascii="黑体" w:eastAsia="黑体" w:hAnsi="黑体"/>
          <w:szCs w:val="32"/>
        </w:rPr>
      </w:pPr>
      <w:r w:rsidRPr="00473F7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FF4058" w:rsidRDefault="00FF4058" w:rsidP="00FF4058">
      <w:pPr>
        <w:spacing w:line="560" w:lineRule="exact"/>
        <w:jc w:val="left"/>
        <w:rPr>
          <w:rFonts w:ascii="黑体" w:eastAsia="黑体" w:hAnsi="黑体"/>
          <w:sz w:val="28"/>
        </w:rPr>
      </w:pPr>
    </w:p>
    <w:p w:rsidR="00FF4058" w:rsidRDefault="00FF4058" w:rsidP="00FF405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方正小标宋简体"/>
          <w:bCs/>
          <w:kern w:val="0"/>
          <w:sz w:val="44"/>
          <w:szCs w:val="44"/>
          <w:lang w:val="zh-CN"/>
        </w:rPr>
      </w:pPr>
      <w:r w:rsidRPr="00473F72"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  <w:lang w:val="zh-CN"/>
        </w:rPr>
        <w:t>第十五届北京市高等学校教学名师奖</w:t>
      </w:r>
    </w:p>
    <w:p w:rsidR="00FF4058" w:rsidRPr="00473F72" w:rsidRDefault="00FF4058" w:rsidP="00FF405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方正小标宋简体"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  <w:lang w:val="zh-CN"/>
        </w:rPr>
        <w:t>获奖</w:t>
      </w:r>
      <w:r w:rsidRPr="00473F72"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  <w:lang w:val="zh-CN"/>
        </w:rPr>
        <w:t>名单</w:t>
      </w:r>
    </w:p>
    <w:p w:rsidR="00FF4058" w:rsidRDefault="00FF4058" w:rsidP="00FF4058">
      <w:pPr>
        <w:autoSpaceDE w:val="0"/>
        <w:autoSpaceDN w:val="0"/>
        <w:adjustRightInd w:val="0"/>
        <w:spacing w:line="500" w:lineRule="exact"/>
        <w:jc w:val="center"/>
        <w:rPr>
          <w:rFonts w:ascii="黑体" w:eastAsia="黑体" w:hAnsi="黑体" w:cs="方正小标宋简体"/>
          <w:bCs/>
          <w:kern w:val="0"/>
          <w:sz w:val="36"/>
          <w:szCs w:val="36"/>
          <w:lang w:val="zh-CN"/>
        </w:rPr>
      </w:pPr>
    </w:p>
    <w:tbl>
      <w:tblPr>
        <w:tblW w:w="7594" w:type="dxa"/>
        <w:jc w:val="center"/>
        <w:tblLook w:val="04A0"/>
      </w:tblPr>
      <w:tblGrid>
        <w:gridCol w:w="1033"/>
        <w:gridCol w:w="3768"/>
        <w:gridCol w:w="2793"/>
      </w:tblGrid>
      <w:tr w:rsidR="00FF4058" w:rsidRPr="008C1303" w:rsidTr="00EE34A6">
        <w:trPr>
          <w:trHeight w:val="285"/>
          <w:tblHeader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b/>
                <w:bCs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b/>
                <w:bCs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b/>
                <w:bCs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邓俊辉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朱桂萍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张留碗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张卫光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孙蚌珠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陈保亚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顾红雅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李文新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冯仕政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徐经长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修乃华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聂</w:t>
            </w:r>
            <w:proofErr w:type="gramEnd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高小鹏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  俊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杨义川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洪  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李  晖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史庆藩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 xml:space="preserve">  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范慧俐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李大字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尹</w:t>
            </w:r>
            <w:proofErr w:type="gramEnd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长川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张洪欣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郭仰东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宋正河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南宫梅芳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  帆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闫永红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刘春生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 xml:space="preserve">王  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磊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葛岳静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刘全儒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陈戎女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曾祥敏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 xml:space="preserve">赵  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俐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史兴松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李春雷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李春满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 xml:space="preserve">刘  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王次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炤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邱志杰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孙大庆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杨桂萍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杨秀清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杨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刘向杰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刘钦甫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王智广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韩国庆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吕建国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赵志丹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叶红玲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  丹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宋瑞霞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刘红艳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王群山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刘秀伟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杨建伟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陈  飞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张晓明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王文和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龚慕辛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晏绍祥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张玉榛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王子朴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龙  云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李百兴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沈  诚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童  雷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黄奕华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国家开放大学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遐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北京市崇文区职工大学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张淑娟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北京宣武红旗业余大学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任心燕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北京市朝阳区职工大学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林  群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北京教育学院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余  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北京开放大学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宋体" w:hint="eastAsia"/>
                <w:color w:val="000000"/>
                <w:kern w:val="0"/>
                <w:sz w:val="28"/>
                <w:szCs w:val="28"/>
              </w:rPr>
              <w:t>贾红霞</w:t>
            </w:r>
          </w:p>
        </w:tc>
      </w:tr>
    </w:tbl>
    <w:p w:rsidR="00FF4058" w:rsidRPr="00473F72" w:rsidRDefault="00FF4058" w:rsidP="00FF4058">
      <w:pPr>
        <w:widowControl/>
        <w:spacing w:line="560" w:lineRule="exact"/>
        <w:jc w:val="left"/>
        <w:rPr>
          <w:rFonts w:ascii="黑体" w:eastAsia="黑体" w:hAnsi="黑体" w:cs="方正小标宋简体"/>
          <w:bCs/>
          <w:kern w:val="0"/>
          <w:szCs w:val="32"/>
          <w:lang w:val="zh-CN"/>
        </w:rPr>
      </w:pPr>
      <w:r>
        <w:rPr>
          <w:rFonts w:ascii="黑体" w:eastAsia="黑体" w:hAnsi="黑体" w:cs="方正小标宋简体"/>
          <w:bCs/>
          <w:kern w:val="0"/>
          <w:sz w:val="36"/>
          <w:szCs w:val="36"/>
          <w:lang w:val="zh-CN"/>
        </w:rPr>
        <w:br w:type="page"/>
      </w:r>
      <w:r w:rsidRPr="00473F72">
        <w:rPr>
          <w:rFonts w:ascii="黑体" w:eastAsia="黑体" w:hAnsi="黑体" w:cs="方正小标宋简体" w:hint="eastAsia"/>
          <w:bCs/>
          <w:kern w:val="0"/>
          <w:szCs w:val="32"/>
          <w:lang w:val="zh-CN"/>
        </w:rPr>
        <w:lastRenderedPageBreak/>
        <w:t>附件</w:t>
      </w:r>
      <w:r w:rsidRPr="00473F72">
        <w:rPr>
          <w:rFonts w:ascii="黑体" w:eastAsia="黑体" w:hAnsi="黑体" w:cs="方正小标宋简体"/>
          <w:bCs/>
          <w:kern w:val="0"/>
          <w:szCs w:val="32"/>
          <w:lang w:val="zh-CN"/>
        </w:rPr>
        <w:t>2</w:t>
      </w:r>
    </w:p>
    <w:p w:rsidR="00FF4058" w:rsidRDefault="00FF4058" w:rsidP="00FF4058">
      <w:pPr>
        <w:widowControl/>
        <w:spacing w:line="560" w:lineRule="exact"/>
        <w:jc w:val="left"/>
        <w:rPr>
          <w:rFonts w:ascii="黑体" w:eastAsia="黑体" w:hAnsi="黑体" w:cs="方正小标宋简体"/>
          <w:bCs/>
          <w:kern w:val="0"/>
          <w:sz w:val="36"/>
          <w:szCs w:val="36"/>
          <w:lang w:val="zh-CN"/>
        </w:rPr>
      </w:pPr>
    </w:p>
    <w:p w:rsidR="00FF4058" w:rsidRDefault="00FF4058" w:rsidP="00FF405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方正小标宋简体"/>
          <w:bCs/>
          <w:kern w:val="0"/>
          <w:sz w:val="44"/>
          <w:szCs w:val="44"/>
          <w:lang w:val="zh-CN"/>
        </w:rPr>
      </w:pPr>
      <w:r w:rsidRPr="00473F72"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  <w:lang w:val="zh-CN"/>
        </w:rPr>
        <w:t>第三届北京市高等学校青年教学名师奖</w:t>
      </w:r>
    </w:p>
    <w:p w:rsidR="00FF4058" w:rsidRPr="00473F72" w:rsidRDefault="00FF4058" w:rsidP="00FF4058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黑体" w:cs="方正小标宋简体"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  <w:lang w:val="zh-CN"/>
        </w:rPr>
        <w:t>获奖</w:t>
      </w:r>
      <w:r w:rsidRPr="00473F72">
        <w:rPr>
          <w:rFonts w:ascii="方正小标宋简体" w:eastAsia="方正小标宋简体" w:hAnsi="黑体" w:cs="方正小标宋简体" w:hint="eastAsia"/>
          <w:bCs/>
          <w:kern w:val="0"/>
          <w:sz w:val="44"/>
          <w:szCs w:val="44"/>
          <w:lang w:val="zh-CN"/>
        </w:rPr>
        <w:t>名单</w:t>
      </w:r>
    </w:p>
    <w:p w:rsidR="00FF4058" w:rsidRDefault="00FF4058" w:rsidP="00FF4058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 w:cs="方正小标宋简体"/>
          <w:bCs/>
          <w:kern w:val="0"/>
          <w:sz w:val="36"/>
          <w:szCs w:val="36"/>
          <w:lang w:val="zh-CN"/>
        </w:rPr>
      </w:pPr>
    </w:p>
    <w:tbl>
      <w:tblPr>
        <w:tblW w:w="7280" w:type="dxa"/>
        <w:jc w:val="center"/>
        <w:tblLook w:val="04A0"/>
      </w:tblPr>
      <w:tblGrid>
        <w:gridCol w:w="1080"/>
        <w:gridCol w:w="3820"/>
        <w:gridCol w:w="2380"/>
      </w:tblGrid>
      <w:tr w:rsidR="00FF4058" w:rsidRPr="008C1303" w:rsidTr="00EE34A6">
        <w:trPr>
          <w:trHeight w:val="285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b/>
                <w:bCs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b/>
                <w:bCs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b/>
                <w:bCs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车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穆良柱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吴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冯务中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胡百精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周  华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柯媛元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景  云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陶  丹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徐华平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嵩</w:t>
            </w:r>
            <w:proofErr w:type="gramEnd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  天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刘新刚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李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娜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石志国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涂建华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钫炜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袁健华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傅  强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董玉兰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王云琦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吴  东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陈子杰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徐琳瑜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金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蛟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董希骁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黄  悦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曹培鑫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章  宁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祝继高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  辉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石  毅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温  泉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张战地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王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陈冬霞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  豪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王多吉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张玉军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黄敬宝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崔有为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高国华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王  湘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何玉润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彭</w:t>
            </w:r>
            <w:proofErr w:type="gramEnd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璐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张晓东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王崇臣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刘学君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钱益汇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兰  馨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魏启荣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鞠红梅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范合君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詹</w:t>
            </w:r>
            <w:proofErr w:type="gramEnd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婧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  蔓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中国戏曲学院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张艳红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刘言韬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宋海芳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 xml:space="preserve">徐  </w:t>
            </w: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鲲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江  静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玄祖兴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北京警察学院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顾  明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孙巧云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刘  冰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国家开放大学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孙志娟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北京市东城区职工业余大学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巩</w:t>
            </w:r>
            <w:proofErr w:type="gramEnd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玉环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北京市石景山区业余大学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吴  琳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北京医药集团职工大学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胡晓静</w:t>
            </w:r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北京教育学院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赵灵萍</w:t>
            </w:r>
            <w:proofErr w:type="gramEnd"/>
          </w:p>
        </w:tc>
      </w:tr>
      <w:tr w:rsidR="00FF4058" w:rsidRPr="008C1303" w:rsidTr="00EE34A6">
        <w:trPr>
          <w:trHeight w:val="2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北京开放大学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058" w:rsidRPr="008C1303" w:rsidRDefault="00FF4058" w:rsidP="00EE34A6">
            <w:pPr>
              <w:widowControl/>
              <w:spacing w:line="400" w:lineRule="exact"/>
              <w:jc w:val="center"/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</w:pPr>
            <w:r w:rsidRPr="008C1303">
              <w:rPr>
                <w:rFonts w:ascii="仿宋_GB2312" w:hAnsi="Courier New" w:cs="Courier New" w:hint="eastAsia"/>
                <w:color w:val="000000"/>
                <w:kern w:val="0"/>
                <w:sz w:val="28"/>
                <w:szCs w:val="28"/>
              </w:rPr>
              <w:t>赵春荣</w:t>
            </w:r>
          </w:p>
        </w:tc>
      </w:tr>
    </w:tbl>
    <w:p w:rsidR="00116F8A" w:rsidRDefault="00116F8A"/>
    <w:sectPr w:rsidR="00116F8A" w:rsidSect="00116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4058"/>
    <w:rsid w:val="00116F8A"/>
    <w:rsid w:val="00912C56"/>
    <w:rsid w:val="00C25AA4"/>
    <w:rsid w:val="00FF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5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25A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C25AA4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355</Words>
  <Characters>2024</Characters>
  <Application>Microsoft Office Word</Application>
  <DocSecurity>0</DocSecurity>
  <Lines>16</Lines>
  <Paragraphs>4</Paragraphs>
  <ScaleCrop>false</ScaleCrop>
  <Company>Lenovo (Beijing) Limited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2019-12-20T06:04:00Z</dcterms:created>
  <dcterms:modified xsi:type="dcterms:W3CDTF">2019-12-20T06:04:00Z</dcterms:modified>
</cp:coreProperties>
</file>