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C8" w:rsidRPr="005A236B" w:rsidRDefault="000961C8" w:rsidP="000961C8">
      <w:pPr>
        <w:spacing w:line="560" w:lineRule="exact"/>
        <w:jc w:val="left"/>
        <w:rPr>
          <w:rFonts w:ascii="黑体" w:eastAsia="黑体" w:hAnsi="宋体"/>
          <w:szCs w:val="32"/>
        </w:rPr>
      </w:pPr>
      <w:r w:rsidRPr="005A236B">
        <w:rPr>
          <w:rFonts w:ascii="黑体" w:eastAsia="黑体" w:hAnsi="宋体" w:hint="eastAsia"/>
          <w:szCs w:val="32"/>
        </w:rPr>
        <w:t>附件1</w:t>
      </w:r>
    </w:p>
    <w:p w:rsidR="000961C8" w:rsidRPr="00E32B9E" w:rsidRDefault="000961C8" w:rsidP="000961C8">
      <w:pPr>
        <w:spacing w:line="560" w:lineRule="exact"/>
        <w:jc w:val="center"/>
        <w:rPr>
          <w:rFonts w:ascii="方正小标宋简体" w:eastAsia="方正小标宋简体" w:hint="eastAsia"/>
          <w:sz w:val="44"/>
          <w:szCs w:val="44"/>
        </w:rPr>
      </w:pPr>
      <w:r w:rsidRPr="00E32B9E">
        <w:rPr>
          <w:rFonts w:ascii="方正小标宋简体" w:eastAsia="方正小标宋简体" w:hAnsi="宋体" w:hint="eastAsia"/>
          <w:sz w:val="44"/>
          <w:szCs w:val="44"/>
        </w:rPr>
        <w:t>师范生免费教育协议书</w:t>
      </w:r>
    </w:p>
    <w:p w:rsidR="000961C8" w:rsidRPr="00F16828" w:rsidRDefault="000961C8" w:rsidP="000961C8">
      <w:pPr>
        <w:spacing w:line="560" w:lineRule="exact"/>
        <w:ind w:firstLineChars="200" w:firstLine="560"/>
        <w:rPr>
          <w:rFonts w:ascii="仿宋_GB2312"/>
          <w:szCs w:val="32"/>
        </w:rPr>
      </w:pPr>
      <w:r w:rsidRPr="002623AE">
        <w:rPr>
          <w:rFonts w:ascii="宋体" w:hAnsi="宋体"/>
          <w:sz w:val="28"/>
          <w:szCs w:val="28"/>
        </w:rPr>
        <w:t xml:space="preserve">                                  </w:t>
      </w:r>
      <w:r w:rsidRPr="008202C2">
        <w:rPr>
          <w:rFonts w:ascii="仿宋_GB2312" w:hAnsi="宋体"/>
          <w:szCs w:val="32"/>
        </w:rPr>
        <w:t xml:space="preserve"> 协议编号：</w:t>
      </w:r>
    </w:p>
    <w:p w:rsidR="000961C8" w:rsidRPr="00F16828" w:rsidRDefault="000961C8" w:rsidP="000961C8">
      <w:pPr>
        <w:spacing w:line="480" w:lineRule="exact"/>
        <w:rPr>
          <w:rFonts w:ascii="仿宋_GB2312"/>
          <w:szCs w:val="32"/>
        </w:rPr>
      </w:pPr>
      <w:r w:rsidRPr="008202C2">
        <w:rPr>
          <w:rFonts w:ascii="仿宋_GB2312" w:hAnsi="宋体" w:hint="eastAsia"/>
          <w:szCs w:val="32"/>
        </w:rPr>
        <w:t>甲方：</w:t>
      </w:r>
      <w:r w:rsidRPr="008202C2">
        <w:rPr>
          <w:rFonts w:ascii="仿宋_GB2312" w:hAnsi="宋体"/>
          <w:szCs w:val="32"/>
        </w:rPr>
        <w:t xml:space="preserve">                        </w:t>
      </w:r>
      <w:r w:rsidRPr="008202C2">
        <w:rPr>
          <w:rFonts w:ascii="仿宋_GB2312" w:hAnsi="宋体" w:hint="eastAsia"/>
          <w:szCs w:val="32"/>
        </w:rPr>
        <w:t>（招生学校）</w:t>
      </w:r>
    </w:p>
    <w:p w:rsidR="000961C8" w:rsidRDefault="000961C8" w:rsidP="000961C8">
      <w:pPr>
        <w:spacing w:line="480" w:lineRule="exact"/>
        <w:ind w:firstLineChars="300" w:firstLine="960"/>
        <w:rPr>
          <w:rFonts w:ascii="仿宋_GB2312" w:hAnsi="宋体"/>
          <w:szCs w:val="32"/>
        </w:rPr>
      </w:pPr>
      <w:r w:rsidRPr="008202C2">
        <w:rPr>
          <w:rFonts w:ascii="仿宋_GB2312" w:hAnsi="宋体" w:hint="eastAsia"/>
          <w:szCs w:val="32"/>
        </w:rPr>
        <w:t>地址：</w:t>
      </w:r>
      <w:r w:rsidRPr="008202C2">
        <w:rPr>
          <w:rFonts w:ascii="仿宋_GB2312" w:hAnsi="宋体"/>
          <w:szCs w:val="32"/>
        </w:rPr>
        <w:t xml:space="preserve">                     </w:t>
      </w:r>
    </w:p>
    <w:p w:rsidR="000961C8" w:rsidRDefault="000961C8" w:rsidP="000961C8">
      <w:pPr>
        <w:spacing w:line="480" w:lineRule="exact"/>
        <w:ind w:firstLineChars="200" w:firstLine="640"/>
        <w:rPr>
          <w:rFonts w:ascii="仿宋_GB2312" w:hAnsi="宋体"/>
          <w:szCs w:val="32"/>
        </w:rPr>
      </w:pPr>
      <w:r w:rsidRPr="008202C2">
        <w:rPr>
          <w:rFonts w:ascii="仿宋_GB2312" w:hAnsi="宋体"/>
          <w:szCs w:val="32"/>
        </w:rPr>
        <w:t xml:space="preserve">  法定代表人：               </w:t>
      </w:r>
    </w:p>
    <w:p w:rsidR="000961C8" w:rsidRPr="00F16828" w:rsidRDefault="000961C8" w:rsidP="000961C8">
      <w:pPr>
        <w:spacing w:line="480" w:lineRule="exact"/>
        <w:rPr>
          <w:rFonts w:ascii="仿宋_GB2312"/>
          <w:szCs w:val="32"/>
        </w:rPr>
      </w:pPr>
      <w:r w:rsidRPr="008202C2">
        <w:rPr>
          <w:rFonts w:ascii="仿宋_GB2312" w:hAnsi="宋体" w:hint="eastAsia"/>
          <w:szCs w:val="32"/>
        </w:rPr>
        <w:t>乙方：</w:t>
      </w:r>
      <w:r w:rsidRPr="008202C2">
        <w:rPr>
          <w:rFonts w:ascii="仿宋_GB2312" w:hAnsi="宋体"/>
          <w:szCs w:val="32"/>
        </w:rPr>
        <w:t xml:space="preserve">                        </w:t>
      </w:r>
      <w:r w:rsidRPr="008202C2">
        <w:rPr>
          <w:rFonts w:ascii="仿宋_GB2312" w:hAnsi="宋体" w:hint="eastAsia"/>
          <w:szCs w:val="32"/>
        </w:rPr>
        <w:t>（学生姓名）</w:t>
      </w:r>
    </w:p>
    <w:p w:rsidR="000961C8" w:rsidRDefault="000961C8" w:rsidP="000961C8">
      <w:pPr>
        <w:spacing w:line="480" w:lineRule="exact"/>
        <w:ind w:firstLineChars="300" w:firstLine="960"/>
        <w:rPr>
          <w:rFonts w:ascii="仿宋_GB2312" w:hAnsi="宋体"/>
          <w:szCs w:val="32"/>
        </w:rPr>
      </w:pPr>
      <w:r w:rsidRPr="008202C2">
        <w:rPr>
          <w:rFonts w:ascii="仿宋_GB2312" w:hAnsi="宋体" w:hint="eastAsia"/>
          <w:szCs w:val="32"/>
        </w:rPr>
        <w:t>家庭住址：</w:t>
      </w:r>
      <w:r w:rsidRPr="008202C2">
        <w:rPr>
          <w:rFonts w:ascii="仿宋_GB2312" w:hAnsi="宋体"/>
          <w:szCs w:val="32"/>
        </w:rPr>
        <w:t xml:space="preserve">                       </w:t>
      </w:r>
    </w:p>
    <w:p w:rsidR="000961C8" w:rsidRDefault="000961C8" w:rsidP="000961C8">
      <w:pPr>
        <w:spacing w:line="480" w:lineRule="exact"/>
        <w:ind w:firstLineChars="300" w:firstLine="960"/>
        <w:rPr>
          <w:rFonts w:ascii="仿宋_GB2312" w:hAnsi="宋体"/>
          <w:szCs w:val="32"/>
        </w:rPr>
      </w:pPr>
      <w:r w:rsidRPr="008202C2">
        <w:rPr>
          <w:rFonts w:ascii="仿宋_GB2312" w:hAnsi="宋体" w:hint="eastAsia"/>
          <w:szCs w:val="32"/>
        </w:rPr>
        <w:t>身份证号：</w:t>
      </w:r>
      <w:r w:rsidRPr="008202C2">
        <w:rPr>
          <w:rFonts w:ascii="仿宋_GB2312" w:hAnsi="宋体"/>
          <w:szCs w:val="32"/>
        </w:rPr>
        <w:t xml:space="preserve">                       </w:t>
      </w:r>
    </w:p>
    <w:p w:rsidR="000961C8" w:rsidRPr="00F16828" w:rsidRDefault="000961C8" w:rsidP="000961C8">
      <w:pPr>
        <w:spacing w:line="480" w:lineRule="exact"/>
        <w:rPr>
          <w:rFonts w:ascii="仿宋_GB2312"/>
          <w:szCs w:val="32"/>
        </w:rPr>
      </w:pPr>
      <w:r>
        <w:rPr>
          <w:rFonts w:ascii="仿宋_GB2312" w:hAnsi="宋体" w:hint="eastAsia"/>
          <w:szCs w:val="32"/>
        </w:rPr>
        <w:t>丙方：北京市教育委员会</w:t>
      </w:r>
    </w:p>
    <w:p w:rsidR="000961C8" w:rsidRDefault="000961C8" w:rsidP="000961C8">
      <w:pPr>
        <w:spacing w:line="480" w:lineRule="exact"/>
        <w:ind w:firstLineChars="200" w:firstLine="640"/>
        <w:rPr>
          <w:rFonts w:ascii="仿宋_GB2312" w:hAnsi="宋体"/>
          <w:szCs w:val="32"/>
        </w:rPr>
      </w:pPr>
      <w:r w:rsidRPr="008202C2">
        <w:rPr>
          <w:rFonts w:ascii="仿宋_GB2312" w:hAnsi="宋体"/>
          <w:szCs w:val="32"/>
        </w:rPr>
        <w:t xml:space="preserve">  地址：                           </w:t>
      </w:r>
    </w:p>
    <w:p w:rsidR="000961C8" w:rsidRDefault="000961C8" w:rsidP="000961C8">
      <w:pPr>
        <w:spacing w:line="480" w:lineRule="exact"/>
        <w:ind w:firstLineChars="200" w:firstLine="640"/>
        <w:rPr>
          <w:rFonts w:ascii="仿宋_GB2312" w:hAnsi="宋体"/>
          <w:szCs w:val="32"/>
        </w:rPr>
      </w:pPr>
      <w:r w:rsidRPr="008202C2">
        <w:rPr>
          <w:rFonts w:ascii="仿宋_GB2312" w:hAnsi="宋体"/>
          <w:szCs w:val="32"/>
        </w:rPr>
        <w:t xml:space="preserve">  法定代表人：                     </w:t>
      </w:r>
    </w:p>
    <w:p w:rsidR="000961C8" w:rsidRDefault="000961C8" w:rsidP="000961C8">
      <w:pPr>
        <w:spacing w:line="480" w:lineRule="exact"/>
        <w:ind w:firstLineChars="200" w:firstLine="640"/>
        <w:rPr>
          <w:rFonts w:ascii="仿宋_GB2312" w:hAnsi="宋体"/>
          <w:szCs w:val="32"/>
        </w:rPr>
      </w:pPr>
      <w:r w:rsidRPr="008202C2">
        <w:rPr>
          <w:rFonts w:ascii="仿宋_GB2312" w:hAnsi="宋体"/>
          <w:szCs w:val="32"/>
        </w:rPr>
        <w:t xml:space="preserve"> </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北京市实行师范生免费教育，旨在培养优秀中小学教师，鼓励优秀人才长期从教。根据《北京市加强和改进师范生教育与管理的意见》（京教人〔</w:t>
      </w:r>
      <w:r w:rsidRPr="008202C2">
        <w:rPr>
          <w:rFonts w:ascii="仿宋_GB2312" w:hAnsi="宋体"/>
          <w:szCs w:val="32"/>
        </w:rPr>
        <w:t>2016〕</w:t>
      </w:r>
      <w:r>
        <w:rPr>
          <w:rFonts w:ascii="仿宋_GB2312" w:hAnsi="宋体" w:hint="eastAsia"/>
          <w:szCs w:val="32"/>
        </w:rPr>
        <w:t>22</w:t>
      </w:r>
      <w:r w:rsidRPr="008202C2">
        <w:rPr>
          <w:rFonts w:ascii="仿宋_GB2312" w:hAnsi="宋体"/>
          <w:szCs w:val="32"/>
        </w:rPr>
        <w:t>号）精神以及相关法律法规政策规定，甲、乙、丙三方达成以下协议，共同遵守：</w:t>
      </w:r>
    </w:p>
    <w:p w:rsidR="000961C8" w:rsidRPr="00E32B9E" w:rsidRDefault="000961C8" w:rsidP="000961C8">
      <w:pPr>
        <w:spacing w:line="480" w:lineRule="exact"/>
        <w:ind w:firstLineChars="200" w:firstLine="640"/>
        <w:rPr>
          <w:rFonts w:ascii="黑体" w:eastAsia="黑体" w:hint="eastAsia"/>
          <w:szCs w:val="32"/>
        </w:rPr>
      </w:pPr>
      <w:r w:rsidRPr="00E32B9E">
        <w:rPr>
          <w:rFonts w:ascii="黑体" w:eastAsia="黑体" w:hAnsi="宋体" w:hint="eastAsia"/>
          <w:szCs w:val="32"/>
        </w:rPr>
        <w:t>一、协议签订的前提</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第一条</w:t>
      </w:r>
      <w:r w:rsidRPr="008202C2">
        <w:rPr>
          <w:rFonts w:ascii="仿宋_GB2312" w:hAnsi="宋体"/>
          <w:szCs w:val="32"/>
        </w:rPr>
        <w:t xml:space="preserve"> </w:t>
      </w:r>
      <w:r w:rsidRPr="008202C2">
        <w:rPr>
          <w:rFonts w:ascii="仿宋_GB2312" w:hAnsi="宋体" w:hint="eastAsia"/>
          <w:szCs w:val="32"/>
        </w:rPr>
        <w:t>乙方具有参加普通高等学校招生全国统一考试资格，热爱教育事业，有志于长期从教、终身从教，自愿报考甲方师范类专业。甲方和丙方经审核，认为乙方符合录取条件，同意录取乙方为免费师范生。</w:t>
      </w:r>
    </w:p>
    <w:p w:rsidR="000961C8" w:rsidRPr="00E32B9E" w:rsidRDefault="000961C8" w:rsidP="000961C8">
      <w:pPr>
        <w:spacing w:line="480" w:lineRule="exact"/>
        <w:ind w:firstLineChars="200" w:firstLine="640"/>
        <w:rPr>
          <w:rFonts w:ascii="黑体" w:eastAsia="黑体" w:hint="eastAsia"/>
          <w:szCs w:val="32"/>
        </w:rPr>
      </w:pPr>
      <w:r w:rsidRPr="00E32B9E">
        <w:rPr>
          <w:rFonts w:ascii="黑体" w:eastAsia="黑体" w:hAnsi="宋体" w:hint="eastAsia"/>
          <w:szCs w:val="32"/>
        </w:rPr>
        <w:t>二、甲方的权利和义务</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第二条</w:t>
      </w:r>
      <w:r w:rsidRPr="008202C2">
        <w:rPr>
          <w:rFonts w:ascii="仿宋_GB2312" w:hAnsi="宋体"/>
          <w:szCs w:val="32"/>
        </w:rPr>
        <w:t xml:space="preserve"> </w:t>
      </w:r>
      <w:r w:rsidRPr="008202C2">
        <w:rPr>
          <w:rFonts w:ascii="仿宋_GB2312" w:hAnsi="宋体" w:hint="eastAsia"/>
          <w:szCs w:val="32"/>
        </w:rPr>
        <w:t>根据国家相关规定，制订免费师范生的招生办法和录取原则，对报考甲方师范类专业的考生进行审核，录取免费师范生。将免费师范生的录取通知书及经甲方、丙方签字盖章的本协议书一式四份一并寄送乙方。乙方或乙方及其监护人在本协议书签字后，录取通知书生效。</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lastRenderedPageBreak/>
        <w:t>第三条</w:t>
      </w:r>
      <w:r w:rsidRPr="008202C2">
        <w:rPr>
          <w:rFonts w:ascii="仿宋_GB2312" w:hAnsi="宋体"/>
          <w:szCs w:val="32"/>
        </w:rPr>
        <w:t xml:space="preserve">  </w:t>
      </w:r>
      <w:r w:rsidRPr="008202C2">
        <w:rPr>
          <w:rFonts w:ascii="仿宋_GB2312" w:hAnsi="宋体" w:hint="eastAsia"/>
          <w:szCs w:val="32"/>
        </w:rPr>
        <w:t>按照培养优秀教师的目标，制订免费师范</w:t>
      </w:r>
      <w:proofErr w:type="gramStart"/>
      <w:r w:rsidRPr="008202C2">
        <w:rPr>
          <w:rFonts w:ascii="仿宋_GB2312" w:hAnsi="宋体" w:hint="eastAsia"/>
          <w:szCs w:val="32"/>
        </w:rPr>
        <w:t>生教育</w:t>
      </w:r>
      <w:proofErr w:type="gramEnd"/>
      <w:r w:rsidRPr="008202C2">
        <w:rPr>
          <w:rFonts w:ascii="仿宋_GB2312" w:hAnsi="宋体" w:hint="eastAsia"/>
          <w:szCs w:val="32"/>
        </w:rPr>
        <w:t>培养方案，提供优良的教育教学条件，对乙方实施教育培养，进行管理和综合评价。</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第四条</w:t>
      </w:r>
      <w:r w:rsidRPr="008202C2">
        <w:rPr>
          <w:rFonts w:ascii="仿宋_GB2312" w:hAnsi="宋体"/>
          <w:szCs w:val="32"/>
        </w:rPr>
        <w:t xml:space="preserve">  </w:t>
      </w:r>
      <w:r w:rsidRPr="008202C2">
        <w:rPr>
          <w:rFonts w:ascii="仿宋_GB2312" w:hAnsi="宋体" w:hint="eastAsia"/>
          <w:szCs w:val="32"/>
        </w:rPr>
        <w:t>按照北京市财政局核定的标准，在乙方四年修读年限内，免除学费，并发放生活补助。</w:t>
      </w:r>
    </w:p>
    <w:p w:rsidR="000961C8" w:rsidRPr="00E32B9E" w:rsidRDefault="000961C8" w:rsidP="000961C8">
      <w:pPr>
        <w:spacing w:line="480" w:lineRule="exact"/>
        <w:ind w:firstLineChars="200" w:firstLine="640"/>
        <w:rPr>
          <w:rFonts w:ascii="黑体" w:eastAsia="黑体" w:hint="eastAsia"/>
          <w:szCs w:val="32"/>
        </w:rPr>
      </w:pPr>
      <w:r w:rsidRPr="00E32B9E">
        <w:rPr>
          <w:rFonts w:ascii="黑体" w:eastAsia="黑体" w:hAnsi="宋体" w:hint="eastAsia"/>
          <w:szCs w:val="32"/>
        </w:rPr>
        <w:t>三、乙方的权利和义务</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第五条</w:t>
      </w:r>
      <w:r w:rsidRPr="008202C2">
        <w:rPr>
          <w:rFonts w:ascii="仿宋_GB2312" w:hAnsi="宋体"/>
          <w:szCs w:val="32"/>
        </w:rPr>
        <w:t xml:space="preserve">  </w:t>
      </w:r>
      <w:r w:rsidRPr="008202C2">
        <w:rPr>
          <w:rFonts w:ascii="仿宋_GB2312" w:hAnsi="宋体" w:hint="eastAsia"/>
          <w:szCs w:val="32"/>
        </w:rPr>
        <w:t>持本人或本人及其监护人签字的本协议书一式四份及录取通知书到甲方报到，经甲方复查合格后，正式注册入学，成为免费师范生。</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第六条</w:t>
      </w:r>
      <w:r w:rsidRPr="008202C2">
        <w:rPr>
          <w:rFonts w:ascii="仿宋_GB2312" w:hAnsi="宋体"/>
          <w:szCs w:val="32"/>
        </w:rPr>
        <w:t xml:space="preserve">  </w:t>
      </w:r>
      <w:r>
        <w:rPr>
          <w:rFonts w:ascii="仿宋_GB2312" w:hAnsi="宋体" w:hint="eastAsia"/>
          <w:szCs w:val="32"/>
        </w:rPr>
        <w:t>按照北京市教育委员会</w:t>
      </w:r>
      <w:r w:rsidRPr="008202C2">
        <w:rPr>
          <w:rFonts w:ascii="仿宋_GB2312" w:hAnsi="宋体" w:hint="eastAsia"/>
          <w:szCs w:val="32"/>
        </w:rPr>
        <w:t>的相关规定及甲方的教育培养方案，接受甲方的教育培养，修读年限为四年。</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第七条</w:t>
      </w:r>
      <w:r w:rsidRPr="008202C2">
        <w:rPr>
          <w:rFonts w:ascii="仿宋_GB2312" w:hAnsi="宋体"/>
          <w:szCs w:val="32"/>
        </w:rPr>
        <w:t xml:space="preserve">  </w:t>
      </w:r>
      <w:r w:rsidRPr="008202C2">
        <w:rPr>
          <w:rFonts w:ascii="仿宋_GB2312" w:hAnsi="宋体" w:hint="eastAsia"/>
          <w:szCs w:val="32"/>
        </w:rPr>
        <w:t>在四年修读年限内免缴学费、并领生活补助，同时可享受其他非义务性奖学金。延长修读年限期间，费用自理。</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第八条</w:t>
      </w:r>
      <w:r w:rsidRPr="008202C2">
        <w:rPr>
          <w:rFonts w:ascii="仿宋_GB2312" w:hAnsi="宋体"/>
          <w:szCs w:val="32"/>
        </w:rPr>
        <w:t xml:space="preserve">  </w:t>
      </w:r>
      <w:r w:rsidRPr="008202C2">
        <w:rPr>
          <w:rFonts w:ascii="仿宋_GB2312" w:hAnsi="宋体" w:hint="eastAsia"/>
          <w:szCs w:val="32"/>
        </w:rPr>
        <w:t>在校学习期间应遵守法律法规和甲方的各项规章制度。</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第九条</w:t>
      </w:r>
      <w:r w:rsidRPr="008202C2">
        <w:rPr>
          <w:rFonts w:ascii="仿宋_GB2312" w:hAnsi="宋体"/>
          <w:szCs w:val="32"/>
        </w:rPr>
        <w:t xml:space="preserve">  </w:t>
      </w:r>
      <w:r w:rsidRPr="008202C2">
        <w:rPr>
          <w:rFonts w:ascii="仿宋_GB2312" w:hAnsi="宋体" w:hint="eastAsia"/>
          <w:szCs w:val="32"/>
        </w:rPr>
        <w:t>根据甲方的相关规定，入学后两年内可在甲方规定的师范类专业内进行专业二次选择。</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第十条</w:t>
      </w:r>
      <w:r w:rsidRPr="008202C2">
        <w:rPr>
          <w:rFonts w:ascii="仿宋_GB2312" w:hAnsi="宋体"/>
          <w:szCs w:val="32"/>
        </w:rPr>
        <w:t xml:space="preserve">  按时完成甲方规定的教育教学计划，达到教育培养方案的要求，取得毕业证书和教师资格证书。 </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第十一条</w:t>
      </w:r>
      <w:r w:rsidRPr="008202C2">
        <w:rPr>
          <w:rFonts w:ascii="仿宋_GB2312" w:hAnsi="宋体"/>
          <w:szCs w:val="32"/>
        </w:rPr>
        <w:t xml:space="preserve">  </w:t>
      </w:r>
      <w:r w:rsidRPr="008202C2">
        <w:rPr>
          <w:rFonts w:ascii="仿宋_GB2312" w:hAnsi="宋体" w:hint="eastAsia"/>
          <w:szCs w:val="32"/>
        </w:rPr>
        <w:t>按照北京市师范生免费教育的相关政策，履行义务，毕业时由甲方推荐，在需求岗位范围内进行双向选择，毕业后在本市从事中小学校、幼儿园教育教学工作（含教育行政及相关部门审批注册的中等及中等以下的学历教育机构）不少于五年。</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第十二条</w:t>
      </w:r>
      <w:r w:rsidRPr="008202C2">
        <w:rPr>
          <w:rFonts w:ascii="仿宋_GB2312" w:hAnsi="宋体"/>
          <w:szCs w:val="32"/>
        </w:rPr>
        <w:t xml:space="preserve">  </w:t>
      </w:r>
      <w:r w:rsidRPr="008202C2">
        <w:rPr>
          <w:rFonts w:ascii="仿宋_GB2312" w:hAnsi="宋体" w:hint="eastAsia"/>
          <w:szCs w:val="32"/>
        </w:rPr>
        <w:t>在协议规定服务期限内，经丙方同意，可在学校间流动或从事教育管理工作。</w:t>
      </w:r>
    </w:p>
    <w:p w:rsidR="000961C8" w:rsidRDefault="000961C8" w:rsidP="000961C8">
      <w:pPr>
        <w:spacing w:line="480" w:lineRule="exact"/>
        <w:ind w:firstLineChars="200" w:firstLine="640"/>
        <w:rPr>
          <w:rFonts w:ascii="仿宋_GB2312"/>
          <w:color w:val="FF0000"/>
          <w:szCs w:val="32"/>
        </w:rPr>
      </w:pPr>
      <w:r w:rsidRPr="008202C2">
        <w:rPr>
          <w:rFonts w:ascii="仿宋_GB2312" w:hAnsi="宋体" w:hint="eastAsia"/>
          <w:szCs w:val="32"/>
        </w:rPr>
        <w:t>第十三条</w:t>
      </w:r>
      <w:r w:rsidRPr="008202C2">
        <w:rPr>
          <w:rFonts w:ascii="仿宋_GB2312" w:hAnsi="宋体"/>
          <w:szCs w:val="32"/>
        </w:rPr>
        <w:t xml:space="preserve">  </w:t>
      </w:r>
      <w:r w:rsidRPr="008202C2">
        <w:rPr>
          <w:rFonts w:ascii="仿宋_GB2312" w:hAnsi="宋体" w:hint="eastAsia"/>
          <w:spacing w:val="-6"/>
          <w:szCs w:val="32"/>
        </w:rPr>
        <w:t>免费师范毕业生经考核符合要求的，可攻读本市教育硕士专业学位，在就业前和规定服务期内，不得报考其</w:t>
      </w:r>
      <w:r w:rsidRPr="008202C2">
        <w:rPr>
          <w:rFonts w:ascii="仿宋_GB2312" w:hAnsi="宋体" w:hint="eastAsia"/>
          <w:spacing w:val="-6"/>
          <w:szCs w:val="32"/>
        </w:rPr>
        <w:lastRenderedPageBreak/>
        <w:t>他类型的脱产研究生。</w:t>
      </w:r>
    </w:p>
    <w:p w:rsidR="000961C8" w:rsidRPr="00E32B9E" w:rsidRDefault="000961C8" w:rsidP="000961C8">
      <w:pPr>
        <w:spacing w:line="480" w:lineRule="exact"/>
        <w:ind w:firstLineChars="200" w:firstLine="640"/>
        <w:rPr>
          <w:rFonts w:ascii="黑体" w:eastAsia="黑体" w:hint="eastAsia"/>
          <w:szCs w:val="32"/>
        </w:rPr>
      </w:pPr>
      <w:r w:rsidRPr="00E32B9E">
        <w:rPr>
          <w:rFonts w:ascii="黑体" w:eastAsia="黑体" w:hAnsi="宋体" w:hint="eastAsia"/>
          <w:szCs w:val="32"/>
        </w:rPr>
        <w:t>四、丙方的权利和义务</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第十四条</w:t>
      </w:r>
      <w:r w:rsidRPr="008202C2">
        <w:rPr>
          <w:rFonts w:ascii="仿宋_GB2312" w:hAnsi="宋体"/>
          <w:szCs w:val="32"/>
        </w:rPr>
        <w:t xml:space="preserve">  </w:t>
      </w:r>
      <w:r w:rsidRPr="008202C2">
        <w:rPr>
          <w:rFonts w:ascii="仿宋_GB2312" w:hAnsi="宋体" w:hint="eastAsia"/>
          <w:szCs w:val="32"/>
        </w:rPr>
        <w:t>提出免费师范</w:t>
      </w:r>
      <w:proofErr w:type="gramStart"/>
      <w:r w:rsidRPr="008202C2">
        <w:rPr>
          <w:rFonts w:ascii="仿宋_GB2312" w:hAnsi="宋体" w:hint="eastAsia"/>
          <w:szCs w:val="32"/>
        </w:rPr>
        <w:t>生需求</w:t>
      </w:r>
      <w:proofErr w:type="gramEnd"/>
      <w:r w:rsidRPr="008202C2">
        <w:rPr>
          <w:rFonts w:ascii="仿宋_GB2312" w:hAnsi="宋体" w:hint="eastAsia"/>
          <w:szCs w:val="32"/>
        </w:rPr>
        <w:t>建议计划，配合甲方做好招生录取工作。在录取之前向甲方提供由法定代表人签章的本协议书。</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第十五条</w:t>
      </w:r>
      <w:r w:rsidRPr="008202C2">
        <w:rPr>
          <w:rFonts w:ascii="仿宋_GB2312" w:hAnsi="宋体"/>
          <w:szCs w:val="32"/>
        </w:rPr>
        <w:t xml:space="preserve">  </w:t>
      </w:r>
      <w:r w:rsidRPr="008202C2">
        <w:rPr>
          <w:rFonts w:ascii="仿宋_GB2312" w:hAnsi="宋体" w:hint="eastAsia"/>
          <w:szCs w:val="32"/>
        </w:rPr>
        <w:t>做好接收和安排免费师范毕业生到中小学校、幼儿园任教的各项工作。在乙方毕业时，组织用人单位在需求岗位范围内进行双向选择。</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第十六条</w:t>
      </w:r>
      <w:r w:rsidRPr="008202C2">
        <w:rPr>
          <w:rFonts w:ascii="仿宋_GB2312" w:hAnsi="宋体"/>
          <w:szCs w:val="32"/>
        </w:rPr>
        <w:t xml:space="preserve">  </w:t>
      </w:r>
      <w:r w:rsidRPr="008202C2">
        <w:rPr>
          <w:rFonts w:ascii="仿宋_GB2312" w:hAnsi="宋体" w:hint="eastAsia"/>
          <w:szCs w:val="32"/>
        </w:rPr>
        <w:t>鼓励和支持乙方在职攻读教育硕士专业学位，促进其终身学习和职业发展。</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第十七条</w:t>
      </w:r>
      <w:r w:rsidRPr="008202C2">
        <w:rPr>
          <w:rFonts w:ascii="仿宋_GB2312" w:hAnsi="宋体"/>
          <w:szCs w:val="32"/>
        </w:rPr>
        <w:t xml:space="preserve">  </w:t>
      </w:r>
      <w:r w:rsidRPr="008202C2">
        <w:rPr>
          <w:rFonts w:ascii="仿宋_GB2312" w:hAnsi="宋体" w:hint="eastAsia"/>
          <w:szCs w:val="32"/>
        </w:rPr>
        <w:t>负责免费师范生的履约管理，对于违约者，要求其缴纳在校期间的专业奖学金和培养费。</w:t>
      </w:r>
    </w:p>
    <w:p w:rsidR="000961C8" w:rsidRPr="00E32B9E" w:rsidRDefault="000961C8" w:rsidP="000961C8">
      <w:pPr>
        <w:spacing w:line="480" w:lineRule="exact"/>
        <w:ind w:firstLineChars="200" w:firstLine="640"/>
        <w:rPr>
          <w:rFonts w:ascii="黑体" w:eastAsia="黑体" w:hint="eastAsia"/>
          <w:szCs w:val="32"/>
        </w:rPr>
      </w:pPr>
      <w:r w:rsidRPr="00E32B9E">
        <w:rPr>
          <w:rFonts w:ascii="黑体" w:eastAsia="黑体" w:hAnsi="宋体" w:hint="eastAsia"/>
          <w:szCs w:val="32"/>
        </w:rPr>
        <w:t>五、终止、延长协议</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第十八条</w:t>
      </w:r>
      <w:r w:rsidRPr="008202C2">
        <w:rPr>
          <w:rFonts w:ascii="仿宋_GB2312" w:hAnsi="宋体"/>
          <w:szCs w:val="32"/>
        </w:rPr>
        <w:t xml:space="preserve"> </w:t>
      </w:r>
      <w:r w:rsidRPr="008202C2">
        <w:rPr>
          <w:rFonts w:ascii="仿宋_GB2312" w:hAnsi="宋体" w:hint="eastAsia"/>
          <w:szCs w:val="32"/>
        </w:rPr>
        <w:t>乙方有《北京市加强和改进师范生教育与管理的意见》第四部分第三条规定情形之一，</w:t>
      </w:r>
      <w:proofErr w:type="gramStart"/>
      <w:r w:rsidRPr="008202C2">
        <w:rPr>
          <w:rFonts w:ascii="仿宋_GB2312" w:hAnsi="宋体" w:hint="eastAsia"/>
          <w:szCs w:val="32"/>
        </w:rPr>
        <w:t>不</w:t>
      </w:r>
      <w:proofErr w:type="gramEnd"/>
      <w:r w:rsidRPr="008202C2">
        <w:rPr>
          <w:rFonts w:ascii="仿宋_GB2312" w:hAnsi="宋体" w:hint="eastAsia"/>
          <w:szCs w:val="32"/>
        </w:rPr>
        <w:t>视为违约，终止本协议或延长本协议，免收在校期间的专业奖学金和培养费。</w:t>
      </w:r>
    </w:p>
    <w:p w:rsidR="000961C8" w:rsidRPr="00E32B9E" w:rsidRDefault="000961C8" w:rsidP="000961C8">
      <w:pPr>
        <w:spacing w:line="480" w:lineRule="exact"/>
        <w:ind w:firstLineChars="200" w:firstLine="640"/>
        <w:rPr>
          <w:rFonts w:ascii="黑体" w:eastAsia="黑体" w:hint="eastAsia"/>
          <w:szCs w:val="32"/>
        </w:rPr>
      </w:pPr>
      <w:r w:rsidRPr="00E32B9E">
        <w:rPr>
          <w:rFonts w:ascii="黑体" w:eastAsia="黑体" w:hAnsi="宋体" w:hint="eastAsia"/>
          <w:szCs w:val="32"/>
        </w:rPr>
        <w:t>六、违约情形及处理</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第十九条</w:t>
      </w:r>
      <w:r w:rsidRPr="008202C2">
        <w:rPr>
          <w:rFonts w:ascii="仿宋_GB2312" w:hAnsi="宋体"/>
          <w:szCs w:val="32"/>
        </w:rPr>
        <w:t xml:space="preserve">  </w:t>
      </w:r>
      <w:r w:rsidRPr="008202C2">
        <w:rPr>
          <w:rFonts w:ascii="仿宋_GB2312" w:hAnsi="宋体" w:hint="eastAsia"/>
          <w:szCs w:val="32"/>
        </w:rPr>
        <w:t>乙方违反《北京市加强和改进师范生教育与管理的意见》第四部分第四款规定情形之一，按规定缴纳在校期间的专业奖学金和培养费。</w:t>
      </w:r>
    </w:p>
    <w:p w:rsidR="000961C8" w:rsidRPr="00E32B9E" w:rsidRDefault="000961C8" w:rsidP="000961C8">
      <w:pPr>
        <w:spacing w:line="480" w:lineRule="exact"/>
        <w:ind w:firstLineChars="200" w:firstLine="640"/>
        <w:rPr>
          <w:rFonts w:ascii="黑体" w:eastAsia="黑体" w:hint="eastAsia"/>
          <w:szCs w:val="32"/>
        </w:rPr>
      </w:pPr>
      <w:r w:rsidRPr="00E32B9E">
        <w:rPr>
          <w:rFonts w:ascii="黑体" w:eastAsia="黑体" w:hAnsi="宋体" w:hint="eastAsia"/>
          <w:szCs w:val="32"/>
        </w:rPr>
        <w:t>七、附则</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第二十条</w:t>
      </w:r>
      <w:r w:rsidRPr="008202C2">
        <w:rPr>
          <w:rFonts w:ascii="仿宋_GB2312" w:hAnsi="宋体"/>
          <w:szCs w:val="32"/>
        </w:rPr>
        <w:t xml:space="preserve">  </w:t>
      </w:r>
      <w:r w:rsidRPr="008202C2">
        <w:rPr>
          <w:rFonts w:ascii="仿宋_GB2312" w:hAnsi="宋体" w:hint="eastAsia"/>
          <w:szCs w:val="32"/>
        </w:rPr>
        <w:t>本协议未尽事宜</w:t>
      </w:r>
      <w:r w:rsidRPr="008202C2">
        <w:rPr>
          <w:rFonts w:ascii="仿宋_GB2312"/>
          <w:szCs w:val="32"/>
        </w:rPr>
        <w:t>,</w:t>
      </w:r>
      <w:r w:rsidRPr="008202C2">
        <w:rPr>
          <w:rFonts w:ascii="仿宋_GB2312" w:hAnsi="宋体" w:hint="eastAsia"/>
          <w:szCs w:val="32"/>
        </w:rPr>
        <w:t>凡属北京市及相关部门有规定的</w:t>
      </w:r>
      <w:r w:rsidRPr="008202C2">
        <w:rPr>
          <w:rFonts w:ascii="仿宋_GB2312"/>
          <w:szCs w:val="32"/>
        </w:rPr>
        <w:t>,</w:t>
      </w:r>
      <w:r w:rsidRPr="008202C2">
        <w:rPr>
          <w:rFonts w:ascii="仿宋_GB2312" w:hAnsi="宋体" w:hint="eastAsia"/>
          <w:szCs w:val="32"/>
        </w:rPr>
        <w:t>按有关规定执行，其他事宜三方协商解决。</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第二十一条</w:t>
      </w:r>
      <w:r w:rsidRPr="008202C2">
        <w:rPr>
          <w:rFonts w:ascii="仿宋_GB2312" w:hAnsi="宋体"/>
          <w:szCs w:val="32"/>
        </w:rPr>
        <w:t xml:space="preserve">  </w:t>
      </w:r>
      <w:r w:rsidRPr="008202C2">
        <w:rPr>
          <w:rFonts w:ascii="仿宋_GB2312" w:hAnsi="宋体" w:hint="eastAsia"/>
          <w:szCs w:val="32"/>
        </w:rPr>
        <w:t>本协议经甲、丙方盖章和法定代表人签章，以及乙方或乙方及其监护人签字后生效。</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乙方在签订本协议时如未满</w:t>
      </w:r>
      <w:r w:rsidRPr="008202C2">
        <w:rPr>
          <w:rFonts w:ascii="仿宋_GB2312" w:hAnsi="宋体"/>
          <w:szCs w:val="32"/>
        </w:rPr>
        <w:t>18周岁，须由乙方及其监护人共同签订本协议。</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第二十二条</w:t>
      </w:r>
      <w:r w:rsidRPr="008202C2">
        <w:rPr>
          <w:rFonts w:ascii="仿宋_GB2312" w:hAnsi="宋体"/>
          <w:szCs w:val="32"/>
        </w:rPr>
        <w:t xml:space="preserve">  </w:t>
      </w:r>
      <w:r w:rsidRPr="008202C2">
        <w:rPr>
          <w:rFonts w:ascii="仿宋_GB2312" w:hAnsi="宋体" w:hint="eastAsia"/>
          <w:szCs w:val="32"/>
        </w:rPr>
        <w:t>本协议书一式四份，甲、乙、丙三方各执</w:t>
      </w:r>
      <w:r w:rsidRPr="008202C2">
        <w:rPr>
          <w:rFonts w:ascii="仿宋_GB2312" w:hAnsi="宋体" w:hint="eastAsia"/>
          <w:szCs w:val="32"/>
        </w:rPr>
        <w:lastRenderedPageBreak/>
        <w:t>一份</w:t>
      </w:r>
      <w:r w:rsidRPr="008202C2">
        <w:rPr>
          <w:rFonts w:ascii="仿宋_GB2312"/>
          <w:szCs w:val="32"/>
        </w:rPr>
        <w:t>,</w:t>
      </w:r>
      <w:r w:rsidRPr="008202C2">
        <w:rPr>
          <w:rFonts w:ascii="仿宋_GB2312" w:hAnsi="宋体" w:hint="eastAsia"/>
          <w:szCs w:val="32"/>
        </w:rPr>
        <w:t>一份存入乙方个人档案，具有同等法律效力。</w:t>
      </w:r>
    </w:p>
    <w:p w:rsidR="000961C8" w:rsidRDefault="000961C8" w:rsidP="000961C8">
      <w:pPr>
        <w:spacing w:line="480" w:lineRule="exact"/>
        <w:ind w:firstLineChars="200" w:firstLine="640"/>
        <w:rPr>
          <w:rFonts w:ascii="仿宋_GB2312" w:hAnsi="宋体"/>
          <w:szCs w:val="32"/>
        </w:rPr>
      </w:pPr>
      <w:r w:rsidRPr="008202C2">
        <w:rPr>
          <w:rFonts w:ascii="仿宋_GB2312" w:hAnsi="宋体"/>
          <w:szCs w:val="32"/>
        </w:rPr>
        <w:t xml:space="preserve"> 甲方（盖章）:                                   </w:t>
      </w:r>
    </w:p>
    <w:p w:rsidR="000961C8" w:rsidRDefault="000961C8" w:rsidP="000961C8">
      <w:pPr>
        <w:spacing w:line="480" w:lineRule="exact"/>
        <w:ind w:firstLineChars="200" w:firstLine="640"/>
        <w:rPr>
          <w:rFonts w:ascii="仿宋_GB2312" w:hAnsi="宋体"/>
          <w:szCs w:val="32"/>
        </w:rPr>
      </w:pPr>
      <w:r w:rsidRPr="008202C2">
        <w:rPr>
          <w:rFonts w:ascii="仿宋_GB2312" w:hAnsi="宋体" w:hint="eastAsia"/>
          <w:szCs w:val="32"/>
        </w:rPr>
        <w:t>法定代表人签章：</w:t>
      </w:r>
      <w:r w:rsidRPr="008202C2">
        <w:rPr>
          <w:rFonts w:ascii="仿宋_GB2312" w:hAnsi="宋体"/>
          <w:szCs w:val="32"/>
        </w:rPr>
        <w:t xml:space="preserve">                       </w:t>
      </w:r>
    </w:p>
    <w:p w:rsidR="000961C8" w:rsidRDefault="000961C8" w:rsidP="000961C8">
      <w:pPr>
        <w:spacing w:line="480" w:lineRule="exact"/>
        <w:ind w:firstLineChars="200" w:firstLine="640"/>
        <w:rPr>
          <w:rFonts w:ascii="仿宋_GB2312" w:hAnsi="宋体"/>
          <w:szCs w:val="32"/>
        </w:rPr>
      </w:pPr>
      <w:r w:rsidRPr="008202C2">
        <w:rPr>
          <w:rFonts w:ascii="仿宋_GB2312" w:hAnsi="宋体" w:hint="eastAsia"/>
          <w:szCs w:val="32"/>
        </w:rPr>
        <w:t>签订日期</w:t>
      </w:r>
      <w:r w:rsidRPr="008202C2">
        <w:rPr>
          <w:rFonts w:ascii="仿宋_GB2312" w:hAnsi="宋体"/>
          <w:szCs w:val="32"/>
        </w:rPr>
        <w:t xml:space="preserve">:   年   月   日      </w:t>
      </w:r>
    </w:p>
    <w:p w:rsidR="000961C8" w:rsidRDefault="000961C8" w:rsidP="000961C8">
      <w:pPr>
        <w:spacing w:line="480" w:lineRule="exact"/>
        <w:ind w:firstLineChars="200" w:firstLine="640"/>
        <w:rPr>
          <w:rFonts w:ascii="仿宋_GB2312" w:hAnsi="宋体"/>
          <w:szCs w:val="32"/>
        </w:rPr>
      </w:pPr>
    </w:p>
    <w:p w:rsidR="000961C8" w:rsidRDefault="000961C8" w:rsidP="000961C8">
      <w:pPr>
        <w:spacing w:line="480" w:lineRule="exact"/>
        <w:ind w:firstLineChars="200" w:firstLine="640"/>
        <w:rPr>
          <w:rFonts w:ascii="仿宋_GB2312" w:hAnsi="宋体"/>
          <w:szCs w:val="32"/>
        </w:rPr>
      </w:pPr>
      <w:r w:rsidRPr="008202C2">
        <w:rPr>
          <w:rFonts w:ascii="仿宋_GB2312" w:hAnsi="宋体" w:hint="eastAsia"/>
          <w:szCs w:val="32"/>
        </w:rPr>
        <w:t>乙方（签字）：</w:t>
      </w:r>
      <w:r w:rsidRPr="008202C2">
        <w:rPr>
          <w:rFonts w:ascii="仿宋_GB2312" w:hAnsi="宋体"/>
          <w:szCs w:val="32"/>
        </w:rPr>
        <w:t xml:space="preserve">                          </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签订日期</w:t>
      </w:r>
      <w:r w:rsidRPr="008202C2">
        <w:rPr>
          <w:rFonts w:ascii="仿宋_GB2312" w:hAnsi="宋体"/>
          <w:szCs w:val="32"/>
        </w:rPr>
        <w:t xml:space="preserve">:   </w:t>
      </w:r>
      <w:r w:rsidRPr="008202C2">
        <w:rPr>
          <w:rFonts w:ascii="仿宋_GB2312" w:hAnsi="宋体" w:hint="eastAsia"/>
          <w:szCs w:val="32"/>
        </w:rPr>
        <w:t>年</w:t>
      </w:r>
      <w:r w:rsidRPr="008202C2">
        <w:rPr>
          <w:rFonts w:ascii="仿宋_GB2312" w:hAnsi="宋体"/>
          <w:szCs w:val="32"/>
        </w:rPr>
        <w:t xml:space="preserve">   </w:t>
      </w:r>
      <w:r w:rsidRPr="008202C2">
        <w:rPr>
          <w:rFonts w:ascii="仿宋_GB2312" w:hAnsi="宋体" w:hint="eastAsia"/>
          <w:szCs w:val="32"/>
        </w:rPr>
        <w:t>月</w:t>
      </w:r>
      <w:r w:rsidRPr="008202C2">
        <w:rPr>
          <w:rFonts w:ascii="仿宋_GB2312" w:hAnsi="宋体"/>
          <w:szCs w:val="32"/>
        </w:rPr>
        <w:t xml:space="preserve">   </w:t>
      </w:r>
      <w:r w:rsidRPr="008202C2">
        <w:rPr>
          <w:rFonts w:ascii="仿宋_GB2312" w:hAnsi="宋体" w:hint="eastAsia"/>
          <w:szCs w:val="32"/>
        </w:rPr>
        <w:t>日</w:t>
      </w:r>
    </w:p>
    <w:p w:rsidR="000961C8" w:rsidRDefault="000961C8" w:rsidP="000961C8">
      <w:pPr>
        <w:spacing w:line="480" w:lineRule="exact"/>
        <w:ind w:firstLineChars="200" w:firstLine="640"/>
        <w:rPr>
          <w:rFonts w:ascii="仿宋_GB2312" w:hAnsi="宋体"/>
          <w:szCs w:val="32"/>
        </w:rPr>
      </w:pPr>
      <w:r w:rsidRPr="008202C2">
        <w:rPr>
          <w:rFonts w:ascii="仿宋_GB2312" w:hAnsi="宋体" w:hint="eastAsia"/>
          <w:szCs w:val="32"/>
        </w:rPr>
        <w:t>乙方监护人（签字或按指印）：</w:t>
      </w:r>
      <w:r w:rsidRPr="008202C2">
        <w:rPr>
          <w:rFonts w:ascii="仿宋_GB2312" w:hAnsi="宋体"/>
          <w:szCs w:val="32"/>
        </w:rPr>
        <w:t xml:space="preserve">              </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签订日期</w:t>
      </w:r>
      <w:r w:rsidRPr="008202C2">
        <w:rPr>
          <w:rFonts w:ascii="仿宋_GB2312" w:hAnsi="宋体"/>
          <w:szCs w:val="32"/>
        </w:rPr>
        <w:t xml:space="preserve">:   </w:t>
      </w:r>
      <w:r w:rsidRPr="008202C2">
        <w:rPr>
          <w:rFonts w:ascii="仿宋_GB2312" w:hAnsi="宋体" w:hint="eastAsia"/>
          <w:szCs w:val="32"/>
        </w:rPr>
        <w:t>年</w:t>
      </w:r>
      <w:r w:rsidRPr="008202C2">
        <w:rPr>
          <w:rFonts w:ascii="仿宋_GB2312" w:hAnsi="宋体"/>
          <w:szCs w:val="32"/>
        </w:rPr>
        <w:t xml:space="preserve">   </w:t>
      </w:r>
      <w:r w:rsidRPr="008202C2">
        <w:rPr>
          <w:rFonts w:ascii="仿宋_GB2312" w:hAnsi="宋体" w:hint="eastAsia"/>
          <w:szCs w:val="32"/>
        </w:rPr>
        <w:t>月</w:t>
      </w:r>
      <w:r w:rsidRPr="008202C2">
        <w:rPr>
          <w:rFonts w:ascii="仿宋_GB2312" w:hAnsi="宋体"/>
          <w:szCs w:val="32"/>
        </w:rPr>
        <w:t xml:space="preserve">   </w:t>
      </w:r>
      <w:r w:rsidRPr="008202C2">
        <w:rPr>
          <w:rFonts w:ascii="仿宋_GB2312" w:hAnsi="宋体" w:hint="eastAsia"/>
          <w:szCs w:val="32"/>
        </w:rPr>
        <w:t>日</w:t>
      </w:r>
    </w:p>
    <w:p w:rsidR="000961C8" w:rsidRDefault="000961C8" w:rsidP="000961C8">
      <w:pPr>
        <w:spacing w:line="480" w:lineRule="exact"/>
        <w:ind w:firstLineChars="200" w:firstLine="640"/>
        <w:rPr>
          <w:rFonts w:ascii="仿宋_GB2312"/>
          <w:szCs w:val="32"/>
        </w:rPr>
      </w:pPr>
    </w:p>
    <w:p w:rsidR="000961C8" w:rsidRDefault="000961C8" w:rsidP="000961C8">
      <w:pPr>
        <w:spacing w:line="480" w:lineRule="exact"/>
        <w:ind w:firstLineChars="200" w:firstLine="640"/>
        <w:rPr>
          <w:rFonts w:ascii="仿宋_GB2312"/>
          <w:szCs w:val="32"/>
        </w:rPr>
      </w:pPr>
      <w:r>
        <w:rPr>
          <w:rFonts w:ascii="仿宋_GB2312" w:hAnsi="宋体" w:hint="eastAsia"/>
          <w:szCs w:val="32"/>
        </w:rPr>
        <w:t>丙方（盖章）：北京市教育委员会</w:t>
      </w:r>
      <w:r w:rsidRPr="008202C2">
        <w:rPr>
          <w:rFonts w:ascii="仿宋_GB2312" w:hAnsi="宋体" w:hint="eastAsia"/>
          <w:szCs w:val="32"/>
        </w:rPr>
        <w:t>（章）：</w:t>
      </w:r>
    </w:p>
    <w:p w:rsidR="000961C8" w:rsidRDefault="000961C8" w:rsidP="000961C8">
      <w:pPr>
        <w:spacing w:line="480" w:lineRule="exact"/>
        <w:ind w:firstLineChars="200" w:firstLine="640"/>
        <w:rPr>
          <w:rFonts w:ascii="仿宋_GB2312" w:hAnsi="宋体"/>
          <w:szCs w:val="32"/>
        </w:rPr>
      </w:pPr>
      <w:r w:rsidRPr="008202C2">
        <w:rPr>
          <w:rFonts w:ascii="仿宋_GB2312" w:hAnsi="宋体" w:hint="eastAsia"/>
          <w:szCs w:val="32"/>
        </w:rPr>
        <w:t>法定代表人签章：</w:t>
      </w:r>
      <w:r w:rsidRPr="008202C2">
        <w:rPr>
          <w:rFonts w:ascii="仿宋_GB2312" w:hAnsi="宋体"/>
          <w:szCs w:val="32"/>
        </w:rPr>
        <w:t xml:space="preserve">                       </w:t>
      </w:r>
    </w:p>
    <w:p w:rsidR="000961C8" w:rsidRDefault="000961C8" w:rsidP="000961C8">
      <w:pPr>
        <w:spacing w:line="480" w:lineRule="exact"/>
        <w:ind w:firstLineChars="200" w:firstLine="640"/>
        <w:rPr>
          <w:rFonts w:ascii="仿宋_GB2312"/>
          <w:szCs w:val="32"/>
        </w:rPr>
      </w:pPr>
      <w:r w:rsidRPr="008202C2">
        <w:rPr>
          <w:rFonts w:ascii="仿宋_GB2312" w:hAnsi="宋体" w:hint="eastAsia"/>
          <w:szCs w:val="32"/>
        </w:rPr>
        <w:t>签订日期</w:t>
      </w:r>
      <w:r w:rsidRPr="008202C2">
        <w:rPr>
          <w:rFonts w:ascii="仿宋_GB2312" w:hAnsi="宋体"/>
          <w:szCs w:val="32"/>
        </w:rPr>
        <w:t xml:space="preserve">:   </w:t>
      </w:r>
      <w:r w:rsidRPr="008202C2">
        <w:rPr>
          <w:rFonts w:ascii="仿宋_GB2312" w:hAnsi="宋体" w:hint="eastAsia"/>
          <w:szCs w:val="32"/>
        </w:rPr>
        <w:t>年</w:t>
      </w:r>
      <w:r w:rsidRPr="008202C2">
        <w:rPr>
          <w:rFonts w:ascii="仿宋_GB2312" w:hAnsi="宋体"/>
          <w:szCs w:val="32"/>
        </w:rPr>
        <w:t xml:space="preserve">   </w:t>
      </w:r>
      <w:r w:rsidRPr="008202C2">
        <w:rPr>
          <w:rFonts w:ascii="仿宋_GB2312" w:hAnsi="宋体" w:hint="eastAsia"/>
          <w:szCs w:val="32"/>
        </w:rPr>
        <w:t>月</w:t>
      </w:r>
      <w:r w:rsidRPr="008202C2">
        <w:rPr>
          <w:rFonts w:ascii="仿宋_GB2312" w:hAnsi="宋体"/>
          <w:szCs w:val="32"/>
        </w:rPr>
        <w:t xml:space="preserve">   </w:t>
      </w:r>
      <w:r w:rsidRPr="008202C2">
        <w:rPr>
          <w:rFonts w:ascii="仿宋_GB2312" w:hAnsi="宋体" w:hint="eastAsia"/>
          <w:szCs w:val="32"/>
        </w:rPr>
        <w:t>日</w:t>
      </w:r>
    </w:p>
    <w:p w:rsidR="000961C8" w:rsidRDefault="000961C8" w:rsidP="000961C8">
      <w:pPr>
        <w:spacing w:line="560" w:lineRule="exact"/>
        <w:ind w:firstLineChars="200" w:firstLine="640"/>
        <w:rPr>
          <w:rFonts w:ascii="仿宋_GB2312"/>
          <w:szCs w:val="32"/>
        </w:rPr>
      </w:pPr>
    </w:p>
    <w:p w:rsidR="00215615" w:rsidRPr="000961C8" w:rsidRDefault="00215615"/>
    <w:sectPr w:rsidR="00215615" w:rsidRPr="000961C8" w:rsidSect="002156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61C8"/>
    <w:rsid w:val="000961C8"/>
    <w:rsid w:val="002156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1C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317</Words>
  <Characters>1808</Characters>
  <Application>Microsoft Office Word</Application>
  <DocSecurity>0</DocSecurity>
  <Lines>15</Lines>
  <Paragraphs>4</Paragraphs>
  <ScaleCrop>false</ScaleCrop>
  <Company>Lenovo (Beijing) Limited</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2016-09-30T02:31:00Z</dcterms:created>
  <dcterms:modified xsi:type="dcterms:W3CDTF">2016-09-30T02:31:00Z</dcterms:modified>
</cp:coreProperties>
</file>