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B1" w:rsidRPr="00624833" w:rsidRDefault="00A405B1" w:rsidP="00A405B1">
      <w:pPr>
        <w:spacing w:line="560" w:lineRule="exact"/>
        <w:rPr>
          <w:rFonts w:ascii="黑体" w:eastAsia="黑体"/>
          <w:szCs w:val="32"/>
        </w:rPr>
      </w:pPr>
      <w:r w:rsidRPr="00624833">
        <w:rPr>
          <w:rFonts w:ascii="黑体" w:eastAsia="黑体" w:hint="eastAsia"/>
          <w:szCs w:val="32"/>
        </w:rPr>
        <w:t>附件1</w:t>
      </w:r>
    </w:p>
    <w:p w:rsidR="00A405B1" w:rsidRPr="00B10CE0" w:rsidRDefault="00A405B1" w:rsidP="00A405B1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2016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2017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学年度第一学期校历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656"/>
        <w:gridCol w:w="822"/>
        <w:gridCol w:w="678"/>
        <w:gridCol w:w="680"/>
        <w:gridCol w:w="798"/>
        <w:gridCol w:w="702"/>
        <w:gridCol w:w="810"/>
        <w:gridCol w:w="1790"/>
      </w:tblGrid>
      <w:tr w:rsidR="00A405B1" w:rsidRPr="000E665A" w:rsidTr="00402C89">
        <w:trPr>
          <w:trHeight w:val="2860"/>
        </w:trPr>
        <w:tc>
          <w:tcPr>
            <w:tcW w:w="1735" w:type="dxa"/>
          </w:tcPr>
          <w:p w:rsidR="00A405B1" w:rsidRPr="000E665A" w:rsidRDefault="00A405B1" w:rsidP="00402C8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pict>
                <v:group id="__TH_G32五号32" o:spid="_x0000_s1026" style="position:absolute;left:0;text-align:left;margin-left:-5.15pt;margin-top:0;width:86.15pt;height:146.3pt;z-index:251660288" coordorigin="1697,2570" coordsize="1898,2860">
                  <v:line id="__TH_L14" o:spid="_x0000_s1027" style="position:absolute" from="1697,2570" to="3595,4000" strokeweight=".5pt"/>
                  <v:line id="__TH_L15" o:spid="_x0000_s1028" style="position:absolute" from="1697,2570" to="3595,543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672;width:253;height:263" filled="f" stroked="f">
                    <v:textbox style="mso-next-textbox:#__TH_B1116" inset="0,0,0,0">
                      <w:txbxContent>
                        <w:p w:rsidR="00A405B1" w:rsidRPr="00AE1C03" w:rsidRDefault="00A405B1" w:rsidP="00A405B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930;width:252;height:262" filled="f" stroked="f">
                    <v:textbox style="mso-next-textbox:#__TH_B1217" inset="0,0,0,0">
                      <w:txbxContent>
                        <w:p w:rsidR="00A405B1" w:rsidRPr="00AE1C03" w:rsidRDefault="00A405B1" w:rsidP="00A405B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3372;width:253;height:262" filled="f" stroked="f">
                    <v:textbox style="mso-next-textbox:#__TH_B2118" inset="0,0,0,0">
                      <w:txbxContent>
                        <w:p w:rsidR="00A405B1" w:rsidRPr="00AE1C03" w:rsidRDefault="00A405B1" w:rsidP="00A405B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4101;width:253;height:262" filled="f" stroked="f">
                    <v:textbox style="mso-next-textbox:#__TH_B2219" inset="0,0,0,0">
                      <w:txbxContent>
                        <w:p w:rsidR="00A405B1" w:rsidRPr="00AE1C03" w:rsidRDefault="00A405B1" w:rsidP="00A405B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4228;width:252;height:263" filled="f" stroked="f">
                    <v:textbox style="mso-next-textbox:#__TH_B3120" inset="0,0,0,0">
                      <w:txbxContent>
                        <w:p w:rsidR="00A405B1" w:rsidRPr="003F0B4F" w:rsidRDefault="00A405B1" w:rsidP="00A405B1">
                          <w:pPr>
                            <w:snapToGrid w:val="0"/>
                            <w:rPr>
                              <w:rFonts w:ascii="宋体" w:eastAsia="宋体" w:hAnsi="宋体"/>
                              <w:noProof/>
                              <w:sz w:val="21"/>
                              <w:szCs w:val="21"/>
                            </w:rPr>
                          </w:pPr>
                          <w:r w:rsidRPr="003F0B4F">
                            <w:rPr>
                              <w:rFonts w:ascii="宋体" w:eastAsia="宋体" w:hAnsi="宋体" w:hint="eastAsia"/>
                              <w:noProof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789;width:252;height:262" filled="f" stroked="f">
                    <v:textbox style="mso-next-textbox:#__TH_B3221" inset="0,0,0,0">
                      <w:txbxContent>
                        <w:p w:rsidR="00A405B1" w:rsidRPr="00AE1C03" w:rsidRDefault="00A405B1" w:rsidP="00A405B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AE1C03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E665A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38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1/9</w:t>
            </w:r>
          </w:p>
        </w:tc>
        <w:tc>
          <w:tcPr>
            <w:tcW w:w="846" w:type="dxa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10" w:type="dxa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38" w:type="dxa"/>
            <w:vMerge w:val="restart"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 xml:space="preserve">    一、2016年9月1日开学。</w:t>
            </w:r>
          </w:p>
          <w:p w:rsidR="00A405B1" w:rsidRPr="000E665A" w:rsidRDefault="00A405B1" w:rsidP="00402C8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二、本学期自2016年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0E665A">
                <w:rPr>
                  <w:rFonts w:ascii="宋体" w:eastAsia="宋体" w:hAnsi="宋体" w:hint="eastAsia"/>
                  <w:sz w:val="21"/>
                  <w:szCs w:val="21"/>
                </w:rPr>
                <w:t>9月1日</w:t>
              </w:r>
            </w:smartTag>
            <w:r w:rsidRPr="000E665A">
              <w:rPr>
                <w:rFonts w:ascii="宋体" w:eastAsia="宋体" w:hAnsi="宋体" w:hint="eastAsia"/>
                <w:sz w:val="21"/>
                <w:szCs w:val="21"/>
              </w:rPr>
              <w:t>至2017年1月20日，共20周零2天。</w:t>
            </w:r>
          </w:p>
          <w:p w:rsidR="00A405B1" w:rsidRPr="000E665A" w:rsidRDefault="00A405B1" w:rsidP="00402C89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三、2017年1月21日至2月19日放寒假，共4周零2天。</w:t>
            </w: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1/10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</w:tcPr>
          <w:p w:rsidR="00A405B1" w:rsidRPr="000E665A" w:rsidRDefault="00A405B1" w:rsidP="00402C8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86" w:type="dxa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1/11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</w:tcPr>
          <w:p w:rsidR="00A405B1" w:rsidRPr="000E665A" w:rsidRDefault="00A405B1" w:rsidP="00402C8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1/12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</w:tcPr>
          <w:p w:rsidR="00A405B1" w:rsidRPr="000E665A" w:rsidRDefault="00A405B1" w:rsidP="00402C8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1/1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</w:tcPr>
          <w:p w:rsidR="00A405B1" w:rsidRPr="000E665A" w:rsidRDefault="00A405B1" w:rsidP="00402C89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405B1" w:rsidRPr="000E665A" w:rsidTr="00402C89">
        <w:tc>
          <w:tcPr>
            <w:tcW w:w="1735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E665A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A405B1" w:rsidRPr="000E665A" w:rsidRDefault="00A405B1" w:rsidP="00402C8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vMerge/>
          </w:tcPr>
          <w:p w:rsidR="00A405B1" w:rsidRPr="000E665A" w:rsidRDefault="00A405B1" w:rsidP="00402C89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405B1" w:rsidRDefault="00A405B1" w:rsidP="00A405B1">
      <w:pPr>
        <w:spacing w:line="560" w:lineRule="exact"/>
        <w:rPr>
          <w:rFonts w:ascii="黑体" w:eastAsia="黑体"/>
          <w:szCs w:val="32"/>
        </w:rPr>
      </w:pPr>
    </w:p>
    <w:p w:rsidR="00152078" w:rsidRDefault="00152078"/>
    <w:sectPr w:rsidR="00152078" w:rsidSect="001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5B1"/>
    <w:rsid w:val="00152078"/>
    <w:rsid w:val="00A405B1"/>
    <w:rsid w:val="00C3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B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2016-06-17T08:47:00Z</dcterms:created>
  <dcterms:modified xsi:type="dcterms:W3CDTF">2016-06-17T08:47:00Z</dcterms:modified>
</cp:coreProperties>
</file>