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4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2022年全国职业院校技能大赛</w:t>
      </w:r>
    </w:p>
    <w:p>
      <w:pPr>
        <w:spacing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北京市获奖名单</w:t>
      </w: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一等奖</w:t>
      </w:r>
    </w:p>
    <w:tbl>
      <w:tblPr>
        <w:tblStyle w:val="3"/>
        <w:tblW w:w="967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70"/>
        <w:gridCol w:w="2359"/>
        <w:gridCol w:w="2569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组别</w:t>
            </w:r>
          </w:p>
        </w:tc>
        <w:tc>
          <w:tcPr>
            <w:tcW w:w="2359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获奖学生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所属学校</w:t>
            </w:r>
          </w:p>
        </w:tc>
        <w:tc>
          <w:tcPr>
            <w:tcW w:w="3028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获奖项目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刘汀钰,任博洋,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张鑫泰,宋子庸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北京工业职业技术学院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尹凯,马东浩,张建祥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北京电子科技职业学院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风光互补发电系统安装与调试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马璟天,张宇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北京工业职业技术学院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机电一体化项目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孙占勃,饶玉如,黄岩松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北京电子科技职业学院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嵌入式技术应用开发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王帅,许轩豪,赖众霖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北京信息职业技术学院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信息安全管理与评估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李旭宸,张翘楚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北京市信息管理学校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虚拟现实（VR）制作与应用</w:t>
            </w:r>
          </w:p>
        </w:tc>
      </w:tr>
    </w:tbl>
    <w:p>
      <w:pPr>
        <w:jc w:val="center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二等奖</w:t>
      </w:r>
    </w:p>
    <w:tbl>
      <w:tblPr>
        <w:tblStyle w:val="3"/>
        <w:tblW w:w="967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2373"/>
        <w:gridCol w:w="2569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组别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获奖学生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所属学校</w:t>
            </w:r>
          </w:p>
        </w:tc>
        <w:tc>
          <w:tcPr>
            <w:tcW w:w="3028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获奖项目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袁俊豪,杨银琪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北京农业职业学院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鸡新城疫抗体水平测定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梁露允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北京农业职业学院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花艺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杨林玲,李骏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北京电子科技职业学院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水处理技术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白晓伟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北京交通运输职业学院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陈家伟,侯凯斌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北京电子科技职业学院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机器视觉系统应用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刘宇轩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北京电子科技职业学院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化学实验技术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王浩然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北京信息职业技术学院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网络系统管理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李阳,王宜宁,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张美琪,林丽君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北京财贸职业学院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电子商务技能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滕菲阳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北京戏曲艺术职业学院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艺术专业技能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侯明轩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北京工业职业技术学院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英语口语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王九达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北京劳动保障职业学院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养老服务技能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金涛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北京市昌平职业学校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车身修理</w:t>
            </w:r>
          </w:p>
        </w:tc>
      </w:tr>
    </w:tbl>
    <w:p>
      <w:pPr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三等奖</w:t>
      </w:r>
    </w:p>
    <w:tbl>
      <w:tblPr>
        <w:tblStyle w:val="3"/>
        <w:tblW w:w="967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2373"/>
        <w:gridCol w:w="2569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组别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获奖学生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所属学校</w:t>
            </w:r>
          </w:p>
        </w:tc>
        <w:tc>
          <w:tcPr>
            <w:tcW w:w="3028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获奖项目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董宏远,吴月晗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北京电子科技职业学院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农产品质量安全检测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杨璠,白伊琳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北京农业职业学院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农产品质量安全检测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贾玲茏,王楠楠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北京农业职业学院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张扬,郭湘,张豪宇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北京经济管理职业学院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珠宝玉石鉴定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张向雨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北京工业职业技术学院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工业设计技术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朱永超,许亮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北京工业职业技术学院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机器人系统集成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石鑫鹏,牛顺祖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北京电子科技职业学院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工业机器人技术应用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郝天运,黄文义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北京工业职业技术学院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机器视觉系统应用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杨德嫄,段伟晴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北京电子科技职业学院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高翔,孙雪妍,张皓天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北京电子科技职业学院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集成电路开发及应用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杨柳,王朋朋,孙雅潇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北京政法职业学院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嵌入式技术应用开发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孙博,林荣旭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北京信息职业技术学院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物联网技术应用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郭伟博,曹可心,陈桂枫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北京信息职业技术学院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虚拟现实（VR）设计与制作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郭孟睿,李浩东,贾子辰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北京工业职业技术学院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虚拟现实（VR）设计与制作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孙奥成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北京信息职业技术学院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移动应用开发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姚前程,吴杰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北京信息职业技术学院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5G全网建设技术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刘若宸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北京卫生职业学院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中药传统技能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任奥阳,李文雨,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鲁卓宇,朱雅倩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北京农业职业学院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互联网+国际贸易综合技能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关婕芳,李博,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许诺,赵曼宇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北京财贸职业学院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智慧物流作业方案设计与实施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于佳艺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北京经济管理职业学院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货运代理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杜亚晴,刘亚琦,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门依娜,杨嘉欣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北京财贸职业学院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银行业务综合技能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黄佳君,王森淼,王晓,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王梓阳,周婉茹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北京财贸职业学院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张佳杰,陈浩,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王莹莹,刘尧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北京经济管理职业学院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智能财税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石林坤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北京财贸职业学院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郎祎璠,金钰婷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北京青年政治学院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学前教育专业教育技能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胡凤明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北京青年政治学院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养老服务技能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乔思涵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北京社会管理职业学院（民政部培训中心）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健康与社会照护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孙笑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北京市园林学校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蔬菜嫁接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闫梓涵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北京市昌平职业学校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蔬菜嫁接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段彬,王林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北京铁路电气化学校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电梯维修保养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孙佳辉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北京铁路电气化学校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液压与气动系统装调与维护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李敬业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北京市商业学校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刘翀,贾培源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北京市信息管理学校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物联网技术应用与维护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杨天,刘晨傲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北京市信息管理学校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霍思佳,李翊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北京市求实职业学校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网络搭建与应用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聂雨函,郭天齐,严梓洋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北京铁路电气化学校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通信与控制系统集成与维护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胡佳艺,苏一萍,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韩喆,张静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北京市信息管理学校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沙盘模拟企业经营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高子长,李孟奇,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王刚,周子恒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北京市信息管理学校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电子商务技能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闫嘉傲,魏韬,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蒋子祺,齐依敏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北京市商业学校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电子商务技能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高敬,张子豪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北京市西城职业学校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酒店服务</w:t>
            </w:r>
          </w:p>
        </w:tc>
      </w:tr>
    </w:tbl>
    <w:p>
      <w:pPr>
        <w:spacing w:line="500" w:lineRule="exact"/>
        <w:jc w:val="center"/>
        <w:rPr>
          <w:rFonts w:hint="eastAsia" w:ascii="方正隶书简体" w:eastAsia="方正隶书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优秀指导教师奖</w:t>
      </w:r>
    </w:p>
    <w:tbl>
      <w:tblPr>
        <w:tblStyle w:val="3"/>
        <w:tblW w:w="967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1"/>
        <w:gridCol w:w="3094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widowControl/>
              <w:tabs>
                <w:tab w:val="left" w:pos="1680"/>
                <w:tab w:val="left" w:pos="6300"/>
              </w:tabs>
              <w:jc w:val="center"/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  <w:t>获奖教师</w:t>
            </w:r>
          </w:p>
        </w:tc>
        <w:tc>
          <w:tcPr>
            <w:tcW w:w="30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  <w:t>所属学校</w:t>
            </w:r>
          </w:p>
        </w:tc>
        <w:tc>
          <w:tcPr>
            <w:tcW w:w="349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  <w:t>指导项目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夏广玲,郑阔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北京工业职业技术学院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张丽荣,包献文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北京电子科技职业学院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风光互补发电系统安装与调试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王俊,李雪艳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北京工业职业技术学院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机电一体化项目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杜辉,王硕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北京电子科技职业学院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嵌入式技术应用开发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徐振华,卢海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北京信息职业技术学院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信息安全管理与评估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廖天强,尚佳星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北京市信息管理学校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虚拟现实（VR）制作与应用</w:t>
            </w:r>
          </w:p>
        </w:tc>
      </w:tr>
    </w:tbl>
    <w:p>
      <w:pPr>
        <w:spacing w:line="340" w:lineRule="exact"/>
        <w:rPr>
          <w:rFonts w:ascii="仿宋_GB2312" w:eastAsia="仿宋_GB2312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560" w:lineRule="exact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88" w:bottom="1985" w:left="1588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简体">
    <w:altName w:val="隶书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ZmY0YjIzMzQ0NWViNWMyYTU4YzIzMWU2ZWY2MGIifQ=="/>
  </w:docVars>
  <w:rsids>
    <w:rsidRoot w:val="5D047BE3"/>
    <w:rsid w:val="5D04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2023-03-14T03:14:00Z</dcterms:created>
  <dc:creator>lenovo</dc:creator>
  <cp:lastModifiedBy>lenovo</cp:lastModifiedBy>
  <dcterms:modified xsi:type="dcterms:W3CDTF">2023-03-14T03:14:33Z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6545D2B478FA470AA98C9B3443BE26EB</vt:lpwstr>
  </property>
</Properties>
</file>