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方正黑体_GBK" w:hAnsi="方正黑体_GBK" w:eastAsia="方正黑体_GBK" w:cs="方正黑体_GBK"/>
          <w:sz w:val="32"/>
        </w:rPr>
      </w:pPr>
      <w:r>
        <w:rPr>
          <w:rFonts w:hint="eastAsia" w:ascii="方正黑体_GBK" w:hAnsi="方正黑体_GBK" w:eastAsia="方正黑体_GBK" w:cs="方正黑体_GBK"/>
          <w:sz w:val="32"/>
        </w:rPr>
        <w:t>附件1</w:t>
      </w:r>
    </w:p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2024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北京市与中央共建—离退休干部党组织书记、副书记、委员工作补贴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市委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教育工委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离退休干部处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724.00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723.90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723.90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724.00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723.90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723.90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0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党支部建设能够深入贯彻落实党的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二十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大精神和习近平新时代中国特色社会主义思想，全面加强离退休干部党组织书记、副书记、委员队伍建设，提高离退休干部党组织书记、副书记、委员岗位吸引力和履职能力。年度目标如下：1.支部班子整体素质进一步提升，离退休干部党支部书记等履职能力和工作水平进一步提高；2.涌现出一批具有示范带动作用的优秀党支部书记；3.党支部书记年底述职测评结果“不称职”比例控制在低水平；4.对党支部书记、副书记、支委工作满意度高。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离退休干部党组织书记、副书记、委员队伍建设得到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进一步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增强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支部班子结构进一步优化。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班子队伍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进一步年轻化、专业化，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素质进一步提高，履职能力和工作水平进一步提升；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通过“六好支部”创建，涌现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出一批具有示范带动作用的优秀党支部书记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。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党支部书记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充分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发挥了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头雁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作用。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年底测评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，支部书记、副书记、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支委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满意度高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，没有不称职人员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6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离退休干部党员全部纳入党组织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以学校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党员统计为准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离退休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党员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都能纳入党组织管理，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做到了全覆盖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3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党组织开展活动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全年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活动不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少于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8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次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90%以上支部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多于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次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16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少数支部寒暑假期间未开展活动。需要明确职责、加强培训。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党员对支部书记等工作满意度评价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85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9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党组织建设情况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组织健全、管理规范，能较好发挥战斗堡垒作用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离退休党组织健全，支部书记及支委能够充分履职，落实“三会一课”制度，组织开展理论学习活动，扎实开展主题教育，组织引导党员在多个方面发挥积极作用。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27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有少数支部书记因身体、高龄、业务不熟悉等原因，影响了支部工作的开展。离退休干部党支部在规范化建设还需加强。下一步还需加强支部制度化建设，细化工作计划安排，完善支部工作流程；进一步加强支部书记等业务培训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93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gF26zFQIAABkEAAAOAAAAZHJz&#10;L2Uyb0RvYy54bWytU8uO0zAU3SPxD5b3NGkRo6pqOiozKkKqmJEKYu06dhvJL9luk/IB8Aes2LDn&#10;u/odHLtJBwErxMY51/fmPs49nt92WpGj8KGxpqLjUUmJMNzWjdlV9MP71YspJSEyUzNljajoSQR6&#10;u3j+bN66mZjYvVW18ARJTJi1rqL7GN2sKALfC83CyDph4JTWaxZh+l1Re9Yiu1bFpCxvitb62nnL&#10;RQi4vb846SLnl1Lw+CBlEJGoiqK3mE+fz206i8WczXaeuX3D+zbYP3ShWWNQ9JrqnkVGDr75I5Vu&#10;uLfByjjiVhdWyoaLPAOmGZe/TbPZMyfyLCAnuCtN4f+l5e+Oj540dUUnlBimsaLz1y/nbz/O3z+T&#10;SaKndWGGqI1DXOxe266i0R/E4Aq4T4N30uv0xUgEIeD6dOVXdJFwXI6nk+m0hIvDNxgoUTz97nyI&#10;b4TVJIGKeiww88qO6xAvoUNIqmbsqlEqL1EZ0lb05uWrMv9w9SC5MqiR5rg0m1Dstl0/3NbWJ8zm&#10;7UUcwfFVg+JrFuIj81ADGobC4wMOqSyK2B5Rsrf+09/uUzyWBC8lLdRVUQP5U6LeGiwvCXEAfgDb&#10;AZiDvrOQ6xgvx/EM8YOPaoDSW/0Rsl+mGpKpgMTMcFTDagZ4F2H1TjwfLpbLqw3pORbXZuN4v8zE&#10;ZXDLQwSfmebE0YWYnjroLy+qfytJ4L/aOerpRS9+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BYAAABkcnMvUEsBAhQAFAAAAAgAh07iQLNJ&#10;WO7QAAAABQEAAA8AAAAAAAAAAQAgAAAAOAAAAGRycy9kb3ducmV2LnhtbFBLAQIUABQAAAAIAIdO&#10;4kCgF26zFQIAABkEAAAOAAAAAAAAAAEAIAAAADU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000822F9"/>
    <w:rsid w:val="002352C8"/>
    <w:rsid w:val="005348C7"/>
    <w:rsid w:val="00E06B4C"/>
    <w:rsid w:val="00FB0983"/>
    <w:rsid w:val="37173543"/>
    <w:rsid w:val="3FF76880"/>
    <w:rsid w:val="3FF7EA12"/>
    <w:rsid w:val="7AB7FF50"/>
    <w:rsid w:val="7BFEB0DB"/>
    <w:rsid w:val="7E6F75CB"/>
    <w:rsid w:val="CEFD3F3D"/>
    <w:rsid w:val="EA3F77F2"/>
    <w:rsid w:val="EEFE5989"/>
    <w:rsid w:val="EF9FB9DC"/>
    <w:rsid w:val="EFCF3EAE"/>
    <w:rsid w:val="F5B764A2"/>
    <w:rsid w:val="F77F09F4"/>
    <w:rsid w:val="FCD13C3E"/>
    <w:rsid w:val="FFD7BFFC"/>
    <w:rsid w:val="FFFA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165</Words>
  <Characters>942</Characters>
  <Lines>7</Lines>
  <Paragraphs>2</Paragraphs>
  <TotalTime>1</TotalTime>
  <ScaleCrop>false</ScaleCrop>
  <LinksUpToDate>false</LinksUpToDate>
  <CharactersWithSpaces>1105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2022-03-11T11:16:00Z</dcterms:created>
  <dc:creator>user</dc:creator>
  <cp:lastModifiedBy>jgw</cp:lastModifiedBy>
  <cp:lastPrinted>2022-03-25T18:01:00Z</cp:lastPrinted>
  <dcterms:modified xsi:type="dcterms:W3CDTF">2025-08-21T15:57:16Z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</Properties>
</file>