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226"/>
        <w:gridCol w:w="620"/>
        <w:gridCol w:w="710"/>
      </w:tblGrid>
      <w:tr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北京高校党建思想政治工作系列宣传专题片制作费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宣教处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94.96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89.46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89.2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99.71%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94.96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89.46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89.2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99.71%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bidi w:val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全年对教育系统宣传教育重大活动、相关工作成果进行拍摄，剪辑制作视频展示成果。拍摄系列专题片，通过拍摄宣传片，扩大教育系统影响力，展示工作成果，为广大师生答疑解惑，提供政策咨询帮助。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围绕</w:t>
            </w:r>
            <w:r>
              <w:rPr>
                <w:rFonts w:hint="eastAsia"/>
                <w:lang w:val="en-US" w:eastAsia="zh-CN"/>
              </w:rPr>
              <w:t>教育系统全年宣传教育重大活动、相关工作成果等拍摄制作系列专题片。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拍摄总时长不少于100分钟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≥100分钟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1200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  <w:t>分钟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6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经济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控制在预算范围内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≤89.46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＝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89.2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6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扩大宣传影响力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持续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影响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影响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1"/>
                <w:szCs w:val="21"/>
                <w:lang w:val="en-US" w:eastAsia="zh-CN"/>
              </w:rPr>
              <w:t>显著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6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rPr>
          <w:trHeight w:val="55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师生满意度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6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spacing w:line="520" w:lineRule="exact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gF26zFQIAABk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0822F9"/>
    <w:rsid w:val="002352C8"/>
    <w:rsid w:val="005348C7"/>
    <w:rsid w:val="00E06B4C"/>
    <w:rsid w:val="00FB0983"/>
    <w:rsid w:val="37173543"/>
    <w:rsid w:val="3FF76880"/>
    <w:rsid w:val="40C03DA0"/>
    <w:rsid w:val="422D0F9E"/>
    <w:rsid w:val="4EED12CF"/>
    <w:rsid w:val="5C0802E3"/>
    <w:rsid w:val="6CC971EA"/>
    <w:rsid w:val="7AB7FF50"/>
    <w:rsid w:val="7BFEB0DB"/>
    <w:rsid w:val="BDFF73B1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5</Pages>
  <Words>2103</Words>
  <Characters>2425</Characters>
  <Lines>7</Lines>
  <Paragraphs>2</Paragraphs>
  <TotalTime>4</TotalTime>
  <ScaleCrop>false</ScaleCrop>
  <LinksUpToDate>false</LinksUpToDate>
  <CharactersWithSpaces>2590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jgw</cp:lastModifiedBy>
  <cp:lastPrinted>2022-03-25T02:01:00Z</cp:lastPrinted>
  <dcterms:modified xsi:type="dcterms:W3CDTF">2025-08-21T15:45:53Z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KSOTemplateDocerSaveRecord">
    <vt:lpwstr>eyJoZGlkIjoiMDk0MmQ0Njc1NDM1MjBhOGEyOTk0ODU2YmU4ODVlNjIiLCJ1c2VySWQiOiIyODUxNjYyOTQifQ==</vt:lpwstr>
  </property>
  <property fmtid="{D5CDD505-2E9C-101B-9397-08002B2CF9AE}" pid="4" name="ICV">
    <vt:lpwstr>58E7669669B848A3B1EE4F80D20ED645_13</vt:lpwstr>
  </property>
</Properties>
</file>