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Cs w:val="21"/>
        </w:rPr>
      </w:pPr>
    </w:p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（2020 年度）</w:t>
      </w:r>
    </w:p>
    <w:p>
      <w:pPr>
        <w:spacing w:line="240" w:lineRule="exact"/>
        <w:jc w:val="center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0" w:type="auto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536"/>
        <w:gridCol w:w="1032"/>
        <w:gridCol w:w="1489"/>
        <w:gridCol w:w="1008"/>
        <w:gridCol w:w="1170"/>
        <w:gridCol w:w="1180"/>
        <w:gridCol w:w="1180"/>
        <w:gridCol w:w="500"/>
        <w:gridCol w:w="726"/>
        <w:gridCol w:w="5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国际合作与交流-“一带一路”国家人才培养基地项目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北京舞蹈学院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郭磊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68935859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31.680000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23.760000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23.760000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 xml:space="preserve">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31.680000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23.760000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23.760000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 xml:space="preserve">      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 xml:space="preserve">      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用于资助4名“一带一路”沿线国家全日制硕士学历教育的留学生。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 xml:space="preserve">    资助培养了“一带一路”沿线国家舞蹈艺术人才来京学习进修，并继续开设富有“一带一路”特色的舞蹈艺术课程和留学生汉语课程，搭建了中国与“一带一路”沿线国家舞蹈艺术人才以舞为友的交流平台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资助“紫禁城奖学金”学生人数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18"/>
              </w:rPr>
              <w:t>按照国家相关政策要求，我校接收来华进行硕士研究生学历教育的“一带一路”沿线国家留学生需要达到一定的汉语水平，未达要求的学生不予录取，故2020年有1名计划录取的硕士留学生未能按计划录取。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奖学金资助投入100%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录取人数的100%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年度完成情况100%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与社会平均成本的持平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持平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持平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16"/>
              </w:rPr>
              <w:t>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16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16"/>
              </w:rPr>
              <w:t>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提升北京教育对服务“一带一路”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倡议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的贡献力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提升北京教育对服务“一带一路”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倡议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的贡献力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16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来华留学满意度100%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</w:rPr>
              <w:t>85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</w:rPr>
              <w:t>　</w:t>
            </w: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3OWQyYzlhZTQ3M2E2YmI3ODIyYmE2NzBkYjQ3MTkifQ=="/>
  </w:docVars>
  <w:rsids>
    <w:rsidRoot w:val="00D719AF"/>
    <w:rsid w:val="00061952"/>
    <w:rsid w:val="00084D56"/>
    <w:rsid w:val="0009089E"/>
    <w:rsid w:val="000B5F37"/>
    <w:rsid w:val="000F31E1"/>
    <w:rsid w:val="00104A17"/>
    <w:rsid w:val="0011449D"/>
    <w:rsid w:val="00146703"/>
    <w:rsid w:val="0016643C"/>
    <w:rsid w:val="00180FC0"/>
    <w:rsid w:val="001A48BB"/>
    <w:rsid w:val="00247019"/>
    <w:rsid w:val="00254815"/>
    <w:rsid w:val="00257CF9"/>
    <w:rsid w:val="002A1B5D"/>
    <w:rsid w:val="002F2E8A"/>
    <w:rsid w:val="003023E1"/>
    <w:rsid w:val="003024BF"/>
    <w:rsid w:val="003077FE"/>
    <w:rsid w:val="00373CEC"/>
    <w:rsid w:val="00403A4A"/>
    <w:rsid w:val="0041011E"/>
    <w:rsid w:val="0041403F"/>
    <w:rsid w:val="00423B3E"/>
    <w:rsid w:val="00435267"/>
    <w:rsid w:val="004670FB"/>
    <w:rsid w:val="0047647C"/>
    <w:rsid w:val="00476C0D"/>
    <w:rsid w:val="004A6673"/>
    <w:rsid w:val="004B2FD2"/>
    <w:rsid w:val="004C07EF"/>
    <w:rsid w:val="004E2955"/>
    <w:rsid w:val="00504F72"/>
    <w:rsid w:val="005050D7"/>
    <w:rsid w:val="005142C6"/>
    <w:rsid w:val="00524F50"/>
    <w:rsid w:val="00543835"/>
    <w:rsid w:val="005A5317"/>
    <w:rsid w:val="005C7DC7"/>
    <w:rsid w:val="005F37F8"/>
    <w:rsid w:val="006576B7"/>
    <w:rsid w:val="00657CD3"/>
    <w:rsid w:val="0069369A"/>
    <w:rsid w:val="006A49CD"/>
    <w:rsid w:val="006A4C2F"/>
    <w:rsid w:val="006B0E8E"/>
    <w:rsid w:val="00731819"/>
    <w:rsid w:val="00734E9E"/>
    <w:rsid w:val="00747895"/>
    <w:rsid w:val="00781169"/>
    <w:rsid w:val="007A7C70"/>
    <w:rsid w:val="00896B45"/>
    <w:rsid w:val="008B77AD"/>
    <w:rsid w:val="009109E6"/>
    <w:rsid w:val="00945D32"/>
    <w:rsid w:val="00996843"/>
    <w:rsid w:val="009A6436"/>
    <w:rsid w:val="009D4D32"/>
    <w:rsid w:val="009D6367"/>
    <w:rsid w:val="00A13DF1"/>
    <w:rsid w:val="00A15E91"/>
    <w:rsid w:val="00A4449D"/>
    <w:rsid w:val="00A822F8"/>
    <w:rsid w:val="00AD34F0"/>
    <w:rsid w:val="00B7660A"/>
    <w:rsid w:val="00B863C9"/>
    <w:rsid w:val="00BB2E2B"/>
    <w:rsid w:val="00BD79C1"/>
    <w:rsid w:val="00C128FA"/>
    <w:rsid w:val="00CC4AA3"/>
    <w:rsid w:val="00CE6821"/>
    <w:rsid w:val="00D4778B"/>
    <w:rsid w:val="00D55FE7"/>
    <w:rsid w:val="00D64315"/>
    <w:rsid w:val="00D719AF"/>
    <w:rsid w:val="00DD6407"/>
    <w:rsid w:val="00DE28D2"/>
    <w:rsid w:val="00E12EDE"/>
    <w:rsid w:val="00E42B6F"/>
    <w:rsid w:val="00E45636"/>
    <w:rsid w:val="00E518A9"/>
    <w:rsid w:val="00E55175"/>
    <w:rsid w:val="00E9552B"/>
    <w:rsid w:val="00EE3A91"/>
    <w:rsid w:val="00F032AF"/>
    <w:rsid w:val="00F43576"/>
    <w:rsid w:val="00F70CD5"/>
    <w:rsid w:val="00FC05A8"/>
    <w:rsid w:val="00FC14FA"/>
    <w:rsid w:val="179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  <w:style w:type="character" w:customStyle="1" w:styleId="10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B1D69-A414-4B08-80BE-3756C122AC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136</Words>
  <Characters>778</Characters>
  <Lines>6</Lines>
  <Paragraphs>1</Paragraphs>
  <TotalTime>197</TotalTime>
  <ScaleCrop>false</ScaleCrop>
  <LinksUpToDate>false</LinksUpToDate>
  <CharactersWithSpaces>913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2021-03-18T00:22:00Z</dcterms:created>
  <dc:creator>dz</dc:creator>
  <cp:lastModifiedBy>苏坡云☁️</cp:lastModifiedBy>
  <dcterms:modified xsi:type="dcterms:W3CDTF">2023-11-21T01:56:51Z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9A550AF85266439E877204E4A81A3C54_12</vt:lpwstr>
  </property>
</Properties>
</file>