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535"/>
        <w:gridCol w:w="897"/>
        <w:gridCol w:w="1253"/>
        <w:gridCol w:w="2038"/>
        <w:gridCol w:w="1502"/>
        <w:gridCol w:w="1831"/>
        <w:gridCol w:w="1621"/>
        <w:gridCol w:w="1621"/>
        <w:gridCol w:w="685"/>
        <w:gridCol w:w="1290"/>
        <w:gridCol w:w="685"/>
      </w:tblGrid>
      <w:tr w:rsidR="000501AE" w:rsidRPr="000501AE" w14:paraId="661CD4F5" w14:textId="77777777" w:rsidTr="000501AE">
        <w:trPr>
          <w:trHeight w:val="403"/>
        </w:trPr>
        <w:tc>
          <w:tcPr>
            <w:tcW w:w="0" w:type="auto"/>
            <w:gridSpan w:val="11"/>
            <w:tcBorders>
              <w:top w:val="nil"/>
              <w:left w:val="nil"/>
              <w:bottom w:val="nil"/>
              <w:right w:val="nil"/>
            </w:tcBorders>
            <w:shd w:val="clear" w:color="auto" w:fill="auto"/>
            <w:vAlign w:val="center"/>
            <w:hideMark/>
          </w:tcPr>
          <w:p w14:paraId="089563A8" w14:textId="77777777" w:rsidR="000501AE" w:rsidRPr="000501AE" w:rsidRDefault="000501AE" w:rsidP="000501AE">
            <w:pPr>
              <w:widowControl/>
              <w:jc w:val="center"/>
              <w:rPr>
                <w:rFonts w:ascii="宋体" w:eastAsia="宋体" w:hAnsi="宋体" w:cs="宋体"/>
                <w:b/>
                <w:bCs/>
                <w:color w:val="000000"/>
                <w:kern w:val="0"/>
                <w:sz w:val="32"/>
                <w:szCs w:val="32"/>
              </w:rPr>
            </w:pPr>
            <w:r w:rsidRPr="000501AE">
              <w:rPr>
                <w:rFonts w:ascii="宋体" w:eastAsia="宋体" w:hAnsi="宋体" w:cs="宋体" w:hint="eastAsia"/>
                <w:b/>
                <w:bCs/>
                <w:color w:val="000000"/>
                <w:kern w:val="0"/>
                <w:sz w:val="32"/>
                <w:szCs w:val="32"/>
              </w:rPr>
              <w:t>项目支出绩效自评表</w:t>
            </w:r>
            <w:r w:rsidRPr="000501AE">
              <w:rPr>
                <w:rFonts w:ascii="宋体" w:eastAsia="宋体" w:hAnsi="宋体" w:cs="宋体" w:hint="eastAsia"/>
                <w:color w:val="000000"/>
                <w:kern w:val="0"/>
                <w:sz w:val="32"/>
                <w:szCs w:val="32"/>
              </w:rPr>
              <w:t xml:space="preserve"> </w:t>
            </w:r>
          </w:p>
        </w:tc>
      </w:tr>
      <w:tr w:rsidR="000501AE" w:rsidRPr="000501AE" w14:paraId="7C38ABA9" w14:textId="77777777" w:rsidTr="000501AE">
        <w:trPr>
          <w:trHeight w:val="283"/>
        </w:trPr>
        <w:tc>
          <w:tcPr>
            <w:tcW w:w="0" w:type="auto"/>
            <w:gridSpan w:val="11"/>
            <w:tcBorders>
              <w:top w:val="nil"/>
              <w:left w:val="nil"/>
              <w:bottom w:val="nil"/>
              <w:right w:val="nil"/>
            </w:tcBorders>
            <w:shd w:val="clear" w:color="auto" w:fill="auto"/>
            <w:vAlign w:val="center"/>
            <w:hideMark/>
          </w:tcPr>
          <w:p w14:paraId="7B22AC4B" w14:textId="77777777" w:rsidR="000501AE" w:rsidRPr="000501AE" w:rsidRDefault="000501AE" w:rsidP="000501AE">
            <w:pPr>
              <w:widowControl/>
              <w:jc w:val="center"/>
              <w:rPr>
                <w:rFonts w:ascii="宋体" w:eastAsia="宋体" w:hAnsi="宋体" w:cs="宋体"/>
                <w:color w:val="000000"/>
                <w:kern w:val="0"/>
                <w:sz w:val="22"/>
              </w:rPr>
            </w:pPr>
            <w:r w:rsidRPr="000501AE">
              <w:rPr>
                <w:rFonts w:ascii="宋体" w:eastAsia="宋体" w:hAnsi="宋体" w:cs="宋体" w:hint="eastAsia"/>
                <w:color w:val="000000"/>
                <w:kern w:val="0"/>
                <w:sz w:val="22"/>
              </w:rPr>
              <w:t>（2020年度）</w:t>
            </w:r>
          </w:p>
        </w:tc>
      </w:tr>
      <w:tr w:rsidR="000501AE" w:rsidRPr="000501AE" w14:paraId="1A9C8AD4" w14:textId="77777777" w:rsidTr="00CD01BA">
        <w:trPr>
          <w:trHeight w:val="283"/>
        </w:trPr>
        <w:tc>
          <w:tcPr>
            <w:tcW w:w="0" w:type="auto"/>
            <w:tcBorders>
              <w:top w:val="nil"/>
              <w:left w:val="nil"/>
              <w:bottom w:val="single" w:sz="4" w:space="0" w:color="auto"/>
              <w:right w:val="nil"/>
            </w:tcBorders>
            <w:shd w:val="clear" w:color="auto" w:fill="auto"/>
            <w:vAlign w:val="center"/>
            <w:hideMark/>
          </w:tcPr>
          <w:p w14:paraId="251E5A52" w14:textId="77777777" w:rsidR="000501AE" w:rsidRPr="000501AE" w:rsidRDefault="000501AE" w:rsidP="000501AE">
            <w:pPr>
              <w:widowControl/>
              <w:jc w:val="center"/>
              <w:rPr>
                <w:rFonts w:ascii="宋体" w:eastAsia="宋体" w:hAnsi="宋体" w:cs="宋体"/>
                <w:color w:val="000000"/>
                <w:kern w:val="0"/>
                <w:sz w:val="22"/>
              </w:rPr>
            </w:pPr>
          </w:p>
        </w:tc>
        <w:tc>
          <w:tcPr>
            <w:tcW w:w="0" w:type="auto"/>
            <w:tcBorders>
              <w:top w:val="nil"/>
              <w:left w:val="nil"/>
              <w:bottom w:val="single" w:sz="4" w:space="0" w:color="auto"/>
              <w:right w:val="nil"/>
            </w:tcBorders>
            <w:shd w:val="clear" w:color="auto" w:fill="auto"/>
            <w:vAlign w:val="center"/>
            <w:hideMark/>
          </w:tcPr>
          <w:p w14:paraId="187BD33C" w14:textId="77777777" w:rsidR="000501AE" w:rsidRPr="000501AE" w:rsidRDefault="000501AE" w:rsidP="000501AE">
            <w:pPr>
              <w:widowControl/>
              <w:jc w:val="left"/>
              <w:rPr>
                <w:rFonts w:ascii="Times New Roman" w:eastAsia="Times New Roman" w:hAnsi="Times New Roman" w:cs="Times New Roman"/>
                <w:kern w:val="0"/>
                <w:sz w:val="20"/>
                <w:szCs w:val="20"/>
              </w:rPr>
            </w:pPr>
          </w:p>
        </w:tc>
        <w:tc>
          <w:tcPr>
            <w:tcW w:w="0" w:type="auto"/>
            <w:tcBorders>
              <w:top w:val="nil"/>
              <w:left w:val="nil"/>
              <w:bottom w:val="single" w:sz="4" w:space="0" w:color="auto"/>
              <w:right w:val="nil"/>
            </w:tcBorders>
            <w:shd w:val="clear" w:color="auto" w:fill="auto"/>
            <w:vAlign w:val="center"/>
            <w:hideMark/>
          </w:tcPr>
          <w:p w14:paraId="6163574C" w14:textId="77777777" w:rsidR="000501AE" w:rsidRPr="000501AE" w:rsidRDefault="000501AE" w:rsidP="000501AE">
            <w:pPr>
              <w:widowControl/>
              <w:jc w:val="center"/>
              <w:rPr>
                <w:rFonts w:ascii="Times New Roman" w:eastAsia="Times New Roman" w:hAnsi="Times New Roman" w:cs="Times New Roman"/>
                <w:kern w:val="0"/>
                <w:sz w:val="20"/>
                <w:szCs w:val="20"/>
              </w:rPr>
            </w:pPr>
          </w:p>
        </w:tc>
        <w:tc>
          <w:tcPr>
            <w:tcW w:w="0" w:type="auto"/>
            <w:tcBorders>
              <w:top w:val="nil"/>
              <w:left w:val="nil"/>
              <w:bottom w:val="single" w:sz="4" w:space="0" w:color="auto"/>
              <w:right w:val="nil"/>
            </w:tcBorders>
            <w:shd w:val="clear" w:color="auto" w:fill="auto"/>
            <w:vAlign w:val="center"/>
            <w:hideMark/>
          </w:tcPr>
          <w:p w14:paraId="3B18E8C9" w14:textId="77777777" w:rsidR="000501AE" w:rsidRPr="000501AE" w:rsidRDefault="000501AE" w:rsidP="000501AE">
            <w:pPr>
              <w:widowControl/>
              <w:jc w:val="left"/>
              <w:rPr>
                <w:rFonts w:ascii="Times New Roman" w:eastAsia="Times New Roman" w:hAnsi="Times New Roman" w:cs="Times New Roman"/>
                <w:kern w:val="0"/>
                <w:sz w:val="20"/>
                <w:szCs w:val="20"/>
              </w:rPr>
            </w:pPr>
          </w:p>
        </w:tc>
        <w:tc>
          <w:tcPr>
            <w:tcW w:w="0" w:type="auto"/>
            <w:tcBorders>
              <w:top w:val="nil"/>
              <w:left w:val="nil"/>
              <w:bottom w:val="single" w:sz="4" w:space="0" w:color="auto"/>
              <w:right w:val="nil"/>
            </w:tcBorders>
            <w:shd w:val="clear" w:color="auto" w:fill="auto"/>
            <w:vAlign w:val="center"/>
            <w:hideMark/>
          </w:tcPr>
          <w:p w14:paraId="45A72942" w14:textId="77777777" w:rsidR="000501AE" w:rsidRPr="000501AE" w:rsidRDefault="000501AE" w:rsidP="000501AE">
            <w:pPr>
              <w:widowControl/>
              <w:jc w:val="left"/>
              <w:rPr>
                <w:rFonts w:ascii="Times New Roman" w:eastAsia="Times New Roman" w:hAnsi="Times New Roman" w:cs="Times New Roman"/>
                <w:kern w:val="0"/>
                <w:sz w:val="20"/>
                <w:szCs w:val="20"/>
              </w:rPr>
            </w:pPr>
          </w:p>
        </w:tc>
        <w:tc>
          <w:tcPr>
            <w:tcW w:w="0" w:type="auto"/>
            <w:tcBorders>
              <w:top w:val="nil"/>
              <w:left w:val="nil"/>
              <w:bottom w:val="single" w:sz="4" w:space="0" w:color="auto"/>
              <w:right w:val="nil"/>
            </w:tcBorders>
            <w:shd w:val="clear" w:color="auto" w:fill="auto"/>
            <w:vAlign w:val="center"/>
            <w:hideMark/>
          </w:tcPr>
          <w:p w14:paraId="38E69255" w14:textId="77777777" w:rsidR="000501AE" w:rsidRPr="000501AE" w:rsidRDefault="000501AE" w:rsidP="000501AE">
            <w:pPr>
              <w:widowControl/>
              <w:jc w:val="left"/>
              <w:rPr>
                <w:rFonts w:ascii="Times New Roman" w:eastAsia="Times New Roman" w:hAnsi="Times New Roman" w:cs="Times New Roman"/>
                <w:kern w:val="0"/>
                <w:sz w:val="20"/>
                <w:szCs w:val="20"/>
              </w:rPr>
            </w:pPr>
          </w:p>
        </w:tc>
        <w:tc>
          <w:tcPr>
            <w:tcW w:w="0" w:type="auto"/>
            <w:tcBorders>
              <w:top w:val="nil"/>
              <w:left w:val="nil"/>
              <w:bottom w:val="single" w:sz="4" w:space="0" w:color="auto"/>
              <w:right w:val="nil"/>
            </w:tcBorders>
            <w:shd w:val="clear" w:color="auto" w:fill="auto"/>
            <w:vAlign w:val="center"/>
            <w:hideMark/>
          </w:tcPr>
          <w:p w14:paraId="00889A0E" w14:textId="77777777" w:rsidR="000501AE" w:rsidRPr="000501AE" w:rsidRDefault="000501AE" w:rsidP="000501AE">
            <w:pPr>
              <w:widowControl/>
              <w:jc w:val="left"/>
              <w:rPr>
                <w:rFonts w:ascii="Times New Roman" w:eastAsia="Times New Roman" w:hAnsi="Times New Roman" w:cs="Times New Roman"/>
                <w:kern w:val="0"/>
                <w:sz w:val="20"/>
                <w:szCs w:val="20"/>
              </w:rPr>
            </w:pPr>
          </w:p>
        </w:tc>
        <w:tc>
          <w:tcPr>
            <w:tcW w:w="0" w:type="auto"/>
            <w:tcBorders>
              <w:top w:val="nil"/>
              <w:left w:val="nil"/>
              <w:bottom w:val="single" w:sz="4" w:space="0" w:color="auto"/>
              <w:right w:val="nil"/>
            </w:tcBorders>
            <w:shd w:val="clear" w:color="auto" w:fill="auto"/>
            <w:vAlign w:val="center"/>
            <w:hideMark/>
          </w:tcPr>
          <w:p w14:paraId="138AB007" w14:textId="77777777" w:rsidR="000501AE" w:rsidRPr="000501AE" w:rsidRDefault="000501AE" w:rsidP="000501AE">
            <w:pPr>
              <w:widowControl/>
              <w:jc w:val="left"/>
              <w:rPr>
                <w:rFonts w:ascii="Times New Roman" w:eastAsia="Times New Roman" w:hAnsi="Times New Roman" w:cs="Times New Roman"/>
                <w:kern w:val="0"/>
                <w:sz w:val="20"/>
                <w:szCs w:val="20"/>
              </w:rPr>
            </w:pPr>
          </w:p>
        </w:tc>
        <w:tc>
          <w:tcPr>
            <w:tcW w:w="0" w:type="auto"/>
            <w:tcBorders>
              <w:top w:val="nil"/>
              <w:left w:val="nil"/>
              <w:bottom w:val="single" w:sz="4" w:space="0" w:color="auto"/>
              <w:right w:val="nil"/>
            </w:tcBorders>
            <w:shd w:val="clear" w:color="auto" w:fill="auto"/>
            <w:vAlign w:val="center"/>
            <w:hideMark/>
          </w:tcPr>
          <w:p w14:paraId="4A8FC513" w14:textId="77777777" w:rsidR="000501AE" w:rsidRPr="000501AE" w:rsidRDefault="000501AE" w:rsidP="000501AE">
            <w:pPr>
              <w:widowControl/>
              <w:jc w:val="left"/>
              <w:rPr>
                <w:rFonts w:ascii="Times New Roman" w:eastAsia="Times New Roman" w:hAnsi="Times New Roman" w:cs="Times New Roman"/>
                <w:kern w:val="0"/>
                <w:sz w:val="20"/>
                <w:szCs w:val="20"/>
              </w:rPr>
            </w:pPr>
          </w:p>
        </w:tc>
        <w:tc>
          <w:tcPr>
            <w:tcW w:w="0" w:type="auto"/>
            <w:tcBorders>
              <w:top w:val="nil"/>
              <w:left w:val="nil"/>
              <w:bottom w:val="single" w:sz="4" w:space="0" w:color="auto"/>
              <w:right w:val="nil"/>
            </w:tcBorders>
            <w:shd w:val="clear" w:color="auto" w:fill="auto"/>
            <w:vAlign w:val="center"/>
            <w:hideMark/>
          </w:tcPr>
          <w:p w14:paraId="088848A7" w14:textId="77777777" w:rsidR="000501AE" w:rsidRPr="000501AE" w:rsidRDefault="000501AE" w:rsidP="000501AE">
            <w:pPr>
              <w:widowControl/>
              <w:jc w:val="left"/>
              <w:rPr>
                <w:rFonts w:ascii="Times New Roman" w:eastAsia="Times New Roman" w:hAnsi="Times New Roman" w:cs="Times New Roman"/>
                <w:kern w:val="0"/>
                <w:sz w:val="20"/>
                <w:szCs w:val="20"/>
              </w:rPr>
            </w:pPr>
          </w:p>
        </w:tc>
        <w:tc>
          <w:tcPr>
            <w:tcW w:w="0" w:type="auto"/>
            <w:tcBorders>
              <w:top w:val="nil"/>
              <w:left w:val="nil"/>
              <w:bottom w:val="single" w:sz="4" w:space="0" w:color="auto"/>
              <w:right w:val="nil"/>
            </w:tcBorders>
            <w:shd w:val="clear" w:color="auto" w:fill="auto"/>
            <w:vAlign w:val="center"/>
            <w:hideMark/>
          </w:tcPr>
          <w:p w14:paraId="6F57E942" w14:textId="77777777" w:rsidR="000501AE" w:rsidRPr="000501AE" w:rsidRDefault="000501AE" w:rsidP="000501AE">
            <w:pPr>
              <w:widowControl/>
              <w:jc w:val="left"/>
              <w:rPr>
                <w:rFonts w:ascii="Times New Roman" w:eastAsia="Times New Roman" w:hAnsi="Times New Roman" w:cs="Times New Roman"/>
                <w:kern w:val="0"/>
                <w:sz w:val="20"/>
                <w:szCs w:val="20"/>
              </w:rPr>
            </w:pPr>
          </w:p>
        </w:tc>
      </w:tr>
      <w:tr w:rsidR="000501AE" w:rsidRPr="000501AE" w14:paraId="162727DB" w14:textId="77777777" w:rsidTr="000501AE">
        <w:trPr>
          <w:trHeight w:val="283"/>
        </w:trPr>
        <w:tc>
          <w:tcPr>
            <w:tcW w:w="0" w:type="auto"/>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86B89E" w14:textId="77777777" w:rsidR="000501AE" w:rsidRPr="000501AE" w:rsidRDefault="000501AE" w:rsidP="000501AE">
            <w:pPr>
              <w:widowControl/>
              <w:jc w:val="center"/>
              <w:rPr>
                <w:rFonts w:ascii="宋体" w:eastAsia="宋体" w:hAnsi="宋体" w:cs="宋体"/>
                <w:color w:val="000000"/>
                <w:kern w:val="0"/>
                <w:sz w:val="20"/>
                <w:szCs w:val="20"/>
              </w:rPr>
            </w:pPr>
            <w:r w:rsidRPr="000501AE">
              <w:rPr>
                <w:rFonts w:ascii="宋体" w:eastAsia="宋体" w:hAnsi="宋体" w:cs="宋体" w:hint="eastAsia"/>
                <w:color w:val="000000"/>
                <w:kern w:val="0"/>
                <w:sz w:val="20"/>
                <w:szCs w:val="20"/>
              </w:rPr>
              <w:t>项目名称</w:t>
            </w:r>
          </w:p>
        </w:tc>
        <w:tc>
          <w:tcPr>
            <w:tcW w:w="0" w:type="auto"/>
            <w:gridSpan w:val="8"/>
            <w:tcBorders>
              <w:top w:val="single" w:sz="4" w:space="0" w:color="auto"/>
              <w:left w:val="nil"/>
              <w:bottom w:val="single" w:sz="4" w:space="0" w:color="auto"/>
              <w:right w:val="single" w:sz="4" w:space="0" w:color="auto"/>
            </w:tcBorders>
            <w:shd w:val="clear" w:color="auto" w:fill="auto"/>
            <w:noWrap/>
            <w:vAlign w:val="center"/>
            <w:hideMark/>
          </w:tcPr>
          <w:p w14:paraId="05653176" w14:textId="77777777" w:rsidR="000501AE" w:rsidRPr="000501AE" w:rsidRDefault="000501AE" w:rsidP="000501AE">
            <w:pPr>
              <w:widowControl/>
              <w:jc w:val="center"/>
              <w:rPr>
                <w:rFonts w:ascii="宋体" w:eastAsia="宋体" w:hAnsi="宋体" w:cs="宋体"/>
                <w:color w:val="000000"/>
                <w:kern w:val="0"/>
                <w:sz w:val="20"/>
                <w:szCs w:val="20"/>
              </w:rPr>
            </w:pPr>
            <w:r w:rsidRPr="000501AE">
              <w:rPr>
                <w:rFonts w:ascii="宋体" w:eastAsia="宋体" w:hAnsi="宋体" w:cs="宋体" w:hint="eastAsia"/>
                <w:color w:val="000000"/>
                <w:kern w:val="0"/>
                <w:sz w:val="20"/>
                <w:szCs w:val="20"/>
              </w:rPr>
              <w:t>科技创新服务能力建设</w:t>
            </w:r>
            <w:proofErr w:type="gramStart"/>
            <w:r w:rsidRPr="000501AE">
              <w:rPr>
                <w:rFonts w:ascii="宋体" w:eastAsia="宋体" w:hAnsi="宋体" w:cs="宋体" w:hint="eastAsia"/>
                <w:color w:val="000000"/>
                <w:kern w:val="0"/>
                <w:sz w:val="20"/>
                <w:szCs w:val="20"/>
              </w:rPr>
              <w:t>—科技</w:t>
            </w:r>
            <w:proofErr w:type="gramEnd"/>
            <w:r w:rsidRPr="000501AE">
              <w:rPr>
                <w:rFonts w:ascii="宋体" w:eastAsia="宋体" w:hAnsi="宋体" w:cs="宋体" w:hint="eastAsia"/>
                <w:color w:val="000000"/>
                <w:kern w:val="0"/>
                <w:sz w:val="20"/>
                <w:szCs w:val="20"/>
              </w:rPr>
              <w:t>重点项目（年初）</w:t>
            </w:r>
          </w:p>
        </w:tc>
      </w:tr>
      <w:tr w:rsidR="000501AE" w:rsidRPr="000501AE" w14:paraId="6C269B33" w14:textId="77777777" w:rsidTr="00CD01BA">
        <w:trPr>
          <w:trHeight w:val="283"/>
        </w:trPr>
        <w:tc>
          <w:tcPr>
            <w:tcW w:w="0" w:type="auto"/>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30B890" w14:textId="77777777" w:rsidR="000501AE" w:rsidRPr="000501AE" w:rsidRDefault="000501AE" w:rsidP="000501AE">
            <w:pPr>
              <w:widowControl/>
              <w:jc w:val="center"/>
              <w:rPr>
                <w:rFonts w:ascii="宋体" w:eastAsia="宋体" w:hAnsi="宋体" w:cs="宋体"/>
                <w:color w:val="000000"/>
                <w:kern w:val="0"/>
                <w:sz w:val="20"/>
                <w:szCs w:val="20"/>
              </w:rPr>
            </w:pPr>
            <w:r w:rsidRPr="000501AE">
              <w:rPr>
                <w:rFonts w:ascii="宋体" w:eastAsia="宋体" w:hAnsi="宋体" w:cs="宋体" w:hint="eastAsia"/>
                <w:color w:val="000000"/>
                <w:kern w:val="0"/>
                <w:sz w:val="20"/>
                <w:szCs w:val="20"/>
              </w:rPr>
              <w:t>主管部门</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25703A" w14:textId="77777777" w:rsidR="000501AE" w:rsidRPr="000501AE" w:rsidRDefault="000501AE" w:rsidP="000501AE">
            <w:pPr>
              <w:widowControl/>
              <w:jc w:val="center"/>
              <w:rPr>
                <w:rFonts w:ascii="宋体" w:eastAsia="宋体" w:hAnsi="宋体" w:cs="宋体"/>
                <w:color w:val="000000"/>
                <w:kern w:val="0"/>
                <w:sz w:val="20"/>
                <w:szCs w:val="20"/>
              </w:rPr>
            </w:pPr>
            <w:r w:rsidRPr="000501AE">
              <w:rPr>
                <w:rFonts w:ascii="宋体" w:eastAsia="宋体" w:hAnsi="宋体" w:cs="宋体" w:hint="eastAsia"/>
                <w:color w:val="000000"/>
                <w:kern w:val="0"/>
                <w:sz w:val="20"/>
                <w:szCs w:val="20"/>
              </w:rPr>
              <w:t>北京市教育委员会</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4F1F55" w14:textId="77777777" w:rsidR="000501AE" w:rsidRPr="000501AE" w:rsidRDefault="000501AE" w:rsidP="000501AE">
            <w:pPr>
              <w:widowControl/>
              <w:jc w:val="center"/>
              <w:rPr>
                <w:rFonts w:ascii="宋体" w:eastAsia="宋体" w:hAnsi="宋体" w:cs="宋体"/>
                <w:color w:val="000000"/>
                <w:kern w:val="0"/>
                <w:sz w:val="20"/>
                <w:szCs w:val="20"/>
              </w:rPr>
            </w:pPr>
            <w:r w:rsidRPr="000501AE">
              <w:rPr>
                <w:rFonts w:ascii="宋体" w:eastAsia="宋体" w:hAnsi="宋体" w:cs="宋体" w:hint="eastAsia"/>
                <w:color w:val="000000"/>
                <w:kern w:val="0"/>
                <w:sz w:val="20"/>
                <w:szCs w:val="20"/>
              </w:rPr>
              <w:t>实施单位</w:t>
            </w:r>
          </w:p>
        </w:tc>
        <w:tc>
          <w:tcPr>
            <w:tcW w:w="0" w:type="auto"/>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71FDE8" w14:textId="77777777" w:rsidR="000501AE" w:rsidRPr="000501AE" w:rsidRDefault="000501AE" w:rsidP="000501AE">
            <w:pPr>
              <w:widowControl/>
              <w:jc w:val="center"/>
              <w:rPr>
                <w:rFonts w:ascii="宋体" w:eastAsia="宋体" w:hAnsi="宋体" w:cs="宋体"/>
                <w:color w:val="000000"/>
                <w:kern w:val="0"/>
                <w:sz w:val="20"/>
                <w:szCs w:val="20"/>
              </w:rPr>
            </w:pPr>
            <w:r w:rsidRPr="000501AE">
              <w:rPr>
                <w:rFonts w:ascii="宋体" w:eastAsia="宋体" w:hAnsi="宋体" w:cs="宋体" w:hint="eastAsia"/>
                <w:color w:val="000000"/>
                <w:kern w:val="0"/>
                <w:sz w:val="20"/>
                <w:szCs w:val="20"/>
              </w:rPr>
              <w:t>北京服装学院</w:t>
            </w:r>
          </w:p>
        </w:tc>
      </w:tr>
      <w:tr w:rsidR="000501AE" w:rsidRPr="000501AE" w14:paraId="534F0333" w14:textId="77777777" w:rsidTr="00CD01BA">
        <w:trPr>
          <w:trHeight w:val="283"/>
        </w:trPr>
        <w:tc>
          <w:tcPr>
            <w:tcW w:w="0" w:type="auto"/>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1CDF5A" w14:textId="77777777" w:rsidR="000501AE" w:rsidRPr="000501AE" w:rsidRDefault="000501AE" w:rsidP="000501AE">
            <w:pPr>
              <w:widowControl/>
              <w:jc w:val="center"/>
              <w:rPr>
                <w:rFonts w:ascii="宋体" w:eastAsia="宋体" w:hAnsi="宋体" w:cs="宋体"/>
                <w:color w:val="000000"/>
                <w:kern w:val="0"/>
                <w:sz w:val="20"/>
                <w:szCs w:val="20"/>
              </w:rPr>
            </w:pPr>
            <w:r w:rsidRPr="000501AE">
              <w:rPr>
                <w:rFonts w:ascii="宋体" w:eastAsia="宋体" w:hAnsi="宋体" w:cs="宋体" w:hint="eastAsia"/>
                <w:color w:val="000000"/>
                <w:kern w:val="0"/>
                <w:sz w:val="20"/>
                <w:szCs w:val="20"/>
              </w:rPr>
              <w:t>项目负责人</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B141DC" w14:textId="77777777" w:rsidR="000501AE" w:rsidRPr="000501AE" w:rsidRDefault="000501AE" w:rsidP="000501AE">
            <w:pPr>
              <w:widowControl/>
              <w:jc w:val="center"/>
              <w:rPr>
                <w:rFonts w:ascii="宋体" w:eastAsia="宋体" w:hAnsi="宋体" w:cs="宋体"/>
                <w:color w:val="000000"/>
                <w:kern w:val="0"/>
                <w:sz w:val="20"/>
                <w:szCs w:val="20"/>
              </w:rPr>
            </w:pPr>
            <w:proofErr w:type="gramStart"/>
            <w:r w:rsidRPr="000501AE">
              <w:rPr>
                <w:rFonts w:ascii="宋体" w:eastAsia="宋体" w:hAnsi="宋体" w:cs="宋体" w:hint="eastAsia"/>
                <w:color w:val="000000"/>
                <w:kern w:val="0"/>
                <w:sz w:val="20"/>
                <w:szCs w:val="20"/>
              </w:rPr>
              <w:t>曹荷红</w:t>
            </w:r>
            <w:proofErr w:type="gramEnd"/>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38574F" w14:textId="77777777" w:rsidR="000501AE" w:rsidRPr="000501AE" w:rsidRDefault="000501AE" w:rsidP="000501AE">
            <w:pPr>
              <w:widowControl/>
              <w:jc w:val="center"/>
              <w:rPr>
                <w:rFonts w:ascii="宋体" w:eastAsia="宋体" w:hAnsi="宋体" w:cs="宋体"/>
                <w:color w:val="000000"/>
                <w:kern w:val="0"/>
                <w:sz w:val="20"/>
                <w:szCs w:val="20"/>
              </w:rPr>
            </w:pPr>
            <w:r w:rsidRPr="000501AE">
              <w:rPr>
                <w:rFonts w:ascii="宋体" w:eastAsia="宋体" w:hAnsi="宋体" w:cs="宋体" w:hint="eastAsia"/>
                <w:color w:val="000000"/>
                <w:kern w:val="0"/>
                <w:sz w:val="20"/>
                <w:szCs w:val="20"/>
              </w:rPr>
              <w:t>联系电话</w:t>
            </w:r>
          </w:p>
        </w:tc>
        <w:tc>
          <w:tcPr>
            <w:tcW w:w="0" w:type="auto"/>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7A48FE" w14:textId="77777777" w:rsidR="000501AE" w:rsidRPr="000501AE" w:rsidRDefault="000501AE" w:rsidP="000501AE">
            <w:pPr>
              <w:widowControl/>
              <w:jc w:val="center"/>
              <w:rPr>
                <w:rFonts w:ascii="宋体" w:eastAsia="宋体" w:hAnsi="宋体" w:cs="宋体"/>
                <w:color w:val="000000"/>
                <w:kern w:val="0"/>
                <w:sz w:val="20"/>
                <w:szCs w:val="20"/>
              </w:rPr>
            </w:pPr>
            <w:r w:rsidRPr="000501AE">
              <w:rPr>
                <w:rFonts w:ascii="宋体" w:eastAsia="宋体" w:hAnsi="宋体" w:cs="宋体" w:hint="eastAsia"/>
                <w:color w:val="000000"/>
                <w:kern w:val="0"/>
                <w:sz w:val="20"/>
                <w:szCs w:val="20"/>
              </w:rPr>
              <w:t>18910981623</w:t>
            </w:r>
          </w:p>
        </w:tc>
      </w:tr>
      <w:tr w:rsidR="000501AE" w:rsidRPr="000501AE" w14:paraId="0FA58C82" w14:textId="77777777" w:rsidTr="00CD01BA">
        <w:trPr>
          <w:trHeight w:val="564"/>
        </w:trPr>
        <w:tc>
          <w:tcPr>
            <w:tcW w:w="0" w:type="auto"/>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3AADF2" w14:textId="77777777" w:rsidR="000501AE" w:rsidRPr="000501AE" w:rsidRDefault="000501AE" w:rsidP="000501AE">
            <w:pPr>
              <w:widowControl/>
              <w:jc w:val="center"/>
              <w:rPr>
                <w:rFonts w:ascii="宋体" w:eastAsia="宋体" w:hAnsi="宋体" w:cs="宋体"/>
                <w:color w:val="000000"/>
                <w:kern w:val="0"/>
                <w:sz w:val="20"/>
                <w:szCs w:val="20"/>
              </w:rPr>
            </w:pPr>
            <w:r w:rsidRPr="000501AE">
              <w:rPr>
                <w:rFonts w:ascii="宋体" w:eastAsia="宋体" w:hAnsi="宋体" w:cs="宋体" w:hint="eastAsia"/>
                <w:color w:val="000000"/>
                <w:kern w:val="0"/>
                <w:sz w:val="20"/>
                <w:szCs w:val="20"/>
              </w:rPr>
              <w:t>项目资金</w:t>
            </w:r>
            <w:r w:rsidRPr="000501AE">
              <w:rPr>
                <w:rFonts w:ascii="宋体" w:eastAsia="宋体" w:hAnsi="宋体" w:cs="宋体" w:hint="eastAsia"/>
                <w:color w:val="000000"/>
                <w:kern w:val="0"/>
                <w:sz w:val="20"/>
                <w:szCs w:val="20"/>
              </w:rPr>
              <w:br/>
              <w:t>(万元）</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7B2FDE66" w14:textId="77777777" w:rsidR="000501AE" w:rsidRPr="000501AE" w:rsidRDefault="000501AE" w:rsidP="000501AE">
            <w:pPr>
              <w:widowControl/>
              <w:jc w:val="center"/>
              <w:rPr>
                <w:rFonts w:ascii="宋体" w:eastAsia="宋体" w:hAnsi="宋体" w:cs="宋体"/>
                <w:color w:val="000000"/>
                <w:kern w:val="0"/>
                <w:sz w:val="20"/>
                <w:szCs w:val="20"/>
              </w:rPr>
            </w:pPr>
            <w:r w:rsidRPr="000501AE">
              <w:rPr>
                <w:rFonts w:ascii="宋体" w:eastAsia="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673E5D0" w14:textId="77777777" w:rsidR="000501AE" w:rsidRPr="000501AE" w:rsidRDefault="000501AE" w:rsidP="000501AE">
            <w:pPr>
              <w:widowControl/>
              <w:jc w:val="center"/>
              <w:rPr>
                <w:rFonts w:ascii="宋体" w:eastAsia="宋体" w:hAnsi="宋体" w:cs="宋体"/>
                <w:color w:val="000000"/>
                <w:kern w:val="0"/>
                <w:sz w:val="20"/>
                <w:szCs w:val="20"/>
              </w:rPr>
            </w:pPr>
            <w:r w:rsidRPr="000501AE">
              <w:rPr>
                <w:rFonts w:ascii="宋体" w:eastAsia="宋体" w:hAnsi="宋体" w:cs="宋体" w:hint="eastAsia"/>
                <w:color w:val="000000"/>
                <w:kern w:val="0"/>
                <w:sz w:val="20"/>
                <w:szCs w:val="20"/>
              </w:rPr>
              <w:t>年初预算数</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7445904" w14:textId="77777777" w:rsidR="000501AE" w:rsidRPr="000501AE" w:rsidRDefault="000501AE" w:rsidP="000501AE">
            <w:pPr>
              <w:widowControl/>
              <w:jc w:val="center"/>
              <w:rPr>
                <w:rFonts w:ascii="宋体" w:eastAsia="宋体" w:hAnsi="宋体" w:cs="宋体"/>
                <w:color w:val="000000"/>
                <w:kern w:val="0"/>
                <w:sz w:val="20"/>
                <w:szCs w:val="20"/>
              </w:rPr>
            </w:pPr>
            <w:r w:rsidRPr="000501AE">
              <w:rPr>
                <w:rFonts w:ascii="宋体" w:eastAsia="宋体" w:hAnsi="宋体" w:cs="宋体" w:hint="eastAsia"/>
                <w:color w:val="000000"/>
                <w:kern w:val="0"/>
                <w:sz w:val="20"/>
                <w:szCs w:val="20"/>
              </w:rPr>
              <w:t>全年预算数</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417E36A" w14:textId="77777777" w:rsidR="000501AE" w:rsidRPr="000501AE" w:rsidRDefault="000501AE" w:rsidP="000501AE">
            <w:pPr>
              <w:widowControl/>
              <w:jc w:val="center"/>
              <w:rPr>
                <w:rFonts w:ascii="宋体" w:eastAsia="宋体" w:hAnsi="宋体" w:cs="宋体"/>
                <w:color w:val="000000"/>
                <w:kern w:val="0"/>
                <w:sz w:val="20"/>
                <w:szCs w:val="20"/>
              </w:rPr>
            </w:pPr>
            <w:r w:rsidRPr="000501AE">
              <w:rPr>
                <w:rFonts w:ascii="宋体" w:eastAsia="宋体" w:hAnsi="宋体" w:cs="宋体" w:hint="eastAsia"/>
                <w:color w:val="000000"/>
                <w:kern w:val="0"/>
                <w:sz w:val="20"/>
                <w:szCs w:val="20"/>
              </w:rPr>
              <w:t>全年执行数</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37C481A" w14:textId="77777777" w:rsidR="000501AE" w:rsidRPr="000501AE" w:rsidRDefault="000501AE" w:rsidP="000501AE">
            <w:pPr>
              <w:widowControl/>
              <w:jc w:val="center"/>
              <w:rPr>
                <w:rFonts w:ascii="宋体" w:eastAsia="宋体" w:hAnsi="宋体" w:cs="宋体"/>
                <w:color w:val="000000"/>
                <w:kern w:val="0"/>
                <w:sz w:val="20"/>
                <w:szCs w:val="20"/>
              </w:rPr>
            </w:pPr>
            <w:r w:rsidRPr="000501AE">
              <w:rPr>
                <w:rFonts w:ascii="宋体" w:eastAsia="宋体" w:hAnsi="宋体" w:cs="宋体" w:hint="eastAsia"/>
                <w:color w:val="000000"/>
                <w:kern w:val="0"/>
                <w:sz w:val="20"/>
                <w:szCs w:val="20"/>
              </w:rPr>
              <w:t>分值</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1E6EB2E" w14:textId="77777777" w:rsidR="000501AE" w:rsidRPr="000501AE" w:rsidRDefault="000501AE" w:rsidP="000501AE">
            <w:pPr>
              <w:widowControl/>
              <w:jc w:val="center"/>
              <w:rPr>
                <w:rFonts w:ascii="宋体" w:eastAsia="宋体" w:hAnsi="宋体" w:cs="宋体"/>
                <w:color w:val="000000"/>
                <w:kern w:val="0"/>
                <w:sz w:val="20"/>
                <w:szCs w:val="20"/>
              </w:rPr>
            </w:pPr>
            <w:r w:rsidRPr="000501AE">
              <w:rPr>
                <w:rFonts w:ascii="宋体" w:eastAsia="宋体" w:hAnsi="宋体" w:cs="宋体" w:hint="eastAsia"/>
                <w:color w:val="000000"/>
                <w:kern w:val="0"/>
                <w:sz w:val="20"/>
                <w:szCs w:val="20"/>
              </w:rPr>
              <w:t>执行率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2D92677" w14:textId="77777777" w:rsidR="000501AE" w:rsidRPr="000501AE" w:rsidRDefault="000501AE" w:rsidP="000501AE">
            <w:pPr>
              <w:widowControl/>
              <w:jc w:val="center"/>
              <w:rPr>
                <w:rFonts w:ascii="宋体" w:eastAsia="宋体" w:hAnsi="宋体" w:cs="宋体"/>
                <w:color w:val="000000"/>
                <w:kern w:val="0"/>
                <w:sz w:val="20"/>
                <w:szCs w:val="20"/>
              </w:rPr>
            </w:pPr>
            <w:r w:rsidRPr="000501AE">
              <w:rPr>
                <w:rFonts w:ascii="宋体" w:eastAsia="宋体" w:hAnsi="宋体" w:cs="宋体" w:hint="eastAsia"/>
                <w:color w:val="000000"/>
                <w:kern w:val="0"/>
                <w:sz w:val="20"/>
                <w:szCs w:val="20"/>
              </w:rPr>
              <w:t>得分</w:t>
            </w:r>
          </w:p>
        </w:tc>
      </w:tr>
      <w:tr w:rsidR="000501AE" w:rsidRPr="000501AE" w14:paraId="43F234EF" w14:textId="77777777" w:rsidTr="00CD01BA">
        <w:trPr>
          <w:trHeight w:val="288"/>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D0C12A5" w14:textId="77777777" w:rsidR="000501AE" w:rsidRPr="000501AE" w:rsidRDefault="000501AE" w:rsidP="000501AE">
            <w:pPr>
              <w:widowControl/>
              <w:jc w:val="left"/>
              <w:rPr>
                <w:rFonts w:ascii="宋体" w:eastAsia="宋体" w:hAnsi="宋体" w:cs="宋体"/>
                <w:color w:val="000000"/>
                <w:kern w:val="0"/>
                <w:sz w:val="20"/>
                <w:szCs w:val="20"/>
              </w:rPr>
            </w:pP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33341F5B" w14:textId="77777777" w:rsidR="000501AE" w:rsidRPr="000501AE" w:rsidRDefault="000501AE" w:rsidP="000501AE">
            <w:pPr>
              <w:widowControl/>
              <w:jc w:val="left"/>
              <w:rPr>
                <w:rFonts w:ascii="宋体" w:eastAsia="宋体" w:hAnsi="宋体" w:cs="宋体"/>
                <w:color w:val="000000"/>
                <w:kern w:val="0"/>
                <w:sz w:val="20"/>
                <w:szCs w:val="20"/>
              </w:rPr>
            </w:pPr>
            <w:r w:rsidRPr="000501AE">
              <w:rPr>
                <w:rFonts w:ascii="宋体" w:eastAsia="宋体" w:hAnsi="宋体" w:cs="宋体" w:hint="eastAsia"/>
                <w:color w:val="000000"/>
                <w:kern w:val="0"/>
                <w:sz w:val="20"/>
                <w:szCs w:val="20"/>
              </w:rPr>
              <w:t>年度资金总额：</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1A3B09C" w14:textId="77777777" w:rsidR="000501AE" w:rsidRPr="000501AE" w:rsidRDefault="000501AE" w:rsidP="000501AE">
            <w:pPr>
              <w:widowControl/>
              <w:jc w:val="center"/>
              <w:rPr>
                <w:rFonts w:ascii="宋体" w:eastAsia="宋体" w:hAnsi="宋体" w:cs="宋体"/>
                <w:color w:val="000000"/>
                <w:kern w:val="0"/>
                <w:sz w:val="20"/>
                <w:szCs w:val="20"/>
              </w:rPr>
            </w:pPr>
            <w:r w:rsidRPr="000501AE">
              <w:rPr>
                <w:rFonts w:ascii="宋体" w:eastAsia="宋体" w:hAnsi="宋体" w:cs="宋体" w:hint="eastAsia"/>
                <w:color w:val="000000"/>
                <w:kern w:val="0"/>
                <w:sz w:val="20"/>
                <w:szCs w:val="20"/>
              </w:rPr>
              <w:t>15.000000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FBB469C" w14:textId="77777777" w:rsidR="000501AE" w:rsidRPr="000501AE" w:rsidRDefault="000501AE" w:rsidP="000501AE">
            <w:pPr>
              <w:widowControl/>
              <w:jc w:val="center"/>
              <w:rPr>
                <w:rFonts w:ascii="宋体" w:eastAsia="宋体" w:hAnsi="宋体" w:cs="宋体"/>
                <w:color w:val="000000"/>
                <w:kern w:val="0"/>
                <w:sz w:val="20"/>
                <w:szCs w:val="20"/>
              </w:rPr>
            </w:pPr>
            <w:r w:rsidRPr="000501AE">
              <w:rPr>
                <w:rFonts w:ascii="宋体" w:eastAsia="宋体" w:hAnsi="宋体" w:cs="宋体" w:hint="eastAsia"/>
                <w:color w:val="000000"/>
                <w:kern w:val="0"/>
                <w:sz w:val="20"/>
                <w:szCs w:val="20"/>
              </w:rPr>
              <w:t>15.000000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E90A4EA" w14:textId="77777777" w:rsidR="000501AE" w:rsidRPr="000501AE" w:rsidRDefault="000501AE" w:rsidP="000501AE">
            <w:pPr>
              <w:widowControl/>
              <w:jc w:val="center"/>
              <w:rPr>
                <w:rFonts w:ascii="宋体" w:eastAsia="宋体" w:hAnsi="宋体" w:cs="宋体"/>
                <w:color w:val="000000"/>
                <w:kern w:val="0"/>
                <w:sz w:val="20"/>
                <w:szCs w:val="20"/>
              </w:rPr>
            </w:pPr>
            <w:r w:rsidRPr="000501AE">
              <w:rPr>
                <w:rFonts w:ascii="宋体" w:eastAsia="宋体" w:hAnsi="宋体" w:cs="宋体" w:hint="eastAsia"/>
                <w:color w:val="000000"/>
                <w:kern w:val="0"/>
                <w:sz w:val="20"/>
                <w:szCs w:val="20"/>
              </w:rPr>
              <w:t>15.000000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E138178" w14:textId="77777777" w:rsidR="000501AE" w:rsidRPr="000501AE" w:rsidRDefault="000501AE" w:rsidP="000501AE">
            <w:pPr>
              <w:widowControl/>
              <w:jc w:val="center"/>
              <w:rPr>
                <w:rFonts w:ascii="宋体" w:eastAsia="宋体" w:hAnsi="宋体" w:cs="宋体"/>
                <w:color w:val="000000"/>
                <w:kern w:val="0"/>
                <w:sz w:val="20"/>
                <w:szCs w:val="20"/>
              </w:rPr>
            </w:pPr>
            <w:r w:rsidRPr="000501AE">
              <w:rPr>
                <w:rFonts w:ascii="宋体" w:eastAsia="宋体" w:hAnsi="宋体" w:cs="宋体" w:hint="eastAsia"/>
                <w:color w:val="000000"/>
                <w:kern w:val="0"/>
                <w:sz w:val="20"/>
                <w:szCs w:val="20"/>
              </w:rPr>
              <w:t>10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D5AB7FA" w14:textId="77777777" w:rsidR="000501AE" w:rsidRPr="000501AE" w:rsidRDefault="000501AE" w:rsidP="000501AE">
            <w:pPr>
              <w:widowControl/>
              <w:jc w:val="center"/>
              <w:rPr>
                <w:rFonts w:ascii="宋体" w:eastAsia="宋体" w:hAnsi="宋体" w:cs="宋体"/>
                <w:color w:val="000000"/>
                <w:kern w:val="0"/>
                <w:sz w:val="20"/>
                <w:szCs w:val="20"/>
              </w:rPr>
            </w:pPr>
            <w:r w:rsidRPr="000501AE">
              <w:rPr>
                <w:rFonts w:ascii="宋体" w:eastAsia="宋体" w:hAnsi="宋体" w:cs="宋体" w:hint="eastAsia"/>
                <w:color w:val="000000"/>
                <w:kern w:val="0"/>
                <w:sz w:val="20"/>
                <w:szCs w:val="20"/>
              </w:rPr>
              <w:t>100.00%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C50D46C" w14:textId="77777777" w:rsidR="000501AE" w:rsidRPr="000501AE" w:rsidRDefault="000501AE" w:rsidP="000501AE">
            <w:pPr>
              <w:widowControl/>
              <w:jc w:val="center"/>
              <w:rPr>
                <w:rFonts w:ascii="宋体" w:eastAsia="宋体" w:hAnsi="宋体" w:cs="宋体"/>
                <w:color w:val="000000"/>
                <w:kern w:val="0"/>
                <w:sz w:val="20"/>
                <w:szCs w:val="20"/>
              </w:rPr>
            </w:pPr>
            <w:r w:rsidRPr="000501AE">
              <w:rPr>
                <w:rFonts w:ascii="宋体" w:eastAsia="宋体" w:hAnsi="宋体" w:cs="宋体" w:hint="eastAsia"/>
                <w:color w:val="000000"/>
                <w:kern w:val="0"/>
                <w:sz w:val="20"/>
                <w:szCs w:val="20"/>
              </w:rPr>
              <w:t>10</w:t>
            </w:r>
          </w:p>
        </w:tc>
      </w:tr>
      <w:tr w:rsidR="000501AE" w:rsidRPr="000501AE" w14:paraId="4947B18A" w14:textId="77777777" w:rsidTr="00CD01BA">
        <w:trPr>
          <w:trHeight w:val="283"/>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DE59ED9" w14:textId="77777777" w:rsidR="000501AE" w:rsidRPr="000501AE" w:rsidRDefault="000501AE" w:rsidP="000501AE">
            <w:pPr>
              <w:widowControl/>
              <w:jc w:val="left"/>
              <w:rPr>
                <w:rFonts w:ascii="宋体" w:eastAsia="宋体" w:hAnsi="宋体" w:cs="宋体"/>
                <w:color w:val="000000"/>
                <w:kern w:val="0"/>
                <w:sz w:val="20"/>
                <w:szCs w:val="20"/>
              </w:rPr>
            </w:pP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2D0BC57F" w14:textId="77777777" w:rsidR="000501AE" w:rsidRPr="000501AE" w:rsidRDefault="000501AE" w:rsidP="000501AE">
            <w:pPr>
              <w:widowControl/>
              <w:jc w:val="left"/>
              <w:rPr>
                <w:rFonts w:ascii="宋体" w:eastAsia="宋体" w:hAnsi="宋体" w:cs="宋体"/>
                <w:color w:val="000000"/>
                <w:kern w:val="0"/>
                <w:sz w:val="20"/>
                <w:szCs w:val="20"/>
              </w:rPr>
            </w:pPr>
            <w:r w:rsidRPr="000501AE">
              <w:rPr>
                <w:rFonts w:ascii="宋体" w:eastAsia="宋体" w:hAnsi="宋体" w:cs="宋体" w:hint="eastAsia"/>
                <w:color w:val="000000"/>
                <w:kern w:val="0"/>
                <w:sz w:val="20"/>
                <w:szCs w:val="20"/>
              </w:rPr>
              <w:t xml:space="preserve">    其中：当年财政拨款</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7A46ABC" w14:textId="77777777" w:rsidR="000501AE" w:rsidRPr="000501AE" w:rsidRDefault="000501AE" w:rsidP="000501AE">
            <w:pPr>
              <w:widowControl/>
              <w:jc w:val="center"/>
              <w:rPr>
                <w:rFonts w:ascii="宋体" w:eastAsia="宋体" w:hAnsi="宋体" w:cs="宋体"/>
                <w:color w:val="000000"/>
                <w:kern w:val="0"/>
                <w:sz w:val="20"/>
                <w:szCs w:val="20"/>
              </w:rPr>
            </w:pPr>
            <w:r w:rsidRPr="000501AE">
              <w:rPr>
                <w:rFonts w:ascii="宋体" w:eastAsia="宋体" w:hAnsi="宋体" w:cs="宋体" w:hint="eastAsia"/>
                <w:color w:val="000000"/>
                <w:kern w:val="0"/>
                <w:sz w:val="20"/>
                <w:szCs w:val="20"/>
              </w:rPr>
              <w:t>15.000000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99F80B8" w14:textId="77777777" w:rsidR="000501AE" w:rsidRPr="000501AE" w:rsidRDefault="000501AE" w:rsidP="000501AE">
            <w:pPr>
              <w:widowControl/>
              <w:jc w:val="center"/>
              <w:rPr>
                <w:rFonts w:ascii="宋体" w:eastAsia="宋体" w:hAnsi="宋体" w:cs="宋体"/>
                <w:color w:val="000000"/>
                <w:kern w:val="0"/>
                <w:sz w:val="20"/>
                <w:szCs w:val="20"/>
              </w:rPr>
            </w:pPr>
            <w:r w:rsidRPr="000501AE">
              <w:rPr>
                <w:rFonts w:ascii="宋体" w:eastAsia="宋体" w:hAnsi="宋体" w:cs="宋体" w:hint="eastAsia"/>
                <w:color w:val="000000"/>
                <w:kern w:val="0"/>
                <w:sz w:val="20"/>
                <w:szCs w:val="20"/>
              </w:rPr>
              <w:t>15.000000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719E531" w14:textId="77777777" w:rsidR="000501AE" w:rsidRPr="000501AE" w:rsidRDefault="000501AE" w:rsidP="000501AE">
            <w:pPr>
              <w:widowControl/>
              <w:jc w:val="center"/>
              <w:rPr>
                <w:rFonts w:ascii="宋体" w:eastAsia="宋体" w:hAnsi="宋体" w:cs="宋体"/>
                <w:color w:val="000000"/>
                <w:kern w:val="0"/>
                <w:sz w:val="20"/>
                <w:szCs w:val="20"/>
              </w:rPr>
            </w:pPr>
            <w:r w:rsidRPr="000501AE">
              <w:rPr>
                <w:rFonts w:ascii="宋体" w:eastAsia="宋体" w:hAnsi="宋体" w:cs="宋体" w:hint="eastAsia"/>
                <w:color w:val="000000"/>
                <w:kern w:val="0"/>
                <w:sz w:val="20"/>
                <w:szCs w:val="20"/>
              </w:rPr>
              <w:t>15.000000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77A542D" w14:textId="77777777" w:rsidR="000501AE" w:rsidRPr="000501AE" w:rsidRDefault="000501AE" w:rsidP="000501AE">
            <w:pPr>
              <w:widowControl/>
              <w:jc w:val="left"/>
              <w:rPr>
                <w:rFonts w:ascii="宋体" w:eastAsia="宋体" w:hAnsi="宋体" w:cs="宋体"/>
                <w:color w:val="000000"/>
                <w:kern w:val="0"/>
                <w:sz w:val="20"/>
                <w:szCs w:val="20"/>
              </w:rPr>
            </w:pPr>
            <w:r w:rsidRPr="000501AE">
              <w:rPr>
                <w:rFonts w:ascii="宋体" w:eastAsia="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AFC3836" w14:textId="77777777" w:rsidR="000501AE" w:rsidRPr="000501AE" w:rsidRDefault="000501AE" w:rsidP="000501AE">
            <w:pPr>
              <w:widowControl/>
              <w:jc w:val="center"/>
              <w:rPr>
                <w:rFonts w:ascii="宋体" w:eastAsia="宋体" w:hAnsi="宋体" w:cs="宋体"/>
                <w:color w:val="000000"/>
                <w:kern w:val="0"/>
                <w:sz w:val="20"/>
                <w:szCs w:val="20"/>
              </w:rPr>
            </w:pPr>
            <w:r w:rsidRPr="000501AE">
              <w:rPr>
                <w:rFonts w:ascii="宋体" w:eastAsia="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9053ED1" w14:textId="77777777" w:rsidR="000501AE" w:rsidRPr="000501AE" w:rsidRDefault="000501AE" w:rsidP="000501AE">
            <w:pPr>
              <w:widowControl/>
              <w:jc w:val="left"/>
              <w:rPr>
                <w:rFonts w:ascii="宋体" w:eastAsia="宋体" w:hAnsi="宋体" w:cs="宋体"/>
                <w:color w:val="000000"/>
                <w:kern w:val="0"/>
                <w:sz w:val="20"/>
                <w:szCs w:val="20"/>
              </w:rPr>
            </w:pPr>
            <w:r w:rsidRPr="000501AE">
              <w:rPr>
                <w:rFonts w:ascii="宋体" w:eastAsia="宋体" w:hAnsi="宋体" w:cs="宋体" w:hint="eastAsia"/>
                <w:color w:val="000000"/>
                <w:kern w:val="0"/>
                <w:sz w:val="20"/>
                <w:szCs w:val="20"/>
              </w:rPr>
              <w:t xml:space="preserve">　</w:t>
            </w:r>
          </w:p>
        </w:tc>
      </w:tr>
      <w:tr w:rsidR="000501AE" w:rsidRPr="000501AE" w14:paraId="058C363B" w14:textId="77777777" w:rsidTr="00CD01BA">
        <w:trPr>
          <w:trHeight w:val="283"/>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E72DE43" w14:textId="77777777" w:rsidR="000501AE" w:rsidRPr="000501AE" w:rsidRDefault="000501AE" w:rsidP="000501AE">
            <w:pPr>
              <w:widowControl/>
              <w:jc w:val="left"/>
              <w:rPr>
                <w:rFonts w:ascii="宋体" w:eastAsia="宋体" w:hAnsi="宋体" w:cs="宋体"/>
                <w:color w:val="000000"/>
                <w:kern w:val="0"/>
                <w:sz w:val="20"/>
                <w:szCs w:val="20"/>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C59617" w14:textId="77777777" w:rsidR="000501AE" w:rsidRPr="000501AE" w:rsidRDefault="000501AE" w:rsidP="000501AE">
            <w:pPr>
              <w:widowControl/>
              <w:jc w:val="left"/>
              <w:rPr>
                <w:rFonts w:ascii="宋体" w:eastAsia="宋体" w:hAnsi="宋体" w:cs="宋体"/>
                <w:color w:val="000000"/>
                <w:kern w:val="0"/>
                <w:sz w:val="20"/>
                <w:szCs w:val="20"/>
              </w:rPr>
            </w:pPr>
            <w:r w:rsidRPr="000501AE">
              <w:rPr>
                <w:rFonts w:ascii="宋体" w:eastAsia="宋体" w:hAnsi="宋体" w:cs="宋体" w:hint="eastAsia"/>
                <w:color w:val="000000"/>
                <w:kern w:val="0"/>
                <w:sz w:val="20"/>
                <w:szCs w:val="20"/>
              </w:rPr>
              <w:t xml:space="preserve">    上年结转资金</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1BE3D1" w14:textId="77777777" w:rsidR="000501AE" w:rsidRPr="000501AE" w:rsidRDefault="000501AE" w:rsidP="000501AE">
            <w:pPr>
              <w:widowControl/>
              <w:jc w:val="center"/>
              <w:rPr>
                <w:rFonts w:ascii="宋体" w:eastAsia="宋体" w:hAnsi="宋体" w:cs="宋体"/>
                <w:color w:val="000000"/>
                <w:kern w:val="0"/>
                <w:sz w:val="20"/>
                <w:szCs w:val="20"/>
              </w:rPr>
            </w:pPr>
            <w:r w:rsidRPr="000501AE">
              <w:rPr>
                <w:rFonts w:ascii="宋体" w:eastAsia="宋体" w:hAnsi="宋体" w:cs="宋体" w:hint="eastAsia"/>
                <w:color w:val="000000"/>
                <w:kern w:val="0"/>
                <w:sz w:val="20"/>
                <w:szCs w:val="20"/>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FFC5AF" w14:textId="77777777" w:rsidR="000501AE" w:rsidRPr="000501AE" w:rsidRDefault="000501AE" w:rsidP="000501AE">
            <w:pPr>
              <w:widowControl/>
              <w:jc w:val="center"/>
              <w:rPr>
                <w:rFonts w:ascii="宋体" w:eastAsia="宋体" w:hAnsi="宋体" w:cs="宋体"/>
                <w:color w:val="000000"/>
                <w:kern w:val="0"/>
                <w:sz w:val="20"/>
                <w:szCs w:val="20"/>
              </w:rPr>
            </w:pPr>
            <w:r w:rsidRPr="000501AE">
              <w:rPr>
                <w:rFonts w:ascii="宋体" w:eastAsia="宋体" w:hAnsi="宋体" w:cs="宋体" w:hint="eastAsia"/>
                <w:color w:val="000000"/>
                <w:kern w:val="0"/>
                <w:sz w:val="20"/>
                <w:szCs w:val="20"/>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4F8EB0" w14:textId="77777777" w:rsidR="000501AE" w:rsidRPr="000501AE" w:rsidRDefault="000501AE" w:rsidP="000501AE">
            <w:pPr>
              <w:widowControl/>
              <w:jc w:val="center"/>
              <w:rPr>
                <w:rFonts w:ascii="宋体" w:eastAsia="宋体" w:hAnsi="宋体" w:cs="宋体"/>
                <w:color w:val="000000"/>
                <w:kern w:val="0"/>
                <w:sz w:val="20"/>
                <w:szCs w:val="20"/>
              </w:rPr>
            </w:pPr>
            <w:r w:rsidRPr="000501AE">
              <w:rPr>
                <w:rFonts w:ascii="宋体" w:eastAsia="宋体" w:hAnsi="宋体" w:cs="宋体" w:hint="eastAsia"/>
                <w:color w:val="000000"/>
                <w:kern w:val="0"/>
                <w:sz w:val="20"/>
                <w:szCs w:val="20"/>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21ADB0" w14:textId="77777777" w:rsidR="000501AE" w:rsidRPr="000501AE" w:rsidRDefault="000501AE" w:rsidP="000501AE">
            <w:pPr>
              <w:widowControl/>
              <w:jc w:val="left"/>
              <w:rPr>
                <w:rFonts w:ascii="宋体" w:eastAsia="宋体" w:hAnsi="宋体" w:cs="宋体"/>
                <w:color w:val="000000"/>
                <w:kern w:val="0"/>
                <w:sz w:val="20"/>
                <w:szCs w:val="20"/>
              </w:rPr>
            </w:pPr>
            <w:r w:rsidRPr="000501AE">
              <w:rPr>
                <w:rFonts w:ascii="宋体" w:eastAsia="宋体" w:hAnsi="宋体" w:cs="宋体" w:hint="eastAsia"/>
                <w:color w:val="000000"/>
                <w:kern w:val="0"/>
                <w:sz w:val="20"/>
                <w:szCs w:val="20"/>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10F1CF" w14:textId="77777777" w:rsidR="000501AE" w:rsidRPr="000501AE" w:rsidRDefault="000501AE" w:rsidP="000501AE">
            <w:pPr>
              <w:widowControl/>
              <w:jc w:val="center"/>
              <w:rPr>
                <w:rFonts w:ascii="宋体" w:eastAsia="宋体" w:hAnsi="宋体" w:cs="宋体"/>
                <w:color w:val="000000"/>
                <w:kern w:val="0"/>
                <w:sz w:val="20"/>
                <w:szCs w:val="20"/>
              </w:rPr>
            </w:pPr>
            <w:r w:rsidRPr="000501AE">
              <w:rPr>
                <w:rFonts w:ascii="宋体" w:eastAsia="宋体" w:hAnsi="宋体" w:cs="宋体" w:hint="eastAsia"/>
                <w:color w:val="000000"/>
                <w:kern w:val="0"/>
                <w:sz w:val="20"/>
                <w:szCs w:val="20"/>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C1966DE" w14:textId="77777777" w:rsidR="000501AE" w:rsidRPr="000501AE" w:rsidRDefault="000501AE" w:rsidP="000501AE">
            <w:pPr>
              <w:widowControl/>
              <w:jc w:val="left"/>
              <w:rPr>
                <w:rFonts w:ascii="宋体" w:eastAsia="宋体" w:hAnsi="宋体" w:cs="宋体"/>
                <w:color w:val="000000"/>
                <w:kern w:val="0"/>
                <w:sz w:val="20"/>
                <w:szCs w:val="20"/>
              </w:rPr>
            </w:pPr>
            <w:r w:rsidRPr="000501AE">
              <w:rPr>
                <w:rFonts w:ascii="宋体" w:eastAsia="宋体" w:hAnsi="宋体" w:cs="宋体" w:hint="eastAsia"/>
                <w:color w:val="000000"/>
                <w:kern w:val="0"/>
                <w:sz w:val="20"/>
                <w:szCs w:val="20"/>
              </w:rPr>
              <w:t xml:space="preserve">　</w:t>
            </w:r>
          </w:p>
        </w:tc>
      </w:tr>
      <w:tr w:rsidR="000501AE" w:rsidRPr="000501AE" w14:paraId="6E182BF2" w14:textId="77777777" w:rsidTr="00CD01BA">
        <w:trPr>
          <w:trHeight w:val="324"/>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F093844" w14:textId="77777777" w:rsidR="000501AE" w:rsidRPr="000501AE" w:rsidRDefault="000501AE" w:rsidP="000501AE">
            <w:pPr>
              <w:widowControl/>
              <w:jc w:val="left"/>
              <w:rPr>
                <w:rFonts w:ascii="宋体" w:eastAsia="宋体" w:hAnsi="宋体" w:cs="宋体"/>
                <w:color w:val="000000"/>
                <w:kern w:val="0"/>
                <w:sz w:val="20"/>
                <w:szCs w:val="20"/>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C089CE" w14:textId="77777777" w:rsidR="000501AE" w:rsidRPr="000501AE" w:rsidRDefault="000501AE" w:rsidP="000501AE">
            <w:pPr>
              <w:widowControl/>
              <w:jc w:val="left"/>
              <w:rPr>
                <w:rFonts w:ascii="宋体" w:eastAsia="宋体" w:hAnsi="宋体" w:cs="宋体"/>
                <w:color w:val="000000"/>
                <w:kern w:val="0"/>
                <w:sz w:val="20"/>
                <w:szCs w:val="20"/>
              </w:rPr>
            </w:pPr>
            <w:r w:rsidRPr="000501AE">
              <w:rPr>
                <w:rFonts w:ascii="宋体" w:eastAsia="宋体" w:hAnsi="宋体" w:cs="宋体" w:hint="eastAsia"/>
                <w:color w:val="000000"/>
                <w:kern w:val="0"/>
                <w:sz w:val="20"/>
                <w:szCs w:val="20"/>
              </w:rPr>
              <w:t xml:space="preserve">    其他资金</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737C7A" w14:textId="77777777" w:rsidR="000501AE" w:rsidRPr="000501AE" w:rsidRDefault="000501AE" w:rsidP="000501AE">
            <w:pPr>
              <w:widowControl/>
              <w:jc w:val="center"/>
              <w:rPr>
                <w:rFonts w:ascii="宋体" w:eastAsia="宋体" w:hAnsi="宋体" w:cs="宋体"/>
                <w:color w:val="000000"/>
                <w:kern w:val="0"/>
                <w:sz w:val="20"/>
                <w:szCs w:val="20"/>
              </w:rPr>
            </w:pPr>
            <w:r w:rsidRPr="000501AE">
              <w:rPr>
                <w:rFonts w:ascii="宋体" w:eastAsia="宋体" w:hAnsi="宋体" w:cs="宋体" w:hint="eastAsia"/>
                <w:color w:val="000000"/>
                <w:kern w:val="0"/>
                <w:sz w:val="20"/>
                <w:szCs w:val="20"/>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7B2996" w14:textId="77777777" w:rsidR="000501AE" w:rsidRPr="000501AE" w:rsidRDefault="000501AE" w:rsidP="000501AE">
            <w:pPr>
              <w:widowControl/>
              <w:jc w:val="center"/>
              <w:rPr>
                <w:rFonts w:ascii="宋体" w:eastAsia="宋体" w:hAnsi="宋体" w:cs="宋体"/>
                <w:color w:val="000000"/>
                <w:kern w:val="0"/>
                <w:sz w:val="20"/>
                <w:szCs w:val="20"/>
              </w:rPr>
            </w:pPr>
            <w:r w:rsidRPr="000501AE">
              <w:rPr>
                <w:rFonts w:ascii="宋体" w:eastAsia="宋体" w:hAnsi="宋体" w:cs="宋体" w:hint="eastAsia"/>
                <w:color w:val="000000"/>
                <w:kern w:val="0"/>
                <w:sz w:val="20"/>
                <w:szCs w:val="20"/>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F75475" w14:textId="77777777" w:rsidR="000501AE" w:rsidRPr="000501AE" w:rsidRDefault="000501AE" w:rsidP="000501AE">
            <w:pPr>
              <w:widowControl/>
              <w:jc w:val="center"/>
              <w:rPr>
                <w:rFonts w:ascii="宋体" w:eastAsia="宋体" w:hAnsi="宋体" w:cs="宋体"/>
                <w:color w:val="000000"/>
                <w:kern w:val="0"/>
                <w:sz w:val="20"/>
                <w:szCs w:val="20"/>
              </w:rPr>
            </w:pPr>
            <w:r w:rsidRPr="000501AE">
              <w:rPr>
                <w:rFonts w:ascii="宋体" w:eastAsia="宋体" w:hAnsi="宋体" w:cs="宋体" w:hint="eastAsia"/>
                <w:color w:val="000000"/>
                <w:kern w:val="0"/>
                <w:sz w:val="20"/>
                <w:szCs w:val="20"/>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6FD4CF" w14:textId="77777777" w:rsidR="000501AE" w:rsidRPr="000501AE" w:rsidRDefault="000501AE" w:rsidP="000501AE">
            <w:pPr>
              <w:widowControl/>
              <w:jc w:val="left"/>
              <w:rPr>
                <w:rFonts w:ascii="宋体" w:eastAsia="宋体" w:hAnsi="宋体" w:cs="宋体"/>
                <w:color w:val="000000"/>
                <w:kern w:val="0"/>
                <w:sz w:val="20"/>
                <w:szCs w:val="20"/>
              </w:rPr>
            </w:pPr>
            <w:r w:rsidRPr="000501AE">
              <w:rPr>
                <w:rFonts w:ascii="宋体" w:eastAsia="宋体" w:hAnsi="宋体" w:cs="宋体" w:hint="eastAsia"/>
                <w:color w:val="000000"/>
                <w:kern w:val="0"/>
                <w:sz w:val="20"/>
                <w:szCs w:val="20"/>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43EDE6" w14:textId="77777777" w:rsidR="000501AE" w:rsidRPr="000501AE" w:rsidRDefault="000501AE" w:rsidP="000501AE">
            <w:pPr>
              <w:widowControl/>
              <w:jc w:val="center"/>
              <w:rPr>
                <w:rFonts w:ascii="宋体" w:eastAsia="宋体" w:hAnsi="宋体" w:cs="宋体"/>
                <w:color w:val="000000"/>
                <w:kern w:val="0"/>
                <w:sz w:val="20"/>
                <w:szCs w:val="20"/>
              </w:rPr>
            </w:pPr>
            <w:r w:rsidRPr="000501AE">
              <w:rPr>
                <w:rFonts w:ascii="宋体" w:eastAsia="宋体" w:hAnsi="宋体" w:cs="宋体" w:hint="eastAsia"/>
                <w:color w:val="000000"/>
                <w:kern w:val="0"/>
                <w:sz w:val="20"/>
                <w:szCs w:val="20"/>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10A958D" w14:textId="77777777" w:rsidR="000501AE" w:rsidRPr="000501AE" w:rsidRDefault="000501AE" w:rsidP="000501AE">
            <w:pPr>
              <w:widowControl/>
              <w:jc w:val="left"/>
              <w:rPr>
                <w:rFonts w:ascii="宋体" w:eastAsia="宋体" w:hAnsi="宋体" w:cs="宋体"/>
                <w:color w:val="000000"/>
                <w:kern w:val="0"/>
                <w:sz w:val="20"/>
                <w:szCs w:val="20"/>
              </w:rPr>
            </w:pPr>
            <w:r w:rsidRPr="000501AE">
              <w:rPr>
                <w:rFonts w:ascii="宋体" w:eastAsia="宋体" w:hAnsi="宋体" w:cs="宋体" w:hint="eastAsia"/>
                <w:color w:val="000000"/>
                <w:kern w:val="0"/>
                <w:sz w:val="20"/>
                <w:szCs w:val="20"/>
              </w:rPr>
              <w:t xml:space="preserve">　</w:t>
            </w:r>
          </w:p>
        </w:tc>
      </w:tr>
      <w:tr w:rsidR="000501AE" w:rsidRPr="000501AE" w14:paraId="190CD5C5" w14:textId="77777777" w:rsidTr="00CD01BA">
        <w:trPr>
          <w:trHeight w:val="438"/>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textDirection w:val="tbRlV"/>
            <w:vAlign w:val="center"/>
            <w:hideMark/>
          </w:tcPr>
          <w:p w14:paraId="305AC812" w14:textId="77777777" w:rsidR="000501AE" w:rsidRPr="000501AE" w:rsidRDefault="000501AE" w:rsidP="000501AE">
            <w:pPr>
              <w:widowControl/>
              <w:jc w:val="center"/>
              <w:rPr>
                <w:rFonts w:ascii="宋体" w:eastAsia="宋体" w:hAnsi="宋体" w:cs="宋体"/>
                <w:color w:val="000000"/>
                <w:kern w:val="0"/>
                <w:sz w:val="20"/>
                <w:szCs w:val="20"/>
              </w:rPr>
            </w:pPr>
            <w:r w:rsidRPr="000501AE">
              <w:rPr>
                <w:rFonts w:ascii="宋体" w:eastAsia="宋体" w:hAnsi="宋体" w:cs="宋体" w:hint="eastAsia"/>
                <w:color w:val="000000"/>
                <w:kern w:val="0"/>
                <w:sz w:val="20"/>
                <w:szCs w:val="20"/>
              </w:rPr>
              <w:t>年度总体目标</w:t>
            </w:r>
          </w:p>
        </w:tc>
        <w:tc>
          <w:tcPr>
            <w:tcW w:w="0" w:type="auto"/>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5BA1669" w14:textId="77777777" w:rsidR="000501AE" w:rsidRPr="000501AE" w:rsidRDefault="000501AE" w:rsidP="000501AE">
            <w:pPr>
              <w:widowControl/>
              <w:jc w:val="center"/>
              <w:rPr>
                <w:rFonts w:ascii="宋体" w:eastAsia="宋体" w:hAnsi="宋体" w:cs="宋体"/>
                <w:color w:val="000000"/>
                <w:kern w:val="0"/>
                <w:sz w:val="20"/>
                <w:szCs w:val="20"/>
              </w:rPr>
            </w:pPr>
            <w:r w:rsidRPr="000501AE">
              <w:rPr>
                <w:rFonts w:ascii="宋体" w:eastAsia="宋体" w:hAnsi="宋体" w:cs="宋体" w:hint="eastAsia"/>
                <w:color w:val="000000"/>
                <w:kern w:val="0"/>
                <w:sz w:val="20"/>
                <w:szCs w:val="20"/>
              </w:rPr>
              <w:t>预期目标</w:t>
            </w:r>
          </w:p>
        </w:tc>
        <w:tc>
          <w:tcPr>
            <w:tcW w:w="0" w:type="auto"/>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FA72A3" w14:textId="77777777" w:rsidR="000501AE" w:rsidRPr="000501AE" w:rsidRDefault="000501AE" w:rsidP="000501AE">
            <w:pPr>
              <w:widowControl/>
              <w:jc w:val="center"/>
              <w:rPr>
                <w:rFonts w:ascii="宋体" w:eastAsia="宋体" w:hAnsi="宋体" w:cs="宋体"/>
                <w:color w:val="000000"/>
                <w:kern w:val="0"/>
                <w:sz w:val="20"/>
                <w:szCs w:val="20"/>
              </w:rPr>
            </w:pPr>
            <w:r w:rsidRPr="000501AE">
              <w:rPr>
                <w:rFonts w:ascii="宋体" w:eastAsia="宋体" w:hAnsi="宋体" w:cs="宋体" w:hint="eastAsia"/>
                <w:color w:val="000000"/>
                <w:kern w:val="0"/>
                <w:sz w:val="20"/>
                <w:szCs w:val="20"/>
              </w:rPr>
              <w:t>实际完成情况</w:t>
            </w:r>
          </w:p>
        </w:tc>
      </w:tr>
      <w:tr w:rsidR="000501AE" w:rsidRPr="000501AE" w14:paraId="5AD60823" w14:textId="77777777" w:rsidTr="00CD01BA">
        <w:trPr>
          <w:trHeight w:val="223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71B877" w14:textId="77777777" w:rsidR="000501AE" w:rsidRPr="000501AE" w:rsidRDefault="000501AE" w:rsidP="000501AE">
            <w:pPr>
              <w:widowControl/>
              <w:jc w:val="left"/>
              <w:rPr>
                <w:rFonts w:ascii="宋体" w:eastAsia="宋体" w:hAnsi="宋体" w:cs="宋体"/>
                <w:color w:val="000000"/>
                <w:kern w:val="0"/>
                <w:sz w:val="20"/>
                <w:szCs w:val="20"/>
              </w:rPr>
            </w:pPr>
          </w:p>
        </w:tc>
        <w:tc>
          <w:tcPr>
            <w:tcW w:w="0" w:type="auto"/>
            <w:gridSpan w:val="5"/>
            <w:tcBorders>
              <w:top w:val="single" w:sz="4" w:space="0" w:color="auto"/>
              <w:left w:val="nil"/>
              <w:bottom w:val="single" w:sz="4" w:space="0" w:color="auto"/>
              <w:right w:val="single" w:sz="4" w:space="0" w:color="auto"/>
            </w:tcBorders>
            <w:shd w:val="clear" w:color="auto" w:fill="auto"/>
            <w:vAlign w:val="center"/>
            <w:hideMark/>
          </w:tcPr>
          <w:p w14:paraId="51BE7529" w14:textId="77777777" w:rsidR="000501AE" w:rsidRPr="000501AE" w:rsidRDefault="000501AE" w:rsidP="000501AE">
            <w:pPr>
              <w:widowControl/>
              <w:jc w:val="left"/>
              <w:rPr>
                <w:rFonts w:ascii="宋体" w:eastAsia="宋体" w:hAnsi="宋体" w:cs="宋体"/>
                <w:color w:val="000000"/>
                <w:kern w:val="0"/>
                <w:sz w:val="18"/>
                <w:szCs w:val="18"/>
              </w:rPr>
            </w:pPr>
            <w:r w:rsidRPr="000501AE">
              <w:rPr>
                <w:rFonts w:ascii="宋体" w:eastAsia="宋体" w:hAnsi="宋体" w:cs="宋体" w:hint="eastAsia"/>
                <w:color w:val="000000"/>
                <w:kern w:val="0"/>
                <w:sz w:val="18"/>
                <w:szCs w:val="18"/>
              </w:rPr>
              <w:t>将重点研究胶体微球粒径的调控方法、影响胶体微球在聚合物表面排列的关键因素、湿法纺丝条件对纤维结构色的影响，通过建立理论模型，有效揭示在纤维圆柱形界面产生结构色的机理，掌握胶体微球大小和排列及湿法纺丝条件影响结构色纤维结构与性能的规律，得到有工业化前景的结构色纤维的制备方法。这将极大地促进纺织行业从传统的色素生色向结构生色拓展，为色彩设计开辟更广阔的发展前景，为研制和应用仿生功能性材料提供理论指导。2、通过稳定组分实现与纤维的选择性结合，通过刺激变形组分实现智能开关性，从而发展出表面形态和性能变化的智能纤维，重点进行纤维开关导电性的研究，为发展智能微电子开关、柔性传感奠定基础。</w:t>
            </w:r>
          </w:p>
        </w:tc>
        <w:tc>
          <w:tcPr>
            <w:tcW w:w="0" w:type="auto"/>
            <w:gridSpan w:val="5"/>
            <w:tcBorders>
              <w:top w:val="single" w:sz="4" w:space="0" w:color="auto"/>
              <w:left w:val="nil"/>
              <w:bottom w:val="single" w:sz="4" w:space="0" w:color="auto"/>
              <w:right w:val="single" w:sz="4" w:space="0" w:color="auto"/>
            </w:tcBorders>
            <w:shd w:val="clear" w:color="auto" w:fill="auto"/>
            <w:vAlign w:val="center"/>
            <w:hideMark/>
          </w:tcPr>
          <w:p w14:paraId="12A18E1F" w14:textId="77777777" w:rsidR="000501AE" w:rsidRPr="000501AE" w:rsidRDefault="000501AE" w:rsidP="000501AE">
            <w:pPr>
              <w:widowControl/>
              <w:jc w:val="left"/>
              <w:rPr>
                <w:rFonts w:ascii="宋体" w:eastAsia="宋体" w:hAnsi="宋体" w:cs="宋体"/>
                <w:color w:val="000000"/>
                <w:kern w:val="0"/>
                <w:sz w:val="20"/>
                <w:szCs w:val="20"/>
              </w:rPr>
            </w:pPr>
            <w:r w:rsidRPr="000501AE">
              <w:rPr>
                <w:rFonts w:ascii="宋体" w:eastAsia="宋体" w:hAnsi="宋体" w:cs="宋体" w:hint="eastAsia"/>
                <w:color w:val="000000"/>
                <w:kern w:val="0"/>
                <w:sz w:val="20"/>
                <w:szCs w:val="20"/>
              </w:rPr>
              <w:t>具体有3点：1. 将PS微球和SiO2微球的制备放大到公斤级，2. 将PS微球和SiO2微球分别与PAN和PVA纺丝原液共混，得到有颜色的原液，3.纺丝条件初步探索。这些目标均已完成，已经将制备工艺放大到公斤级，初步得到了有颜色的原液，但颜色还比较浅，纺丝条件初探也已完成。</w:t>
            </w:r>
          </w:p>
        </w:tc>
      </w:tr>
      <w:tr w:rsidR="000501AE" w:rsidRPr="000501AE" w14:paraId="6F4B3A97" w14:textId="77777777" w:rsidTr="00CD01BA">
        <w:trPr>
          <w:trHeight w:val="69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textDirection w:val="tbRlV"/>
            <w:vAlign w:val="center"/>
            <w:hideMark/>
          </w:tcPr>
          <w:p w14:paraId="60030E7D" w14:textId="77777777" w:rsidR="000501AE" w:rsidRPr="000501AE" w:rsidRDefault="000501AE" w:rsidP="000501AE">
            <w:pPr>
              <w:widowControl/>
              <w:jc w:val="center"/>
              <w:rPr>
                <w:rFonts w:ascii="宋体" w:eastAsia="宋体" w:hAnsi="宋体" w:cs="宋体"/>
                <w:color w:val="000000"/>
                <w:kern w:val="0"/>
                <w:sz w:val="20"/>
                <w:szCs w:val="20"/>
              </w:rPr>
            </w:pPr>
            <w:r w:rsidRPr="000501AE">
              <w:rPr>
                <w:rFonts w:ascii="宋体" w:eastAsia="宋体" w:hAnsi="宋体" w:cs="宋体" w:hint="eastAsia"/>
                <w:color w:val="000000"/>
                <w:kern w:val="0"/>
                <w:sz w:val="20"/>
                <w:szCs w:val="20"/>
              </w:rPr>
              <w:t>绩效指标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04FC133" w14:textId="77777777" w:rsidR="000501AE" w:rsidRPr="000501AE" w:rsidRDefault="000501AE" w:rsidP="000501AE">
            <w:pPr>
              <w:widowControl/>
              <w:jc w:val="center"/>
              <w:rPr>
                <w:rFonts w:ascii="宋体" w:eastAsia="宋体" w:hAnsi="宋体" w:cs="宋体"/>
                <w:color w:val="000000"/>
                <w:kern w:val="0"/>
                <w:sz w:val="20"/>
                <w:szCs w:val="20"/>
              </w:rPr>
            </w:pPr>
            <w:r w:rsidRPr="000501AE">
              <w:rPr>
                <w:rFonts w:ascii="宋体" w:eastAsia="宋体" w:hAnsi="宋体" w:cs="宋体" w:hint="eastAsia"/>
                <w:color w:val="000000"/>
                <w:kern w:val="0"/>
                <w:sz w:val="20"/>
                <w:szCs w:val="20"/>
              </w:rPr>
              <w:t>一级指标</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EB3C208" w14:textId="77777777" w:rsidR="000501AE" w:rsidRPr="000501AE" w:rsidRDefault="000501AE" w:rsidP="000501AE">
            <w:pPr>
              <w:widowControl/>
              <w:jc w:val="center"/>
              <w:rPr>
                <w:rFonts w:ascii="宋体" w:eastAsia="宋体" w:hAnsi="宋体" w:cs="宋体"/>
                <w:color w:val="000000"/>
                <w:kern w:val="0"/>
                <w:sz w:val="20"/>
                <w:szCs w:val="20"/>
              </w:rPr>
            </w:pPr>
            <w:r w:rsidRPr="000501AE">
              <w:rPr>
                <w:rFonts w:ascii="宋体" w:eastAsia="宋体" w:hAnsi="宋体" w:cs="宋体" w:hint="eastAsia"/>
                <w:color w:val="000000"/>
                <w:kern w:val="0"/>
                <w:sz w:val="20"/>
                <w:szCs w:val="20"/>
              </w:rPr>
              <w:t>二级指标</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127742B" w14:textId="77777777" w:rsidR="000501AE" w:rsidRPr="000501AE" w:rsidRDefault="000501AE" w:rsidP="000501AE">
            <w:pPr>
              <w:widowControl/>
              <w:jc w:val="center"/>
              <w:rPr>
                <w:rFonts w:ascii="宋体" w:eastAsia="宋体" w:hAnsi="宋体" w:cs="宋体"/>
                <w:color w:val="000000"/>
                <w:kern w:val="0"/>
                <w:sz w:val="20"/>
                <w:szCs w:val="20"/>
              </w:rPr>
            </w:pPr>
            <w:r w:rsidRPr="000501AE">
              <w:rPr>
                <w:rFonts w:ascii="宋体" w:eastAsia="宋体" w:hAnsi="宋体" w:cs="宋体" w:hint="eastAsia"/>
                <w:color w:val="000000"/>
                <w:kern w:val="0"/>
                <w:sz w:val="20"/>
                <w:szCs w:val="20"/>
              </w:rPr>
              <w:t>三级指标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1A03F22" w14:textId="77777777" w:rsidR="000501AE" w:rsidRPr="000501AE" w:rsidRDefault="000501AE" w:rsidP="000501AE">
            <w:pPr>
              <w:widowControl/>
              <w:jc w:val="center"/>
              <w:rPr>
                <w:rFonts w:ascii="宋体" w:eastAsia="宋体" w:hAnsi="宋体" w:cs="宋体"/>
                <w:color w:val="000000"/>
                <w:kern w:val="0"/>
                <w:sz w:val="20"/>
                <w:szCs w:val="20"/>
              </w:rPr>
            </w:pPr>
            <w:r w:rsidRPr="000501AE">
              <w:rPr>
                <w:rFonts w:ascii="宋体" w:eastAsia="宋体" w:hAnsi="宋体" w:cs="宋体" w:hint="eastAsia"/>
                <w:color w:val="000000"/>
                <w:kern w:val="0"/>
                <w:sz w:val="20"/>
                <w:szCs w:val="20"/>
              </w:rPr>
              <w:t>年度指标值</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BA2C6F4" w14:textId="77777777" w:rsidR="000501AE" w:rsidRPr="000501AE" w:rsidRDefault="000501AE" w:rsidP="000501AE">
            <w:pPr>
              <w:widowControl/>
              <w:jc w:val="center"/>
              <w:rPr>
                <w:rFonts w:ascii="宋体" w:eastAsia="宋体" w:hAnsi="宋体" w:cs="宋体"/>
                <w:color w:val="000000"/>
                <w:kern w:val="0"/>
                <w:sz w:val="20"/>
                <w:szCs w:val="20"/>
              </w:rPr>
            </w:pPr>
            <w:r w:rsidRPr="000501AE">
              <w:rPr>
                <w:rFonts w:ascii="宋体" w:eastAsia="宋体" w:hAnsi="宋体" w:cs="宋体" w:hint="eastAsia"/>
                <w:color w:val="000000"/>
                <w:kern w:val="0"/>
                <w:sz w:val="20"/>
                <w:szCs w:val="20"/>
              </w:rPr>
              <w:t>实际完成值</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EB7630B" w14:textId="77777777" w:rsidR="000501AE" w:rsidRPr="000501AE" w:rsidRDefault="000501AE" w:rsidP="000501AE">
            <w:pPr>
              <w:widowControl/>
              <w:jc w:val="center"/>
              <w:rPr>
                <w:rFonts w:ascii="宋体" w:eastAsia="宋体" w:hAnsi="宋体" w:cs="宋体"/>
                <w:color w:val="000000"/>
                <w:kern w:val="0"/>
                <w:sz w:val="20"/>
                <w:szCs w:val="20"/>
              </w:rPr>
            </w:pPr>
            <w:r w:rsidRPr="000501AE">
              <w:rPr>
                <w:rFonts w:ascii="宋体" w:eastAsia="宋体" w:hAnsi="宋体" w:cs="宋体" w:hint="eastAsia"/>
                <w:color w:val="000000"/>
                <w:kern w:val="0"/>
                <w:sz w:val="20"/>
                <w:szCs w:val="20"/>
              </w:rPr>
              <w:t>分值</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C5F861F" w14:textId="77777777" w:rsidR="000501AE" w:rsidRPr="000501AE" w:rsidRDefault="000501AE" w:rsidP="000501AE">
            <w:pPr>
              <w:widowControl/>
              <w:jc w:val="center"/>
              <w:rPr>
                <w:rFonts w:ascii="宋体" w:eastAsia="宋体" w:hAnsi="宋体" w:cs="宋体"/>
                <w:color w:val="000000"/>
                <w:kern w:val="0"/>
                <w:sz w:val="20"/>
                <w:szCs w:val="20"/>
              </w:rPr>
            </w:pPr>
            <w:r w:rsidRPr="000501AE">
              <w:rPr>
                <w:rFonts w:ascii="宋体" w:eastAsia="宋体" w:hAnsi="宋体" w:cs="宋体" w:hint="eastAsia"/>
                <w:color w:val="000000"/>
                <w:kern w:val="0"/>
                <w:sz w:val="20"/>
                <w:szCs w:val="20"/>
              </w:rPr>
              <w:t>得分</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37A92708" w14:textId="77777777" w:rsidR="000501AE" w:rsidRPr="000501AE" w:rsidRDefault="000501AE" w:rsidP="000501AE">
            <w:pPr>
              <w:widowControl/>
              <w:jc w:val="center"/>
              <w:rPr>
                <w:rFonts w:ascii="宋体" w:eastAsia="宋体" w:hAnsi="宋体" w:cs="宋体"/>
                <w:color w:val="000000"/>
                <w:kern w:val="0"/>
                <w:sz w:val="20"/>
                <w:szCs w:val="20"/>
              </w:rPr>
            </w:pPr>
            <w:r w:rsidRPr="000501AE">
              <w:rPr>
                <w:rFonts w:ascii="宋体" w:eastAsia="宋体" w:hAnsi="宋体" w:cs="宋体" w:hint="eastAsia"/>
                <w:color w:val="000000"/>
                <w:kern w:val="0"/>
                <w:sz w:val="20"/>
                <w:szCs w:val="20"/>
              </w:rPr>
              <w:t>偏差原因分析及改进</w:t>
            </w:r>
            <w:r w:rsidRPr="000501AE">
              <w:rPr>
                <w:rFonts w:ascii="宋体" w:eastAsia="宋体" w:hAnsi="宋体" w:cs="宋体" w:hint="eastAsia"/>
                <w:color w:val="000000"/>
                <w:kern w:val="0"/>
                <w:sz w:val="20"/>
                <w:szCs w:val="20"/>
              </w:rPr>
              <w:br/>
              <w:t>措施</w:t>
            </w:r>
          </w:p>
        </w:tc>
      </w:tr>
      <w:tr w:rsidR="000501AE" w:rsidRPr="000501AE" w14:paraId="3C66AE63" w14:textId="77777777" w:rsidTr="00CD01BA">
        <w:trPr>
          <w:trHeight w:val="36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13A725" w14:textId="77777777" w:rsidR="000501AE" w:rsidRPr="000501AE" w:rsidRDefault="000501AE" w:rsidP="000501AE">
            <w:pPr>
              <w:widowControl/>
              <w:jc w:val="left"/>
              <w:rPr>
                <w:rFonts w:ascii="宋体" w:eastAsia="宋体" w:hAnsi="宋体" w:cs="宋体"/>
                <w:color w:val="000000"/>
                <w:kern w:val="0"/>
                <w:sz w:val="20"/>
                <w:szCs w:val="20"/>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000CAE" w14:textId="77777777" w:rsidR="000501AE" w:rsidRPr="000501AE" w:rsidRDefault="000501AE" w:rsidP="000501AE">
            <w:pPr>
              <w:widowControl/>
              <w:jc w:val="center"/>
              <w:rPr>
                <w:rFonts w:ascii="宋体" w:eastAsia="宋体" w:hAnsi="宋体" w:cs="宋体"/>
                <w:color w:val="000000"/>
                <w:kern w:val="0"/>
                <w:sz w:val="20"/>
                <w:szCs w:val="20"/>
              </w:rPr>
            </w:pPr>
            <w:r w:rsidRPr="000501AE">
              <w:rPr>
                <w:rFonts w:ascii="宋体" w:eastAsia="宋体" w:hAnsi="宋体" w:cs="宋体" w:hint="eastAsia"/>
                <w:color w:val="000000"/>
                <w:kern w:val="0"/>
                <w:sz w:val="20"/>
                <w:szCs w:val="20"/>
              </w:rPr>
              <w:t>产</w:t>
            </w:r>
            <w:r w:rsidRPr="000501AE">
              <w:rPr>
                <w:rFonts w:ascii="宋体" w:eastAsia="宋体" w:hAnsi="宋体" w:cs="宋体" w:hint="eastAsia"/>
                <w:color w:val="000000"/>
                <w:kern w:val="0"/>
                <w:sz w:val="20"/>
                <w:szCs w:val="20"/>
              </w:rPr>
              <w:br/>
              <w:t>出</w:t>
            </w:r>
            <w:r w:rsidRPr="000501AE">
              <w:rPr>
                <w:rFonts w:ascii="宋体" w:eastAsia="宋体" w:hAnsi="宋体" w:cs="宋体" w:hint="eastAsia"/>
                <w:color w:val="000000"/>
                <w:kern w:val="0"/>
                <w:sz w:val="20"/>
                <w:szCs w:val="20"/>
              </w:rPr>
              <w:br/>
              <w:t>指</w:t>
            </w:r>
            <w:r w:rsidRPr="000501AE">
              <w:rPr>
                <w:rFonts w:ascii="宋体" w:eastAsia="宋体" w:hAnsi="宋体" w:cs="宋体" w:hint="eastAsia"/>
                <w:color w:val="000000"/>
                <w:kern w:val="0"/>
                <w:sz w:val="20"/>
                <w:szCs w:val="20"/>
              </w:rPr>
              <w:br/>
              <w:t>标</w:t>
            </w:r>
            <w:r w:rsidRPr="000501AE">
              <w:rPr>
                <w:rFonts w:ascii="宋体" w:eastAsia="宋体" w:hAnsi="宋体" w:cs="宋体" w:hint="eastAsia"/>
                <w:color w:val="000000"/>
                <w:kern w:val="0"/>
                <w:sz w:val="20"/>
                <w:szCs w:val="20"/>
              </w:rPr>
              <w:br/>
              <w:t>（50分）</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F3720A" w14:textId="77777777" w:rsidR="000501AE" w:rsidRPr="000501AE" w:rsidRDefault="000501AE" w:rsidP="000501AE">
            <w:pPr>
              <w:widowControl/>
              <w:jc w:val="center"/>
              <w:rPr>
                <w:rFonts w:ascii="宋体" w:eastAsia="宋体" w:hAnsi="宋体" w:cs="宋体"/>
                <w:color w:val="000000"/>
                <w:kern w:val="0"/>
                <w:sz w:val="20"/>
                <w:szCs w:val="20"/>
              </w:rPr>
            </w:pPr>
            <w:r w:rsidRPr="000501AE">
              <w:rPr>
                <w:rFonts w:ascii="宋体" w:eastAsia="宋体" w:hAnsi="宋体" w:cs="宋体" w:hint="eastAsia"/>
                <w:color w:val="000000"/>
                <w:kern w:val="0"/>
                <w:sz w:val="20"/>
                <w:szCs w:val="20"/>
              </w:rPr>
              <w:t>数量指标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B6AA2CD" w14:textId="77777777" w:rsidR="000501AE" w:rsidRPr="000501AE" w:rsidRDefault="000501AE" w:rsidP="000501AE">
            <w:pPr>
              <w:widowControl/>
              <w:jc w:val="left"/>
              <w:rPr>
                <w:rFonts w:ascii="宋体" w:eastAsia="宋体" w:hAnsi="宋体" w:cs="宋体"/>
                <w:color w:val="000000"/>
                <w:kern w:val="0"/>
                <w:sz w:val="20"/>
                <w:szCs w:val="20"/>
              </w:rPr>
            </w:pPr>
            <w:r w:rsidRPr="000501AE">
              <w:rPr>
                <w:rFonts w:ascii="宋体" w:eastAsia="宋体" w:hAnsi="宋体" w:cs="宋体" w:hint="eastAsia"/>
                <w:color w:val="000000"/>
                <w:kern w:val="0"/>
                <w:sz w:val="20"/>
                <w:szCs w:val="20"/>
              </w:rPr>
              <w:t>发表国际会议论文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4F48304" w14:textId="77777777" w:rsidR="000501AE" w:rsidRPr="000501AE" w:rsidRDefault="000501AE" w:rsidP="000501AE">
            <w:pPr>
              <w:widowControl/>
              <w:jc w:val="center"/>
              <w:rPr>
                <w:rFonts w:ascii="宋体" w:eastAsia="宋体" w:hAnsi="宋体" w:cs="宋体"/>
                <w:color w:val="000000"/>
                <w:kern w:val="0"/>
                <w:sz w:val="20"/>
                <w:szCs w:val="20"/>
              </w:rPr>
            </w:pPr>
            <w:r w:rsidRPr="000501AE">
              <w:rPr>
                <w:rFonts w:ascii="宋体" w:eastAsia="宋体" w:hAnsi="宋体" w:cs="宋体" w:hint="eastAsia"/>
                <w:color w:val="000000"/>
                <w:kern w:val="0"/>
                <w:sz w:val="20"/>
                <w:szCs w:val="20"/>
              </w:rPr>
              <w:t>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35303B2" w14:textId="77777777" w:rsidR="000501AE" w:rsidRPr="000501AE" w:rsidRDefault="000501AE" w:rsidP="000501AE">
            <w:pPr>
              <w:widowControl/>
              <w:jc w:val="center"/>
              <w:rPr>
                <w:rFonts w:ascii="宋体" w:eastAsia="宋体" w:hAnsi="宋体" w:cs="宋体"/>
                <w:color w:val="000000"/>
                <w:kern w:val="0"/>
                <w:sz w:val="20"/>
                <w:szCs w:val="20"/>
              </w:rPr>
            </w:pPr>
            <w:r w:rsidRPr="000501AE">
              <w:rPr>
                <w:rFonts w:ascii="宋体" w:eastAsia="宋体" w:hAnsi="宋体" w:cs="宋体" w:hint="eastAsia"/>
                <w:color w:val="000000"/>
                <w:kern w:val="0"/>
                <w:sz w:val="20"/>
                <w:szCs w:val="20"/>
              </w:rPr>
              <w:t>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2C1BC4C" w14:textId="77777777" w:rsidR="000501AE" w:rsidRPr="000501AE" w:rsidRDefault="000501AE" w:rsidP="000501AE">
            <w:pPr>
              <w:widowControl/>
              <w:jc w:val="center"/>
              <w:rPr>
                <w:rFonts w:ascii="宋体" w:eastAsia="宋体" w:hAnsi="宋体" w:cs="宋体"/>
                <w:color w:val="000000"/>
                <w:kern w:val="0"/>
                <w:sz w:val="20"/>
                <w:szCs w:val="20"/>
              </w:rPr>
            </w:pPr>
            <w:r w:rsidRPr="000501AE">
              <w:rPr>
                <w:rFonts w:ascii="宋体" w:eastAsia="宋体" w:hAnsi="宋体" w:cs="宋体" w:hint="eastAsia"/>
                <w:color w:val="000000"/>
                <w:kern w:val="0"/>
                <w:sz w:val="20"/>
                <w:szCs w:val="20"/>
              </w:rPr>
              <w:t>4</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D619A88" w14:textId="77777777" w:rsidR="000501AE" w:rsidRPr="000501AE" w:rsidRDefault="000501AE" w:rsidP="000501AE">
            <w:pPr>
              <w:widowControl/>
              <w:jc w:val="center"/>
              <w:rPr>
                <w:rFonts w:ascii="宋体" w:eastAsia="宋体" w:hAnsi="宋体" w:cs="宋体"/>
                <w:color w:val="000000"/>
                <w:kern w:val="0"/>
                <w:sz w:val="20"/>
                <w:szCs w:val="20"/>
              </w:rPr>
            </w:pPr>
            <w:r w:rsidRPr="000501AE">
              <w:rPr>
                <w:rFonts w:ascii="宋体" w:eastAsia="宋体" w:hAnsi="宋体" w:cs="宋体" w:hint="eastAsia"/>
                <w:color w:val="000000"/>
                <w:kern w:val="0"/>
                <w:sz w:val="20"/>
                <w:szCs w:val="20"/>
              </w:rPr>
              <w:t>4</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547234F6" w14:textId="77777777" w:rsidR="000501AE" w:rsidRPr="000501AE" w:rsidRDefault="000501AE" w:rsidP="000501AE">
            <w:pPr>
              <w:widowControl/>
              <w:jc w:val="center"/>
              <w:rPr>
                <w:rFonts w:ascii="宋体" w:eastAsia="宋体" w:hAnsi="宋体" w:cs="宋体"/>
                <w:color w:val="000000"/>
                <w:kern w:val="0"/>
                <w:sz w:val="20"/>
                <w:szCs w:val="20"/>
              </w:rPr>
            </w:pPr>
            <w:r w:rsidRPr="000501AE">
              <w:rPr>
                <w:rFonts w:ascii="宋体" w:eastAsia="宋体" w:hAnsi="宋体" w:cs="宋体" w:hint="eastAsia"/>
                <w:color w:val="000000"/>
                <w:kern w:val="0"/>
                <w:sz w:val="20"/>
                <w:szCs w:val="20"/>
              </w:rPr>
              <w:t xml:space="preserve">　</w:t>
            </w:r>
          </w:p>
        </w:tc>
      </w:tr>
      <w:tr w:rsidR="000501AE" w:rsidRPr="000501AE" w14:paraId="4929945A" w14:textId="77777777" w:rsidTr="00CD01BA">
        <w:trPr>
          <w:trHeight w:val="36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3CF0D1" w14:textId="77777777" w:rsidR="000501AE" w:rsidRPr="000501AE" w:rsidRDefault="000501AE" w:rsidP="000501AE">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F6E80" w14:textId="77777777" w:rsidR="000501AE" w:rsidRPr="000501AE" w:rsidRDefault="000501AE" w:rsidP="000501AE">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EDF8B" w14:textId="77777777" w:rsidR="000501AE" w:rsidRPr="000501AE" w:rsidRDefault="000501AE" w:rsidP="000501AE">
            <w:pPr>
              <w:widowControl/>
              <w:jc w:val="left"/>
              <w:rPr>
                <w:rFonts w:ascii="宋体" w:eastAsia="宋体" w:hAnsi="宋体" w:cs="宋体"/>
                <w:color w:val="000000"/>
                <w:kern w:val="0"/>
                <w:sz w:val="20"/>
                <w:szCs w:val="20"/>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282B66E" w14:textId="77777777" w:rsidR="000501AE" w:rsidRPr="000501AE" w:rsidRDefault="000501AE" w:rsidP="000501AE">
            <w:pPr>
              <w:widowControl/>
              <w:jc w:val="left"/>
              <w:rPr>
                <w:rFonts w:ascii="宋体" w:eastAsia="宋体" w:hAnsi="宋体" w:cs="宋体"/>
                <w:color w:val="000000"/>
                <w:kern w:val="0"/>
                <w:sz w:val="20"/>
                <w:szCs w:val="20"/>
              </w:rPr>
            </w:pPr>
            <w:r w:rsidRPr="000501AE">
              <w:rPr>
                <w:rFonts w:ascii="宋体" w:eastAsia="宋体" w:hAnsi="宋体" w:cs="宋体" w:hint="eastAsia"/>
                <w:color w:val="000000"/>
                <w:kern w:val="0"/>
                <w:sz w:val="20"/>
                <w:szCs w:val="20"/>
              </w:rPr>
              <w:t>国内会议论文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B9D791E" w14:textId="77777777" w:rsidR="000501AE" w:rsidRPr="000501AE" w:rsidRDefault="000501AE" w:rsidP="000501AE">
            <w:pPr>
              <w:widowControl/>
              <w:jc w:val="center"/>
              <w:rPr>
                <w:rFonts w:ascii="宋体" w:eastAsia="宋体" w:hAnsi="宋体" w:cs="宋体"/>
                <w:color w:val="000000"/>
                <w:kern w:val="0"/>
                <w:sz w:val="20"/>
                <w:szCs w:val="20"/>
              </w:rPr>
            </w:pPr>
            <w:r w:rsidRPr="000501AE">
              <w:rPr>
                <w:rFonts w:ascii="宋体" w:eastAsia="宋体" w:hAnsi="宋体" w:cs="宋体" w:hint="eastAsia"/>
                <w:color w:val="000000"/>
                <w:kern w:val="0"/>
                <w:sz w:val="20"/>
                <w:szCs w:val="20"/>
              </w:rPr>
              <w:t>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33C67F6" w14:textId="77777777" w:rsidR="000501AE" w:rsidRPr="000501AE" w:rsidRDefault="000501AE" w:rsidP="000501AE">
            <w:pPr>
              <w:widowControl/>
              <w:jc w:val="center"/>
              <w:rPr>
                <w:rFonts w:ascii="宋体" w:eastAsia="宋体" w:hAnsi="宋体" w:cs="宋体"/>
                <w:color w:val="000000"/>
                <w:kern w:val="0"/>
                <w:sz w:val="20"/>
                <w:szCs w:val="20"/>
              </w:rPr>
            </w:pPr>
            <w:r w:rsidRPr="000501AE">
              <w:rPr>
                <w:rFonts w:ascii="宋体" w:eastAsia="宋体" w:hAnsi="宋体" w:cs="宋体" w:hint="eastAsia"/>
                <w:color w:val="000000"/>
                <w:kern w:val="0"/>
                <w:sz w:val="20"/>
                <w:szCs w:val="20"/>
              </w:rPr>
              <w:t>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F6D3025" w14:textId="77777777" w:rsidR="000501AE" w:rsidRPr="000501AE" w:rsidRDefault="000501AE" w:rsidP="000501AE">
            <w:pPr>
              <w:widowControl/>
              <w:jc w:val="center"/>
              <w:rPr>
                <w:rFonts w:ascii="宋体" w:eastAsia="宋体" w:hAnsi="宋体" w:cs="宋体"/>
                <w:color w:val="000000"/>
                <w:kern w:val="0"/>
                <w:sz w:val="20"/>
                <w:szCs w:val="20"/>
              </w:rPr>
            </w:pPr>
            <w:r w:rsidRPr="000501AE">
              <w:rPr>
                <w:rFonts w:ascii="宋体" w:eastAsia="宋体" w:hAnsi="宋体" w:cs="宋体" w:hint="eastAsia"/>
                <w:color w:val="000000"/>
                <w:kern w:val="0"/>
                <w:sz w:val="20"/>
                <w:szCs w:val="20"/>
              </w:rPr>
              <w:t>4</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ADCC4DF" w14:textId="77777777" w:rsidR="000501AE" w:rsidRPr="000501AE" w:rsidRDefault="000501AE" w:rsidP="000501AE">
            <w:pPr>
              <w:widowControl/>
              <w:jc w:val="center"/>
              <w:rPr>
                <w:rFonts w:ascii="宋体" w:eastAsia="宋体" w:hAnsi="宋体" w:cs="宋体"/>
                <w:color w:val="000000"/>
                <w:kern w:val="0"/>
                <w:sz w:val="20"/>
                <w:szCs w:val="20"/>
              </w:rPr>
            </w:pPr>
            <w:r w:rsidRPr="000501AE">
              <w:rPr>
                <w:rFonts w:ascii="宋体" w:eastAsia="宋体" w:hAnsi="宋体" w:cs="宋体" w:hint="eastAsia"/>
                <w:color w:val="000000"/>
                <w:kern w:val="0"/>
                <w:sz w:val="20"/>
                <w:szCs w:val="20"/>
              </w:rPr>
              <w:t>4</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42797927" w14:textId="77777777" w:rsidR="000501AE" w:rsidRPr="000501AE" w:rsidRDefault="000501AE" w:rsidP="000501AE">
            <w:pPr>
              <w:widowControl/>
              <w:jc w:val="center"/>
              <w:rPr>
                <w:rFonts w:ascii="宋体" w:eastAsia="宋体" w:hAnsi="宋体" w:cs="宋体"/>
                <w:color w:val="000000"/>
                <w:kern w:val="0"/>
                <w:sz w:val="20"/>
                <w:szCs w:val="20"/>
              </w:rPr>
            </w:pPr>
            <w:r w:rsidRPr="000501AE">
              <w:rPr>
                <w:rFonts w:ascii="宋体" w:eastAsia="宋体" w:hAnsi="宋体" w:cs="宋体" w:hint="eastAsia"/>
                <w:color w:val="000000"/>
                <w:kern w:val="0"/>
                <w:sz w:val="20"/>
                <w:szCs w:val="20"/>
              </w:rPr>
              <w:t xml:space="preserve">　</w:t>
            </w:r>
          </w:p>
        </w:tc>
      </w:tr>
      <w:tr w:rsidR="000501AE" w:rsidRPr="000501AE" w14:paraId="5E7E1E20" w14:textId="77777777" w:rsidTr="00CD01BA">
        <w:trPr>
          <w:trHeight w:val="37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D0999" w14:textId="77777777" w:rsidR="000501AE" w:rsidRPr="000501AE" w:rsidRDefault="000501AE" w:rsidP="000501AE">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628AB" w14:textId="77777777" w:rsidR="000501AE" w:rsidRPr="000501AE" w:rsidRDefault="000501AE" w:rsidP="000501AE">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30C26" w14:textId="77777777" w:rsidR="000501AE" w:rsidRPr="000501AE" w:rsidRDefault="000501AE" w:rsidP="000501AE">
            <w:pPr>
              <w:widowControl/>
              <w:jc w:val="left"/>
              <w:rPr>
                <w:rFonts w:ascii="宋体" w:eastAsia="宋体" w:hAnsi="宋体" w:cs="宋体"/>
                <w:color w:val="000000"/>
                <w:kern w:val="0"/>
                <w:sz w:val="20"/>
                <w:szCs w:val="20"/>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C55FA74" w14:textId="77777777" w:rsidR="000501AE" w:rsidRPr="000501AE" w:rsidRDefault="000501AE" w:rsidP="000501AE">
            <w:pPr>
              <w:widowControl/>
              <w:jc w:val="left"/>
              <w:rPr>
                <w:rFonts w:ascii="宋体" w:eastAsia="宋体" w:hAnsi="宋体" w:cs="宋体"/>
                <w:color w:val="000000"/>
                <w:kern w:val="0"/>
                <w:sz w:val="20"/>
                <w:szCs w:val="20"/>
              </w:rPr>
            </w:pPr>
            <w:r w:rsidRPr="000501AE">
              <w:rPr>
                <w:rFonts w:ascii="宋体" w:eastAsia="宋体" w:hAnsi="宋体" w:cs="宋体" w:hint="eastAsia"/>
                <w:color w:val="000000"/>
                <w:kern w:val="0"/>
                <w:sz w:val="20"/>
                <w:szCs w:val="20"/>
              </w:rPr>
              <w:t>研究生</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975F627" w14:textId="77777777" w:rsidR="000501AE" w:rsidRPr="000501AE" w:rsidRDefault="000501AE" w:rsidP="000501AE">
            <w:pPr>
              <w:widowControl/>
              <w:jc w:val="center"/>
              <w:rPr>
                <w:rFonts w:ascii="宋体" w:eastAsia="宋体" w:hAnsi="宋体" w:cs="宋体"/>
                <w:color w:val="000000"/>
                <w:kern w:val="0"/>
                <w:sz w:val="20"/>
                <w:szCs w:val="20"/>
              </w:rPr>
            </w:pPr>
            <w:r w:rsidRPr="000501AE">
              <w:rPr>
                <w:rFonts w:ascii="宋体" w:eastAsia="宋体" w:hAnsi="宋体" w:cs="宋体" w:hint="eastAsia"/>
                <w:color w:val="000000"/>
                <w:kern w:val="0"/>
                <w:sz w:val="20"/>
                <w:szCs w:val="20"/>
              </w:rPr>
              <w:t>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D7110FB" w14:textId="77777777" w:rsidR="000501AE" w:rsidRPr="000501AE" w:rsidRDefault="000501AE" w:rsidP="000501AE">
            <w:pPr>
              <w:widowControl/>
              <w:jc w:val="center"/>
              <w:rPr>
                <w:rFonts w:ascii="宋体" w:eastAsia="宋体" w:hAnsi="宋体" w:cs="宋体"/>
                <w:color w:val="000000"/>
                <w:kern w:val="0"/>
                <w:sz w:val="20"/>
                <w:szCs w:val="20"/>
              </w:rPr>
            </w:pPr>
            <w:r w:rsidRPr="000501AE">
              <w:rPr>
                <w:rFonts w:ascii="宋体" w:eastAsia="宋体" w:hAnsi="宋体" w:cs="宋体" w:hint="eastAsia"/>
                <w:color w:val="000000"/>
                <w:kern w:val="0"/>
                <w:sz w:val="20"/>
                <w:szCs w:val="20"/>
              </w:rPr>
              <w:t>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5A54CB9" w14:textId="77777777" w:rsidR="000501AE" w:rsidRPr="000501AE" w:rsidRDefault="000501AE" w:rsidP="000501AE">
            <w:pPr>
              <w:widowControl/>
              <w:jc w:val="center"/>
              <w:rPr>
                <w:rFonts w:ascii="宋体" w:eastAsia="宋体" w:hAnsi="宋体" w:cs="宋体"/>
                <w:color w:val="000000"/>
                <w:kern w:val="0"/>
                <w:sz w:val="20"/>
                <w:szCs w:val="20"/>
              </w:rPr>
            </w:pPr>
            <w:r w:rsidRPr="000501AE">
              <w:rPr>
                <w:rFonts w:ascii="宋体" w:eastAsia="宋体" w:hAnsi="宋体" w:cs="宋体" w:hint="eastAsia"/>
                <w:color w:val="000000"/>
                <w:kern w:val="0"/>
                <w:sz w:val="20"/>
                <w:szCs w:val="20"/>
              </w:rPr>
              <w:t>4</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17CF906" w14:textId="77777777" w:rsidR="000501AE" w:rsidRPr="000501AE" w:rsidRDefault="000501AE" w:rsidP="000501AE">
            <w:pPr>
              <w:widowControl/>
              <w:jc w:val="center"/>
              <w:rPr>
                <w:rFonts w:ascii="宋体" w:eastAsia="宋体" w:hAnsi="宋体" w:cs="宋体"/>
                <w:color w:val="000000"/>
                <w:kern w:val="0"/>
                <w:sz w:val="20"/>
                <w:szCs w:val="20"/>
              </w:rPr>
            </w:pPr>
            <w:r w:rsidRPr="000501AE">
              <w:rPr>
                <w:rFonts w:ascii="宋体" w:eastAsia="宋体" w:hAnsi="宋体" w:cs="宋体" w:hint="eastAsia"/>
                <w:color w:val="000000"/>
                <w:kern w:val="0"/>
                <w:sz w:val="20"/>
                <w:szCs w:val="20"/>
              </w:rPr>
              <w:t>4</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226A2E47" w14:textId="77777777" w:rsidR="000501AE" w:rsidRPr="000501AE" w:rsidRDefault="000501AE" w:rsidP="000501AE">
            <w:pPr>
              <w:widowControl/>
              <w:jc w:val="center"/>
              <w:rPr>
                <w:rFonts w:ascii="宋体" w:eastAsia="宋体" w:hAnsi="宋体" w:cs="宋体"/>
                <w:color w:val="000000"/>
                <w:kern w:val="0"/>
                <w:sz w:val="20"/>
                <w:szCs w:val="20"/>
              </w:rPr>
            </w:pPr>
            <w:r w:rsidRPr="000501AE">
              <w:rPr>
                <w:rFonts w:ascii="宋体" w:eastAsia="宋体" w:hAnsi="宋体" w:cs="宋体" w:hint="eastAsia"/>
                <w:color w:val="000000"/>
                <w:kern w:val="0"/>
                <w:sz w:val="20"/>
                <w:szCs w:val="20"/>
              </w:rPr>
              <w:t xml:space="preserve">　</w:t>
            </w:r>
          </w:p>
        </w:tc>
      </w:tr>
      <w:tr w:rsidR="000501AE" w:rsidRPr="000501AE" w14:paraId="6D087584" w14:textId="77777777" w:rsidTr="00CD01BA">
        <w:trPr>
          <w:trHeight w:val="57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56A4A4" w14:textId="77777777" w:rsidR="000501AE" w:rsidRPr="000501AE" w:rsidRDefault="000501AE" w:rsidP="000501AE">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6FA73" w14:textId="77777777" w:rsidR="000501AE" w:rsidRPr="000501AE" w:rsidRDefault="000501AE" w:rsidP="000501AE">
            <w:pPr>
              <w:widowControl/>
              <w:jc w:val="left"/>
              <w:rPr>
                <w:rFonts w:ascii="宋体" w:eastAsia="宋体" w:hAnsi="宋体" w:cs="宋体"/>
                <w:color w:val="000000"/>
                <w:kern w:val="0"/>
                <w:sz w:val="20"/>
                <w:szCs w:val="20"/>
              </w:rPr>
            </w:pP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AF2E392" w14:textId="77777777" w:rsidR="000501AE" w:rsidRPr="000501AE" w:rsidRDefault="000501AE" w:rsidP="000501AE">
            <w:pPr>
              <w:widowControl/>
              <w:jc w:val="center"/>
              <w:rPr>
                <w:rFonts w:ascii="宋体" w:eastAsia="宋体" w:hAnsi="宋体" w:cs="宋体"/>
                <w:color w:val="000000"/>
                <w:kern w:val="0"/>
                <w:sz w:val="20"/>
                <w:szCs w:val="20"/>
              </w:rPr>
            </w:pPr>
            <w:r w:rsidRPr="000501AE">
              <w:rPr>
                <w:rFonts w:ascii="宋体" w:eastAsia="宋体" w:hAnsi="宋体" w:cs="宋体" w:hint="eastAsia"/>
                <w:color w:val="000000"/>
                <w:kern w:val="0"/>
                <w:sz w:val="20"/>
                <w:szCs w:val="20"/>
              </w:rPr>
              <w:t>质量指标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311310F" w14:textId="77777777" w:rsidR="000501AE" w:rsidRPr="000501AE" w:rsidRDefault="000501AE" w:rsidP="000501AE">
            <w:pPr>
              <w:widowControl/>
              <w:jc w:val="left"/>
              <w:rPr>
                <w:rFonts w:ascii="宋体" w:eastAsia="宋体" w:hAnsi="宋体" w:cs="宋体"/>
                <w:color w:val="000000"/>
                <w:kern w:val="0"/>
                <w:sz w:val="18"/>
                <w:szCs w:val="18"/>
              </w:rPr>
            </w:pPr>
            <w:r w:rsidRPr="000501AE">
              <w:rPr>
                <w:rFonts w:ascii="宋体" w:eastAsia="宋体" w:hAnsi="宋体" w:cs="宋体" w:hint="eastAsia"/>
                <w:color w:val="000000"/>
                <w:kern w:val="0"/>
                <w:sz w:val="18"/>
                <w:szCs w:val="18"/>
              </w:rPr>
              <w:t>产品1：得到的微球圆度高，粒径均</w:t>
            </w:r>
            <w:proofErr w:type="gramStart"/>
            <w:r w:rsidRPr="000501AE">
              <w:rPr>
                <w:rFonts w:ascii="宋体" w:eastAsia="宋体" w:hAnsi="宋体" w:cs="宋体" w:hint="eastAsia"/>
                <w:color w:val="000000"/>
                <w:kern w:val="0"/>
                <w:sz w:val="18"/>
                <w:szCs w:val="18"/>
              </w:rPr>
              <w:t>一</w:t>
            </w:r>
            <w:proofErr w:type="gramEnd"/>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593B7D6" w14:textId="77777777" w:rsidR="000501AE" w:rsidRPr="000501AE" w:rsidRDefault="000501AE" w:rsidP="000501AE">
            <w:pPr>
              <w:widowControl/>
              <w:jc w:val="left"/>
              <w:rPr>
                <w:rFonts w:ascii="宋体" w:eastAsia="宋体" w:hAnsi="宋体" w:cs="宋体"/>
                <w:color w:val="000000"/>
                <w:kern w:val="0"/>
                <w:sz w:val="18"/>
                <w:szCs w:val="18"/>
              </w:rPr>
            </w:pPr>
            <w:r w:rsidRPr="000501AE">
              <w:rPr>
                <w:rFonts w:ascii="宋体" w:eastAsia="宋体" w:hAnsi="宋体" w:cs="宋体" w:hint="eastAsia"/>
                <w:color w:val="000000"/>
                <w:kern w:val="0"/>
                <w:sz w:val="18"/>
                <w:szCs w:val="18"/>
              </w:rPr>
              <w:t>产品1：得到的微球圆度高，粒径均</w:t>
            </w:r>
            <w:proofErr w:type="gramStart"/>
            <w:r w:rsidRPr="000501AE">
              <w:rPr>
                <w:rFonts w:ascii="宋体" w:eastAsia="宋体" w:hAnsi="宋体" w:cs="宋体" w:hint="eastAsia"/>
                <w:color w:val="000000"/>
                <w:kern w:val="0"/>
                <w:sz w:val="18"/>
                <w:szCs w:val="18"/>
              </w:rPr>
              <w:t>一</w:t>
            </w:r>
            <w:proofErr w:type="gramEnd"/>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F0046BC" w14:textId="77777777" w:rsidR="000501AE" w:rsidRPr="000501AE" w:rsidRDefault="000501AE" w:rsidP="000501AE">
            <w:pPr>
              <w:widowControl/>
              <w:jc w:val="left"/>
              <w:rPr>
                <w:rFonts w:ascii="宋体" w:eastAsia="宋体" w:hAnsi="宋体" w:cs="宋体"/>
                <w:color w:val="000000"/>
                <w:kern w:val="0"/>
                <w:sz w:val="18"/>
                <w:szCs w:val="18"/>
              </w:rPr>
            </w:pPr>
            <w:r w:rsidRPr="000501AE">
              <w:rPr>
                <w:rFonts w:ascii="宋体" w:eastAsia="宋体" w:hAnsi="宋体" w:cs="宋体" w:hint="eastAsia"/>
                <w:color w:val="000000"/>
                <w:kern w:val="0"/>
                <w:sz w:val="18"/>
                <w:szCs w:val="18"/>
              </w:rPr>
              <w:t>产品1：得到的微球圆度高，粒径均</w:t>
            </w:r>
            <w:proofErr w:type="gramStart"/>
            <w:r w:rsidRPr="000501AE">
              <w:rPr>
                <w:rFonts w:ascii="宋体" w:eastAsia="宋体" w:hAnsi="宋体" w:cs="宋体" w:hint="eastAsia"/>
                <w:color w:val="000000"/>
                <w:kern w:val="0"/>
                <w:sz w:val="18"/>
                <w:szCs w:val="18"/>
              </w:rPr>
              <w:t>一</w:t>
            </w:r>
            <w:proofErr w:type="gramEnd"/>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8A68AC4" w14:textId="77777777" w:rsidR="000501AE" w:rsidRPr="000501AE" w:rsidRDefault="000501AE" w:rsidP="000501AE">
            <w:pPr>
              <w:widowControl/>
              <w:jc w:val="center"/>
              <w:rPr>
                <w:rFonts w:ascii="宋体" w:eastAsia="宋体" w:hAnsi="宋体" w:cs="宋体"/>
                <w:color w:val="000000"/>
                <w:kern w:val="0"/>
                <w:sz w:val="20"/>
                <w:szCs w:val="20"/>
              </w:rPr>
            </w:pPr>
            <w:r w:rsidRPr="000501AE">
              <w:rPr>
                <w:rFonts w:ascii="宋体" w:eastAsia="宋体" w:hAnsi="宋体" w:cs="宋体" w:hint="eastAsia"/>
                <w:color w:val="000000"/>
                <w:kern w:val="0"/>
                <w:sz w:val="20"/>
                <w:szCs w:val="20"/>
              </w:rPr>
              <w:t>13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8264D55" w14:textId="77777777" w:rsidR="000501AE" w:rsidRPr="000501AE" w:rsidRDefault="000501AE" w:rsidP="000501AE">
            <w:pPr>
              <w:widowControl/>
              <w:jc w:val="center"/>
              <w:rPr>
                <w:rFonts w:ascii="宋体" w:eastAsia="宋体" w:hAnsi="宋体" w:cs="宋体"/>
                <w:color w:val="000000"/>
                <w:kern w:val="0"/>
                <w:sz w:val="20"/>
                <w:szCs w:val="20"/>
              </w:rPr>
            </w:pPr>
            <w:r w:rsidRPr="000501AE">
              <w:rPr>
                <w:rFonts w:ascii="宋体" w:eastAsia="宋体" w:hAnsi="宋体" w:cs="宋体" w:hint="eastAsia"/>
                <w:color w:val="000000"/>
                <w:kern w:val="0"/>
                <w:sz w:val="20"/>
                <w:szCs w:val="20"/>
              </w:rPr>
              <w:t>11</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10717E56" w14:textId="77777777" w:rsidR="000501AE" w:rsidRPr="000501AE" w:rsidRDefault="000501AE" w:rsidP="000501AE">
            <w:pPr>
              <w:widowControl/>
              <w:jc w:val="center"/>
              <w:rPr>
                <w:rFonts w:ascii="宋体" w:eastAsia="宋体" w:hAnsi="宋体" w:cs="宋体"/>
                <w:color w:val="000000"/>
                <w:kern w:val="0"/>
                <w:sz w:val="20"/>
                <w:szCs w:val="20"/>
              </w:rPr>
            </w:pPr>
            <w:r w:rsidRPr="000501AE">
              <w:rPr>
                <w:rFonts w:ascii="宋体" w:eastAsia="宋体" w:hAnsi="宋体" w:cs="宋体" w:hint="eastAsia"/>
                <w:color w:val="000000"/>
                <w:kern w:val="0"/>
                <w:sz w:val="20"/>
                <w:szCs w:val="20"/>
              </w:rPr>
              <w:t xml:space="preserve">　</w:t>
            </w:r>
          </w:p>
        </w:tc>
      </w:tr>
      <w:tr w:rsidR="000501AE" w:rsidRPr="000501AE" w14:paraId="28396237" w14:textId="77777777" w:rsidTr="00CD01BA">
        <w:trPr>
          <w:trHeight w:val="45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9145B5" w14:textId="77777777" w:rsidR="000501AE" w:rsidRPr="000501AE" w:rsidRDefault="000501AE" w:rsidP="000501AE">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C1B39" w14:textId="77777777" w:rsidR="000501AE" w:rsidRPr="000501AE" w:rsidRDefault="000501AE" w:rsidP="000501AE">
            <w:pPr>
              <w:widowControl/>
              <w:jc w:val="left"/>
              <w:rPr>
                <w:rFonts w:ascii="宋体" w:eastAsia="宋体" w:hAnsi="宋体" w:cs="宋体"/>
                <w:color w:val="000000"/>
                <w:kern w:val="0"/>
                <w:sz w:val="20"/>
                <w:szCs w:val="20"/>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F1D5E41" w14:textId="77777777" w:rsidR="000501AE" w:rsidRPr="000501AE" w:rsidRDefault="000501AE" w:rsidP="000501AE">
            <w:pPr>
              <w:widowControl/>
              <w:jc w:val="center"/>
              <w:rPr>
                <w:rFonts w:ascii="宋体" w:eastAsia="宋体" w:hAnsi="宋体" w:cs="宋体"/>
                <w:color w:val="000000"/>
                <w:kern w:val="0"/>
                <w:sz w:val="20"/>
                <w:szCs w:val="20"/>
              </w:rPr>
            </w:pPr>
            <w:r w:rsidRPr="000501AE">
              <w:rPr>
                <w:rFonts w:ascii="宋体" w:eastAsia="宋体" w:hAnsi="宋体" w:cs="宋体" w:hint="eastAsia"/>
                <w:color w:val="000000"/>
                <w:kern w:val="0"/>
                <w:sz w:val="20"/>
                <w:szCs w:val="20"/>
              </w:rPr>
              <w:t>时效指标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4B5C9E4" w14:textId="77777777" w:rsidR="000501AE" w:rsidRPr="000501AE" w:rsidRDefault="000501AE" w:rsidP="000501AE">
            <w:pPr>
              <w:widowControl/>
              <w:jc w:val="left"/>
              <w:rPr>
                <w:rFonts w:ascii="宋体" w:eastAsia="宋体" w:hAnsi="宋体" w:cs="宋体"/>
                <w:color w:val="000000"/>
                <w:kern w:val="0"/>
                <w:sz w:val="20"/>
                <w:szCs w:val="20"/>
              </w:rPr>
            </w:pPr>
            <w:r w:rsidRPr="000501AE">
              <w:rPr>
                <w:rFonts w:ascii="宋体" w:eastAsia="宋体" w:hAnsi="宋体" w:cs="宋体" w:hint="eastAsia"/>
                <w:color w:val="000000"/>
                <w:kern w:val="0"/>
                <w:sz w:val="20"/>
                <w:szCs w:val="20"/>
              </w:rPr>
              <w:t>一年</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D0F0758" w14:textId="77777777" w:rsidR="000501AE" w:rsidRPr="000501AE" w:rsidRDefault="000501AE" w:rsidP="000501AE">
            <w:pPr>
              <w:widowControl/>
              <w:jc w:val="left"/>
              <w:rPr>
                <w:rFonts w:ascii="宋体" w:eastAsia="宋体" w:hAnsi="宋体" w:cs="宋体"/>
                <w:color w:val="000000"/>
                <w:kern w:val="0"/>
                <w:sz w:val="20"/>
                <w:szCs w:val="20"/>
              </w:rPr>
            </w:pPr>
            <w:r w:rsidRPr="000501AE">
              <w:rPr>
                <w:rFonts w:ascii="宋体" w:eastAsia="宋体" w:hAnsi="宋体" w:cs="宋体" w:hint="eastAsia"/>
                <w:color w:val="000000"/>
                <w:kern w:val="0"/>
                <w:sz w:val="20"/>
                <w:szCs w:val="20"/>
              </w:rPr>
              <w:t>年底完成全部指标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4999ACE" w14:textId="77777777" w:rsidR="000501AE" w:rsidRPr="000501AE" w:rsidRDefault="000501AE" w:rsidP="000501AE">
            <w:pPr>
              <w:widowControl/>
              <w:jc w:val="left"/>
              <w:rPr>
                <w:rFonts w:ascii="宋体" w:eastAsia="宋体" w:hAnsi="宋体" w:cs="宋体"/>
                <w:color w:val="000000"/>
                <w:kern w:val="0"/>
                <w:sz w:val="20"/>
                <w:szCs w:val="20"/>
              </w:rPr>
            </w:pPr>
            <w:r w:rsidRPr="000501AE">
              <w:rPr>
                <w:rFonts w:ascii="宋体" w:eastAsia="宋体" w:hAnsi="宋体" w:cs="宋体" w:hint="eastAsia"/>
                <w:color w:val="000000"/>
                <w:kern w:val="0"/>
                <w:sz w:val="20"/>
                <w:szCs w:val="20"/>
              </w:rPr>
              <w:t>年底完成全部指标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3D49087" w14:textId="77777777" w:rsidR="000501AE" w:rsidRPr="000501AE" w:rsidRDefault="000501AE" w:rsidP="000501AE">
            <w:pPr>
              <w:widowControl/>
              <w:jc w:val="center"/>
              <w:rPr>
                <w:rFonts w:ascii="宋体" w:eastAsia="宋体" w:hAnsi="宋体" w:cs="宋体"/>
                <w:color w:val="000000"/>
                <w:kern w:val="0"/>
                <w:sz w:val="20"/>
                <w:szCs w:val="20"/>
              </w:rPr>
            </w:pPr>
            <w:r w:rsidRPr="000501AE">
              <w:rPr>
                <w:rFonts w:ascii="宋体" w:eastAsia="宋体" w:hAnsi="宋体" w:cs="宋体" w:hint="eastAsia"/>
                <w:color w:val="000000"/>
                <w:kern w:val="0"/>
                <w:sz w:val="20"/>
                <w:szCs w:val="20"/>
              </w:rPr>
              <w:t>13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CB94DA7" w14:textId="77777777" w:rsidR="000501AE" w:rsidRPr="000501AE" w:rsidRDefault="000501AE" w:rsidP="000501AE">
            <w:pPr>
              <w:widowControl/>
              <w:jc w:val="center"/>
              <w:rPr>
                <w:rFonts w:ascii="宋体" w:eastAsia="宋体" w:hAnsi="宋体" w:cs="宋体"/>
                <w:color w:val="000000"/>
                <w:kern w:val="0"/>
                <w:sz w:val="20"/>
                <w:szCs w:val="20"/>
              </w:rPr>
            </w:pPr>
            <w:r w:rsidRPr="000501AE">
              <w:rPr>
                <w:rFonts w:ascii="宋体" w:eastAsia="宋体" w:hAnsi="宋体" w:cs="宋体" w:hint="eastAsia"/>
                <w:color w:val="000000"/>
                <w:kern w:val="0"/>
                <w:sz w:val="20"/>
                <w:szCs w:val="20"/>
              </w:rPr>
              <w:t>11</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4BE4EBDD" w14:textId="77777777" w:rsidR="000501AE" w:rsidRPr="000501AE" w:rsidRDefault="000501AE" w:rsidP="000501AE">
            <w:pPr>
              <w:widowControl/>
              <w:jc w:val="center"/>
              <w:rPr>
                <w:rFonts w:ascii="宋体" w:eastAsia="宋体" w:hAnsi="宋体" w:cs="宋体"/>
                <w:color w:val="000000"/>
                <w:kern w:val="0"/>
                <w:sz w:val="20"/>
                <w:szCs w:val="20"/>
              </w:rPr>
            </w:pPr>
            <w:r w:rsidRPr="000501AE">
              <w:rPr>
                <w:rFonts w:ascii="宋体" w:eastAsia="宋体" w:hAnsi="宋体" w:cs="宋体" w:hint="eastAsia"/>
                <w:color w:val="000000"/>
                <w:kern w:val="0"/>
                <w:sz w:val="20"/>
                <w:szCs w:val="20"/>
              </w:rPr>
              <w:t xml:space="preserve">　</w:t>
            </w:r>
          </w:p>
        </w:tc>
      </w:tr>
      <w:tr w:rsidR="000501AE" w:rsidRPr="000501AE" w14:paraId="0E8DBBBF" w14:textId="77777777" w:rsidTr="00CD01BA">
        <w:trPr>
          <w:trHeight w:val="5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79A528" w14:textId="77777777" w:rsidR="000501AE" w:rsidRPr="000501AE" w:rsidRDefault="000501AE" w:rsidP="000501AE">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1CCD2" w14:textId="77777777" w:rsidR="000501AE" w:rsidRPr="000501AE" w:rsidRDefault="000501AE" w:rsidP="000501AE">
            <w:pPr>
              <w:widowControl/>
              <w:jc w:val="left"/>
              <w:rPr>
                <w:rFonts w:ascii="宋体" w:eastAsia="宋体" w:hAnsi="宋体" w:cs="宋体"/>
                <w:color w:val="000000"/>
                <w:kern w:val="0"/>
                <w:sz w:val="20"/>
                <w:szCs w:val="20"/>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2DB4D3D" w14:textId="77777777" w:rsidR="000501AE" w:rsidRPr="000501AE" w:rsidRDefault="000501AE" w:rsidP="000501AE">
            <w:pPr>
              <w:widowControl/>
              <w:jc w:val="center"/>
              <w:rPr>
                <w:rFonts w:ascii="宋体" w:eastAsia="宋体" w:hAnsi="宋体" w:cs="宋体"/>
                <w:color w:val="000000"/>
                <w:kern w:val="0"/>
                <w:sz w:val="20"/>
                <w:szCs w:val="20"/>
              </w:rPr>
            </w:pPr>
            <w:r w:rsidRPr="000501AE">
              <w:rPr>
                <w:rFonts w:ascii="宋体" w:eastAsia="宋体" w:hAnsi="宋体" w:cs="宋体" w:hint="eastAsia"/>
                <w:color w:val="000000"/>
                <w:kern w:val="0"/>
                <w:sz w:val="20"/>
                <w:szCs w:val="20"/>
              </w:rPr>
              <w:t>成本指标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22ED26F" w14:textId="77777777" w:rsidR="000501AE" w:rsidRPr="000501AE" w:rsidRDefault="000501AE" w:rsidP="000501AE">
            <w:pPr>
              <w:widowControl/>
              <w:jc w:val="left"/>
              <w:rPr>
                <w:rFonts w:ascii="宋体" w:eastAsia="宋体" w:hAnsi="宋体" w:cs="宋体"/>
                <w:color w:val="000000"/>
                <w:kern w:val="0"/>
                <w:sz w:val="20"/>
                <w:szCs w:val="20"/>
              </w:rPr>
            </w:pPr>
            <w:r w:rsidRPr="000501AE">
              <w:rPr>
                <w:rFonts w:ascii="宋体" w:eastAsia="宋体" w:hAnsi="宋体" w:cs="宋体" w:hint="eastAsia"/>
                <w:color w:val="000000"/>
                <w:kern w:val="0"/>
                <w:sz w:val="20"/>
                <w:szCs w:val="20"/>
              </w:rPr>
              <w:t>严格控制实验成本15万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94BCBC8" w14:textId="77777777" w:rsidR="000501AE" w:rsidRPr="000501AE" w:rsidRDefault="000501AE" w:rsidP="000501AE">
            <w:pPr>
              <w:widowControl/>
              <w:jc w:val="left"/>
              <w:rPr>
                <w:rFonts w:ascii="宋体" w:eastAsia="宋体" w:hAnsi="宋体" w:cs="宋体"/>
                <w:color w:val="000000"/>
                <w:kern w:val="0"/>
                <w:sz w:val="20"/>
                <w:szCs w:val="20"/>
              </w:rPr>
            </w:pPr>
            <w:r w:rsidRPr="000501AE">
              <w:rPr>
                <w:rFonts w:ascii="宋体" w:eastAsia="宋体" w:hAnsi="宋体" w:cs="宋体" w:hint="eastAsia"/>
                <w:color w:val="000000"/>
                <w:kern w:val="0"/>
                <w:sz w:val="20"/>
                <w:szCs w:val="20"/>
              </w:rPr>
              <w:t>严格控制实验成本15万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BD5A13C" w14:textId="77777777" w:rsidR="000501AE" w:rsidRPr="000501AE" w:rsidRDefault="000501AE" w:rsidP="000501AE">
            <w:pPr>
              <w:widowControl/>
              <w:jc w:val="left"/>
              <w:rPr>
                <w:rFonts w:ascii="宋体" w:eastAsia="宋体" w:hAnsi="宋体" w:cs="宋体"/>
                <w:color w:val="000000"/>
                <w:kern w:val="0"/>
                <w:sz w:val="20"/>
                <w:szCs w:val="20"/>
              </w:rPr>
            </w:pPr>
            <w:r w:rsidRPr="000501AE">
              <w:rPr>
                <w:rFonts w:ascii="宋体" w:eastAsia="宋体" w:hAnsi="宋体" w:cs="宋体" w:hint="eastAsia"/>
                <w:color w:val="000000"/>
                <w:kern w:val="0"/>
                <w:sz w:val="20"/>
                <w:szCs w:val="20"/>
              </w:rPr>
              <w:t>严格控制实验成本15万</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D972BA6" w14:textId="77777777" w:rsidR="000501AE" w:rsidRPr="000501AE" w:rsidRDefault="000501AE" w:rsidP="000501AE">
            <w:pPr>
              <w:widowControl/>
              <w:jc w:val="center"/>
              <w:rPr>
                <w:rFonts w:ascii="宋体" w:eastAsia="宋体" w:hAnsi="宋体" w:cs="宋体"/>
                <w:color w:val="000000"/>
                <w:kern w:val="0"/>
                <w:sz w:val="20"/>
                <w:szCs w:val="20"/>
              </w:rPr>
            </w:pPr>
            <w:r w:rsidRPr="000501AE">
              <w:rPr>
                <w:rFonts w:ascii="宋体" w:eastAsia="宋体" w:hAnsi="宋体" w:cs="宋体" w:hint="eastAsia"/>
                <w:color w:val="000000"/>
                <w:kern w:val="0"/>
                <w:sz w:val="20"/>
                <w:szCs w:val="20"/>
              </w:rPr>
              <w:t>12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B7269A0" w14:textId="77777777" w:rsidR="000501AE" w:rsidRPr="000501AE" w:rsidRDefault="000501AE" w:rsidP="000501AE">
            <w:pPr>
              <w:widowControl/>
              <w:jc w:val="center"/>
              <w:rPr>
                <w:rFonts w:ascii="宋体" w:eastAsia="宋体" w:hAnsi="宋体" w:cs="宋体"/>
                <w:color w:val="000000"/>
                <w:kern w:val="0"/>
                <w:sz w:val="20"/>
                <w:szCs w:val="20"/>
              </w:rPr>
            </w:pPr>
            <w:r w:rsidRPr="000501AE">
              <w:rPr>
                <w:rFonts w:ascii="宋体" w:eastAsia="宋体" w:hAnsi="宋体" w:cs="宋体" w:hint="eastAsia"/>
                <w:color w:val="000000"/>
                <w:kern w:val="0"/>
                <w:sz w:val="20"/>
                <w:szCs w:val="20"/>
              </w:rPr>
              <w:t>12</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4F4B15BC" w14:textId="77777777" w:rsidR="000501AE" w:rsidRPr="000501AE" w:rsidRDefault="000501AE" w:rsidP="000501AE">
            <w:pPr>
              <w:widowControl/>
              <w:jc w:val="center"/>
              <w:rPr>
                <w:rFonts w:ascii="宋体" w:eastAsia="宋体" w:hAnsi="宋体" w:cs="宋体"/>
                <w:color w:val="000000"/>
                <w:kern w:val="0"/>
                <w:sz w:val="20"/>
                <w:szCs w:val="20"/>
              </w:rPr>
            </w:pPr>
            <w:r w:rsidRPr="000501AE">
              <w:rPr>
                <w:rFonts w:ascii="宋体" w:eastAsia="宋体" w:hAnsi="宋体" w:cs="宋体" w:hint="eastAsia"/>
                <w:color w:val="000000"/>
                <w:kern w:val="0"/>
                <w:sz w:val="20"/>
                <w:szCs w:val="20"/>
              </w:rPr>
              <w:t xml:space="preserve">　</w:t>
            </w:r>
          </w:p>
        </w:tc>
      </w:tr>
      <w:tr w:rsidR="000501AE" w:rsidRPr="000501AE" w14:paraId="2853ADE2" w14:textId="77777777" w:rsidTr="00CD01BA">
        <w:trPr>
          <w:trHeight w:val="137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6837D2" w14:textId="77777777" w:rsidR="000501AE" w:rsidRPr="000501AE" w:rsidRDefault="000501AE" w:rsidP="000501AE">
            <w:pPr>
              <w:widowControl/>
              <w:jc w:val="left"/>
              <w:rPr>
                <w:rFonts w:ascii="宋体" w:eastAsia="宋体" w:hAnsi="宋体" w:cs="宋体"/>
                <w:color w:val="000000"/>
                <w:kern w:val="0"/>
                <w:sz w:val="20"/>
                <w:szCs w:val="20"/>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F325E4A" w14:textId="77777777" w:rsidR="000501AE" w:rsidRPr="000501AE" w:rsidRDefault="000501AE" w:rsidP="000501AE">
            <w:pPr>
              <w:widowControl/>
              <w:jc w:val="center"/>
              <w:rPr>
                <w:rFonts w:ascii="宋体" w:eastAsia="宋体" w:hAnsi="宋体" w:cs="宋体"/>
                <w:color w:val="000000"/>
                <w:kern w:val="0"/>
                <w:sz w:val="20"/>
                <w:szCs w:val="20"/>
              </w:rPr>
            </w:pPr>
            <w:r w:rsidRPr="000501AE">
              <w:rPr>
                <w:rFonts w:ascii="宋体" w:eastAsia="宋体" w:hAnsi="宋体" w:cs="宋体" w:hint="eastAsia"/>
                <w:color w:val="000000"/>
                <w:kern w:val="0"/>
                <w:sz w:val="20"/>
                <w:szCs w:val="20"/>
              </w:rPr>
              <w:t>效</w:t>
            </w:r>
            <w:r w:rsidRPr="000501AE">
              <w:rPr>
                <w:rFonts w:ascii="宋体" w:eastAsia="宋体" w:hAnsi="宋体" w:cs="宋体" w:hint="eastAsia"/>
                <w:color w:val="000000"/>
                <w:kern w:val="0"/>
                <w:sz w:val="20"/>
                <w:szCs w:val="20"/>
              </w:rPr>
              <w:br w:type="page"/>
              <w:t>益</w:t>
            </w:r>
            <w:r w:rsidRPr="000501AE">
              <w:rPr>
                <w:rFonts w:ascii="宋体" w:eastAsia="宋体" w:hAnsi="宋体" w:cs="宋体" w:hint="eastAsia"/>
                <w:color w:val="000000"/>
                <w:kern w:val="0"/>
                <w:sz w:val="20"/>
                <w:szCs w:val="20"/>
              </w:rPr>
              <w:br w:type="page"/>
              <w:t>指</w:t>
            </w:r>
            <w:r w:rsidRPr="000501AE">
              <w:rPr>
                <w:rFonts w:ascii="宋体" w:eastAsia="宋体" w:hAnsi="宋体" w:cs="宋体" w:hint="eastAsia"/>
                <w:color w:val="000000"/>
                <w:kern w:val="0"/>
                <w:sz w:val="20"/>
                <w:szCs w:val="20"/>
              </w:rPr>
              <w:br w:type="page"/>
              <w:t>标</w:t>
            </w:r>
            <w:r w:rsidRPr="000501AE">
              <w:rPr>
                <w:rFonts w:ascii="宋体" w:eastAsia="宋体" w:hAnsi="宋体" w:cs="宋体" w:hint="eastAsia"/>
                <w:color w:val="000000"/>
                <w:kern w:val="0"/>
                <w:sz w:val="20"/>
                <w:szCs w:val="20"/>
              </w:rPr>
              <w:br w:type="page"/>
              <w:t>（30分）</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A57FF0C" w14:textId="77777777" w:rsidR="000501AE" w:rsidRPr="000501AE" w:rsidRDefault="000501AE" w:rsidP="000501AE">
            <w:pPr>
              <w:widowControl/>
              <w:jc w:val="center"/>
              <w:rPr>
                <w:rFonts w:ascii="宋体" w:eastAsia="宋体" w:hAnsi="宋体" w:cs="宋体"/>
                <w:kern w:val="0"/>
                <w:sz w:val="20"/>
                <w:szCs w:val="20"/>
              </w:rPr>
            </w:pPr>
            <w:r w:rsidRPr="000501AE">
              <w:rPr>
                <w:rFonts w:ascii="宋体" w:eastAsia="宋体" w:hAnsi="宋体" w:cs="宋体" w:hint="eastAsia"/>
                <w:kern w:val="0"/>
                <w:sz w:val="20"/>
                <w:szCs w:val="20"/>
              </w:rPr>
              <w:t>社会效益指标</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CE031BF" w14:textId="77777777" w:rsidR="000501AE" w:rsidRPr="000501AE" w:rsidRDefault="000501AE" w:rsidP="000501AE">
            <w:pPr>
              <w:widowControl/>
              <w:jc w:val="left"/>
              <w:rPr>
                <w:rFonts w:ascii="宋体" w:eastAsia="宋体" w:hAnsi="宋体" w:cs="宋体"/>
                <w:kern w:val="0"/>
                <w:sz w:val="20"/>
                <w:szCs w:val="20"/>
              </w:rPr>
            </w:pPr>
            <w:r w:rsidRPr="000501AE">
              <w:rPr>
                <w:rFonts w:ascii="宋体" w:eastAsia="宋体" w:hAnsi="宋体" w:cs="宋体" w:hint="eastAsia"/>
                <w:kern w:val="0"/>
                <w:sz w:val="20"/>
                <w:szCs w:val="20"/>
              </w:rPr>
              <w:t>社会效益显著</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FE143AE" w14:textId="77777777" w:rsidR="000501AE" w:rsidRPr="000501AE" w:rsidRDefault="000501AE" w:rsidP="000501AE">
            <w:pPr>
              <w:widowControl/>
              <w:jc w:val="center"/>
              <w:rPr>
                <w:rFonts w:ascii="宋体" w:eastAsia="宋体" w:hAnsi="宋体" w:cs="宋体"/>
                <w:color w:val="000000"/>
                <w:kern w:val="0"/>
                <w:sz w:val="16"/>
                <w:szCs w:val="16"/>
              </w:rPr>
            </w:pPr>
            <w:r w:rsidRPr="000501AE">
              <w:rPr>
                <w:rFonts w:ascii="宋体" w:eastAsia="宋体" w:hAnsi="宋体" w:cs="宋体" w:hint="eastAsia"/>
                <w:color w:val="000000"/>
                <w:kern w:val="0"/>
                <w:sz w:val="16"/>
                <w:szCs w:val="16"/>
              </w:rPr>
              <w:t>结构色纤维在节能减</w:t>
            </w:r>
            <w:proofErr w:type="gramStart"/>
            <w:r w:rsidRPr="000501AE">
              <w:rPr>
                <w:rFonts w:ascii="宋体" w:eastAsia="宋体" w:hAnsi="宋体" w:cs="宋体" w:hint="eastAsia"/>
                <w:color w:val="000000"/>
                <w:kern w:val="0"/>
                <w:sz w:val="16"/>
                <w:szCs w:val="16"/>
              </w:rPr>
              <w:t>排方面</w:t>
            </w:r>
            <w:proofErr w:type="gramEnd"/>
            <w:r w:rsidRPr="000501AE">
              <w:rPr>
                <w:rFonts w:ascii="宋体" w:eastAsia="宋体" w:hAnsi="宋体" w:cs="宋体" w:hint="eastAsia"/>
                <w:color w:val="000000"/>
                <w:kern w:val="0"/>
                <w:sz w:val="16"/>
                <w:szCs w:val="16"/>
              </w:rPr>
              <w:t>意义重大智能纤维可用于传感、数据传输</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FEE3524" w14:textId="77777777" w:rsidR="000501AE" w:rsidRPr="000501AE" w:rsidRDefault="000501AE" w:rsidP="000501AE">
            <w:pPr>
              <w:widowControl/>
              <w:jc w:val="center"/>
              <w:rPr>
                <w:rFonts w:ascii="宋体" w:eastAsia="宋体" w:hAnsi="宋体" w:cs="宋体"/>
                <w:color w:val="000000"/>
                <w:kern w:val="0"/>
                <w:sz w:val="16"/>
                <w:szCs w:val="16"/>
              </w:rPr>
            </w:pPr>
            <w:r w:rsidRPr="000501AE">
              <w:rPr>
                <w:rFonts w:ascii="宋体" w:eastAsia="宋体" w:hAnsi="宋体" w:cs="宋体" w:hint="eastAsia"/>
                <w:color w:val="000000"/>
                <w:kern w:val="0"/>
                <w:sz w:val="16"/>
                <w:szCs w:val="16"/>
              </w:rPr>
              <w:t>结构色纤维在节能减</w:t>
            </w:r>
            <w:proofErr w:type="gramStart"/>
            <w:r w:rsidRPr="000501AE">
              <w:rPr>
                <w:rFonts w:ascii="宋体" w:eastAsia="宋体" w:hAnsi="宋体" w:cs="宋体" w:hint="eastAsia"/>
                <w:color w:val="000000"/>
                <w:kern w:val="0"/>
                <w:sz w:val="16"/>
                <w:szCs w:val="16"/>
              </w:rPr>
              <w:t>排方面</w:t>
            </w:r>
            <w:proofErr w:type="gramEnd"/>
            <w:r w:rsidRPr="000501AE">
              <w:rPr>
                <w:rFonts w:ascii="宋体" w:eastAsia="宋体" w:hAnsi="宋体" w:cs="宋体" w:hint="eastAsia"/>
                <w:color w:val="000000"/>
                <w:kern w:val="0"/>
                <w:sz w:val="16"/>
                <w:szCs w:val="16"/>
              </w:rPr>
              <w:t>意义重大智能纤维可用于传感、数据传输</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0797222" w14:textId="77777777" w:rsidR="000501AE" w:rsidRPr="000501AE" w:rsidRDefault="000501AE" w:rsidP="000501AE">
            <w:pPr>
              <w:widowControl/>
              <w:jc w:val="center"/>
              <w:rPr>
                <w:rFonts w:ascii="宋体" w:eastAsia="宋体" w:hAnsi="宋体" w:cs="宋体"/>
                <w:color w:val="000000"/>
                <w:kern w:val="0"/>
                <w:sz w:val="20"/>
                <w:szCs w:val="20"/>
              </w:rPr>
            </w:pPr>
            <w:r w:rsidRPr="000501AE">
              <w:rPr>
                <w:rFonts w:ascii="宋体" w:eastAsia="宋体" w:hAnsi="宋体" w:cs="宋体" w:hint="eastAsia"/>
                <w:color w:val="000000"/>
                <w:kern w:val="0"/>
                <w:sz w:val="20"/>
                <w:szCs w:val="20"/>
              </w:rPr>
              <w:t>30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E1C43D7" w14:textId="77777777" w:rsidR="000501AE" w:rsidRPr="000501AE" w:rsidRDefault="000501AE" w:rsidP="000501AE">
            <w:pPr>
              <w:widowControl/>
              <w:jc w:val="center"/>
              <w:rPr>
                <w:rFonts w:ascii="宋体" w:eastAsia="宋体" w:hAnsi="宋体" w:cs="宋体"/>
                <w:color w:val="000000"/>
                <w:kern w:val="0"/>
                <w:sz w:val="20"/>
                <w:szCs w:val="20"/>
              </w:rPr>
            </w:pPr>
            <w:r w:rsidRPr="000501AE">
              <w:rPr>
                <w:rFonts w:ascii="宋体" w:eastAsia="宋体" w:hAnsi="宋体" w:cs="宋体" w:hint="eastAsia"/>
                <w:color w:val="000000"/>
                <w:kern w:val="0"/>
                <w:sz w:val="20"/>
                <w:szCs w:val="20"/>
              </w:rPr>
              <w:t>25.8</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3D635F81" w14:textId="77777777" w:rsidR="000501AE" w:rsidRPr="000501AE" w:rsidRDefault="000501AE" w:rsidP="000501AE">
            <w:pPr>
              <w:widowControl/>
              <w:jc w:val="center"/>
              <w:rPr>
                <w:rFonts w:ascii="宋体" w:eastAsia="宋体" w:hAnsi="宋体" w:cs="宋体"/>
                <w:color w:val="000000"/>
                <w:kern w:val="0"/>
                <w:sz w:val="20"/>
                <w:szCs w:val="20"/>
              </w:rPr>
            </w:pPr>
            <w:r w:rsidRPr="000501AE">
              <w:rPr>
                <w:rFonts w:ascii="宋体" w:eastAsia="宋体" w:hAnsi="宋体" w:cs="宋体" w:hint="eastAsia"/>
                <w:color w:val="000000"/>
                <w:kern w:val="0"/>
                <w:sz w:val="20"/>
                <w:szCs w:val="20"/>
              </w:rPr>
              <w:t xml:space="preserve">　</w:t>
            </w:r>
          </w:p>
        </w:tc>
      </w:tr>
      <w:tr w:rsidR="000501AE" w:rsidRPr="000501AE" w14:paraId="335F0E82" w14:textId="77777777" w:rsidTr="00CD01BA">
        <w:trPr>
          <w:trHeight w:val="7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427EA9" w14:textId="77777777" w:rsidR="000501AE" w:rsidRPr="000501AE" w:rsidRDefault="000501AE" w:rsidP="000501AE">
            <w:pPr>
              <w:widowControl/>
              <w:jc w:val="left"/>
              <w:rPr>
                <w:rFonts w:ascii="宋体" w:eastAsia="宋体" w:hAnsi="宋体" w:cs="宋体"/>
                <w:color w:val="000000"/>
                <w:kern w:val="0"/>
                <w:sz w:val="20"/>
                <w:szCs w:val="20"/>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B01DEC7" w14:textId="77777777" w:rsidR="000501AE" w:rsidRPr="000501AE" w:rsidRDefault="000501AE" w:rsidP="000501AE">
            <w:pPr>
              <w:widowControl/>
              <w:jc w:val="center"/>
              <w:rPr>
                <w:rFonts w:ascii="宋体" w:eastAsia="宋体" w:hAnsi="宋体" w:cs="宋体"/>
                <w:color w:val="000000"/>
                <w:kern w:val="0"/>
                <w:sz w:val="20"/>
                <w:szCs w:val="20"/>
              </w:rPr>
            </w:pPr>
            <w:r w:rsidRPr="000501AE">
              <w:rPr>
                <w:rFonts w:ascii="宋体" w:eastAsia="宋体" w:hAnsi="宋体" w:cs="宋体" w:hint="eastAsia"/>
                <w:color w:val="000000"/>
                <w:kern w:val="0"/>
                <w:sz w:val="20"/>
                <w:szCs w:val="20"/>
              </w:rPr>
              <w:t>满意度指标（10分）</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1CC59C6" w14:textId="77777777" w:rsidR="000501AE" w:rsidRPr="000501AE" w:rsidRDefault="000501AE" w:rsidP="000501AE">
            <w:pPr>
              <w:widowControl/>
              <w:jc w:val="center"/>
              <w:rPr>
                <w:rFonts w:ascii="宋体" w:eastAsia="宋体" w:hAnsi="宋体" w:cs="宋体"/>
                <w:color w:val="000000"/>
                <w:kern w:val="0"/>
                <w:sz w:val="20"/>
                <w:szCs w:val="20"/>
              </w:rPr>
            </w:pPr>
            <w:r w:rsidRPr="000501AE">
              <w:rPr>
                <w:rFonts w:ascii="宋体" w:eastAsia="宋体" w:hAnsi="宋体" w:cs="宋体" w:hint="eastAsia"/>
                <w:color w:val="000000"/>
                <w:kern w:val="0"/>
                <w:sz w:val="20"/>
                <w:szCs w:val="20"/>
              </w:rPr>
              <w:t>服务对象满意度指标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79CE6E8" w14:textId="77777777" w:rsidR="000501AE" w:rsidRPr="000501AE" w:rsidRDefault="000501AE" w:rsidP="000501AE">
            <w:pPr>
              <w:widowControl/>
              <w:jc w:val="left"/>
              <w:rPr>
                <w:rFonts w:ascii="宋体" w:eastAsia="宋体" w:hAnsi="宋体" w:cs="宋体"/>
                <w:color w:val="000000"/>
                <w:kern w:val="0"/>
                <w:sz w:val="20"/>
                <w:szCs w:val="20"/>
              </w:rPr>
            </w:pPr>
            <w:r w:rsidRPr="000501AE">
              <w:rPr>
                <w:rFonts w:ascii="宋体" w:eastAsia="宋体" w:hAnsi="宋体" w:cs="宋体" w:hint="eastAsia"/>
                <w:color w:val="000000"/>
                <w:kern w:val="0"/>
                <w:sz w:val="20"/>
                <w:szCs w:val="20"/>
              </w:rPr>
              <w:t>满意率</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14:paraId="3953344A" w14:textId="77777777" w:rsidR="000501AE" w:rsidRPr="000501AE" w:rsidRDefault="000501AE" w:rsidP="000501AE">
            <w:pPr>
              <w:widowControl/>
              <w:jc w:val="center"/>
              <w:rPr>
                <w:rFonts w:ascii="宋体" w:eastAsia="宋体" w:hAnsi="宋体" w:cs="宋体"/>
                <w:color w:val="000000"/>
                <w:kern w:val="0"/>
                <w:sz w:val="20"/>
                <w:szCs w:val="20"/>
              </w:rPr>
            </w:pPr>
            <w:r w:rsidRPr="000501AE">
              <w:rPr>
                <w:rFonts w:ascii="宋体" w:eastAsia="宋体" w:hAnsi="宋体" w:cs="宋体" w:hint="eastAsia"/>
                <w:color w:val="000000"/>
                <w:kern w:val="0"/>
                <w:sz w:val="20"/>
                <w:szCs w:val="20"/>
              </w:rPr>
              <w:t>95%</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14:paraId="4809C4D6" w14:textId="77777777" w:rsidR="000501AE" w:rsidRPr="000501AE" w:rsidRDefault="000501AE" w:rsidP="000501AE">
            <w:pPr>
              <w:widowControl/>
              <w:jc w:val="center"/>
              <w:rPr>
                <w:rFonts w:ascii="宋体" w:eastAsia="宋体" w:hAnsi="宋体" w:cs="宋体"/>
                <w:color w:val="000000"/>
                <w:kern w:val="0"/>
                <w:sz w:val="20"/>
                <w:szCs w:val="20"/>
              </w:rPr>
            </w:pPr>
            <w:r w:rsidRPr="000501AE">
              <w:rPr>
                <w:rFonts w:ascii="宋体" w:eastAsia="宋体" w:hAnsi="宋体" w:cs="宋体" w:hint="eastAsia"/>
                <w:color w:val="000000"/>
                <w:kern w:val="0"/>
                <w:sz w:val="20"/>
                <w:szCs w:val="20"/>
              </w:rPr>
              <w:t>95%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9D12A4C" w14:textId="77777777" w:rsidR="000501AE" w:rsidRPr="000501AE" w:rsidRDefault="000501AE" w:rsidP="000501AE">
            <w:pPr>
              <w:widowControl/>
              <w:jc w:val="center"/>
              <w:rPr>
                <w:rFonts w:ascii="宋体" w:eastAsia="宋体" w:hAnsi="宋体" w:cs="宋体"/>
                <w:color w:val="000000"/>
                <w:kern w:val="0"/>
                <w:sz w:val="20"/>
                <w:szCs w:val="20"/>
              </w:rPr>
            </w:pPr>
            <w:r w:rsidRPr="000501AE">
              <w:rPr>
                <w:rFonts w:ascii="宋体" w:eastAsia="宋体" w:hAnsi="宋体" w:cs="宋体" w:hint="eastAsia"/>
                <w:color w:val="000000"/>
                <w:kern w:val="0"/>
                <w:sz w:val="20"/>
                <w:szCs w:val="20"/>
              </w:rPr>
              <w:t>10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850764F" w14:textId="77777777" w:rsidR="000501AE" w:rsidRPr="000501AE" w:rsidRDefault="000501AE" w:rsidP="000501AE">
            <w:pPr>
              <w:widowControl/>
              <w:jc w:val="center"/>
              <w:rPr>
                <w:rFonts w:ascii="宋体" w:eastAsia="宋体" w:hAnsi="宋体" w:cs="宋体"/>
                <w:color w:val="000000"/>
                <w:kern w:val="0"/>
                <w:sz w:val="20"/>
                <w:szCs w:val="20"/>
              </w:rPr>
            </w:pPr>
            <w:r w:rsidRPr="000501AE">
              <w:rPr>
                <w:rFonts w:ascii="宋体" w:eastAsia="宋体" w:hAnsi="宋体" w:cs="宋体" w:hint="eastAsia"/>
                <w:color w:val="000000"/>
                <w:kern w:val="0"/>
                <w:sz w:val="20"/>
                <w:szCs w:val="20"/>
              </w:rPr>
              <w:t>8.5</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31D7803A" w14:textId="77777777" w:rsidR="000501AE" w:rsidRPr="000501AE" w:rsidRDefault="000501AE" w:rsidP="000501AE">
            <w:pPr>
              <w:widowControl/>
              <w:jc w:val="center"/>
              <w:rPr>
                <w:rFonts w:ascii="宋体" w:eastAsia="宋体" w:hAnsi="宋体" w:cs="宋体"/>
                <w:color w:val="000000"/>
                <w:kern w:val="0"/>
                <w:sz w:val="20"/>
                <w:szCs w:val="20"/>
              </w:rPr>
            </w:pPr>
            <w:r w:rsidRPr="000501AE">
              <w:rPr>
                <w:rFonts w:ascii="宋体" w:eastAsia="宋体" w:hAnsi="宋体" w:cs="宋体" w:hint="eastAsia"/>
                <w:color w:val="000000"/>
                <w:kern w:val="0"/>
                <w:sz w:val="20"/>
                <w:szCs w:val="20"/>
              </w:rPr>
              <w:t xml:space="preserve">　</w:t>
            </w:r>
          </w:p>
        </w:tc>
      </w:tr>
      <w:tr w:rsidR="000501AE" w:rsidRPr="000501AE" w14:paraId="5EE6B638" w14:textId="77777777" w:rsidTr="00CD01BA">
        <w:trPr>
          <w:trHeight w:val="502"/>
        </w:trPr>
        <w:tc>
          <w:tcPr>
            <w:tcW w:w="0" w:type="auto"/>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BC581B" w14:textId="77777777" w:rsidR="000501AE" w:rsidRPr="000501AE" w:rsidRDefault="000501AE" w:rsidP="000501AE">
            <w:pPr>
              <w:widowControl/>
              <w:jc w:val="center"/>
              <w:rPr>
                <w:rFonts w:ascii="宋体" w:eastAsia="宋体" w:hAnsi="宋体" w:cs="宋体"/>
                <w:b/>
                <w:bCs/>
                <w:color w:val="000000"/>
                <w:kern w:val="0"/>
                <w:sz w:val="20"/>
                <w:szCs w:val="20"/>
              </w:rPr>
            </w:pPr>
            <w:r w:rsidRPr="000501AE">
              <w:rPr>
                <w:rFonts w:ascii="宋体" w:eastAsia="宋体" w:hAnsi="宋体" w:cs="宋体" w:hint="eastAsia"/>
                <w:b/>
                <w:bCs/>
                <w:color w:val="000000"/>
                <w:kern w:val="0"/>
                <w:sz w:val="20"/>
                <w:szCs w:val="20"/>
              </w:rPr>
              <w:t>总分</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48CFD91" w14:textId="77777777" w:rsidR="000501AE" w:rsidRPr="000501AE" w:rsidRDefault="000501AE" w:rsidP="000501AE">
            <w:pPr>
              <w:widowControl/>
              <w:jc w:val="center"/>
              <w:rPr>
                <w:rFonts w:ascii="宋体" w:eastAsia="宋体" w:hAnsi="宋体" w:cs="宋体"/>
                <w:b/>
                <w:bCs/>
                <w:color w:val="000000"/>
                <w:kern w:val="0"/>
                <w:sz w:val="20"/>
                <w:szCs w:val="20"/>
              </w:rPr>
            </w:pPr>
            <w:r w:rsidRPr="000501AE">
              <w:rPr>
                <w:rFonts w:ascii="宋体" w:eastAsia="宋体" w:hAnsi="宋体" w:cs="宋体" w:hint="eastAsia"/>
                <w:b/>
                <w:bCs/>
                <w:color w:val="000000"/>
                <w:kern w:val="0"/>
                <w:sz w:val="20"/>
                <w:szCs w:val="20"/>
              </w:rPr>
              <w:t>100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FE883E3" w14:textId="77777777" w:rsidR="000501AE" w:rsidRPr="000501AE" w:rsidRDefault="000501AE" w:rsidP="000501AE">
            <w:pPr>
              <w:widowControl/>
              <w:jc w:val="center"/>
              <w:rPr>
                <w:rFonts w:ascii="宋体" w:eastAsia="宋体" w:hAnsi="宋体" w:cs="宋体"/>
                <w:b/>
                <w:bCs/>
                <w:color w:val="000000"/>
                <w:kern w:val="0"/>
                <w:sz w:val="20"/>
                <w:szCs w:val="20"/>
              </w:rPr>
            </w:pPr>
            <w:r w:rsidRPr="000501AE">
              <w:rPr>
                <w:rFonts w:ascii="宋体" w:eastAsia="宋体" w:hAnsi="宋体" w:cs="宋体" w:hint="eastAsia"/>
                <w:b/>
                <w:bCs/>
                <w:color w:val="000000"/>
                <w:kern w:val="0"/>
                <w:sz w:val="20"/>
                <w:szCs w:val="20"/>
              </w:rPr>
              <w:t>90.3</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361857A2" w14:textId="77777777" w:rsidR="000501AE" w:rsidRPr="000501AE" w:rsidRDefault="000501AE" w:rsidP="000501AE">
            <w:pPr>
              <w:widowControl/>
              <w:jc w:val="center"/>
              <w:rPr>
                <w:rFonts w:ascii="宋体" w:eastAsia="宋体" w:hAnsi="宋体" w:cs="宋体"/>
                <w:b/>
                <w:bCs/>
                <w:color w:val="000000"/>
                <w:kern w:val="0"/>
                <w:sz w:val="20"/>
                <w:szCs w:val="20"/>
              </w:rPr>
            </w:pPr>
            <w:r w:rsidRPr="000501AE">
              <w:rPr>
                <w:rFonts w:ascii="宋体" w:eastAsia="宋体" w:hAnsi="宋体" w:cs="宋体" w:hint="eastAsia"/>
                <w:b/>
                <w:bCs/>
                <w:color w:val="000000"/>
                <w:kern w:val="0"/>
                <w:sz w:val="20"/>
                <w:szCs w:val="20"/>
              </w:rPr>
              <w:t xml:space="preserve">　</w:t>
            </w:r>
          </w:p>
        </w:tc>
      </w:tr>
    </w:tbl>
    <w:p w14:paraId="457E6EE1" w14:textId="77777777" w:rsidR="00762F94" w:rsidRDefault="00762F94" w:rsidP="003533F2"/>
    <w:sectPr w:rsidR="00762F94" w:rsidSect="003533F2">
      <w:pgSz w:w="16838" w:h="11906" w:orient="landscape"/>
      <w:pgMar w:top="1800" w:right="1440" w:bottom="1800" w:left="144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33F2"/>
    <w:rsid w:val="000501AE"/>
    <w:rsid w:val="001C57EA"/>
    <w:rsid w:val="00317F0C"/>
    <w:rsid w:val="00327F78"/>
    <w:rsid w:val="003533F2"/>
    <w:rsid w:val="003D04F0"/>
    <w:rsid w:val="004935BE"/>
    <w:rsid w:val="00497869"/>
    <w:rsid w:val="00513D14"/>
    <w:rsid w:val="005267F1"/>
    <w:rsid w:val="006A37AD"/>
    <w:rsid w:val="00762F94"/>
    <w:rsid w:val="009F4C01"/>
    <w:rsid w:val="00A252CA"/>
    <w:rsid w:val="00B859F4"/>
    <w:rsid w:val="00C33B08"/>
    <w:rsid w:val="00C51CD3"/>
    <w:rsid w:val="00CD01BA"/>
    <w:rsid w:val="00E92A2E"/>
    <w:rsid w:val="00EE4CE5"/>
    <w:rsid w:val="00F02C84"/>
    <w:rsid w:val="00F3597D"/>
    <w:rsid w:val="00F704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BFEB66"/>
  <w15:chartTrackingRefBased/>
  <w15:docId w15:val="{DBFAB5DB-C635-4B37-80FD-92C0C5AE0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E92A2E"/>
    <w:rPr>
      <w:color w:val="0000FF"/>
      <w:u w:val="single"/>
    </w:rPr>
  </w:style>
  <w:style w:type="character" w:styleId="a4">
    <w:name w:val="FollowedHyperlink"/>
    <w:basedOn w:val="a0"/>
    <w:uiPriority w:val="99"/>
    <w:semiHidden/>
    <w:unhideWhenUsed/>
    <w:rsid w:val="00E92A2E"/>
    <w:rPr>
      <w:color w:val="800080"/>
      <w:u w:val="single"/>
    </w:rPr>
  </w:style>
  <w:style w:type="paragraph" w:customStyle="1" w:styleId="msonormal0">
    <w:name w:val="msonormal"/>
    <w:basedOn w:val="a"/>
    <w:rsid w:val="00E92A2E"/>
    <w:pPr>
      <w:widowControl/>
      <w:spacing w:before="100" w:beforeAutospacing="1" w:after="100" w:afterAutospacing="1"/>
      <w:jc w:val="left"/>
    </w:pPr>
    <w:rPr>
      <w:rFonts w:ascii="宋体" w:eastAsia="宋体" w:hAnsi="宋体" w:cs="宋体"/>
      <w:kern w:val="0"/>
      <w:sz w:val="24"/>
      <w:szCs w:val="24"/>
    </w:rPr>
  </w:style>
  <w:style w:type="paragraph" w:customStyle="1" w:styleId="font5">
    <w:name w:val="font5"/>
    <w:basedOn w:val="a"/>
    <w:rsid w:val="00E92A2E"/>
    <w:pPr>
      <w:widowControl/>
      <w:spacing w:before="100" w:beforeAutospacing="1" w:after="100" w:afterAutospacing="1"/>
      <w:jc w:val="left"/>
    </w:pPr>
    <w:rPr>
      <w:rFonts w:ascii="宋体" w:eastAsia="宋体" w:hAnsi="宋体" w:cs="宋体"/>
      <w:kern w:val="0"/>
      <w:sz w:val="18"/>
      <w:szCs w:val="18"/>
    </w:rPr>
  </w:style>
  <w:style w:type="paragraph" w:customStyle="1" w:styleId="font6">
    <w:name w:val="font6"/>
    <w:basedOn w:val="a"/>
    <w:rsid w:val="00E92A2E"/>
    <w:pPr>
      <w:widowControl/>
      <w:spacing w:before="100" w:beforeAutospacing="1" w:after="100" w:afterAutospacing="1"/>
      <w:jc w:val="left"/>
    </w:pPr>
    <w:rPr>
      <w:rFonts w:ascii="宋体" w:eastAsia="宋体" w:hAnsi="宋体" w:cs="宋体"/>
      <w:color w:val="000000"/>
      <w:kern w:val="0"/>
      <w:sz w:val="32"/>
      <w:szCs w:val="32"/>
    </w:rPr>
  </w:style>
  <w:style w:type="paragraph" w:customStyle="1" w:styleId="xl67">
    <w:name w:val="xl67"/>
    <w:basedOn w:val="a"/>
    <w:rsid w:val="00E92A2E"/>
    <w:pPr>
      <w:widowControl/>
      <w:spacing w:before="100" w:beforeAutospacing="1" w:after="100" w:afterAutospacing="1"/>
      <w:jc w:val="left"/>
    </w:pPr>
    <w:rPr>
      <w:rFonts w:ascii="宋体" w:eastAsia="宋体" w:hAnsi="宋体" w:cs="宋体"/>
      <w:color w:val="000000"/>
      <w:kern w:val="0"/>
      <w:sz w:val="24"/>
      <w:szCs w:val="24"/>
    </w:rPr>
  </w:style>
  <w:style w:type="paragraph" w:customStyle="1" w:styleId="xl68">
    <w:name w:val="xl68"/>
    <w:basedOn w:val="a"/>
    <w:rsid w:val="00E92A2E"/>
    <w:pPr>
      <w:widowControl/>
      <w:spacing w:before="100" w:beforeAutospacing="1" w:after="100" w:afterAutospacing="1"/>
      <w:jc w:val="center"/>
    </w:pPr>
    <w:rPr>
      <w:rFonts w:ascii="宋体" w:eastAsia="宋体" w:hAnsi="宋体" w:cs="宋体"/>
      <w:color w:val="000000"/>
      <w:kern w:val="0"/>
      <w:sz w:val="24"/>
      <w:szCs w:val="24"/>
    </w:rPr>
  </w:style>
  <w:style w:type="paragraph" w:customStyle="1" w:styleId="xl69">
    <w:name w:val="xl69"/>
    <w:basedOn w:val="a"/>
    <w:rsid w:val="00E92A2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20"/>
      <w:szCs w:val="20"/>
    </w:rPr>
  </w:style>
  <w:style w:type="paragraph" w:customStyle="1" w:styleId="xl70">
    <w:name w:val="xl70"/>
    <w:basedOn w:val="a"/>
    <w:rsid w:val="00E92A2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20"/>
      <w:szCs w:val="20"/>
    </w:rPr>
  </w:style>
  <w:style w:type="paragraph" w:customStyle="1" w:styleId="xl71">
    <w:name w:val="xl71"/>
    <w:basedOn w:val="a"/>
    <w:rsid w:val="00E92A2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color w:val="000000"/>
      <w:kern w:val="0"/>
      <w:sz w:val="20"/>
      <w:szCs w:val="20"/>
    </w:rPr>
  </w:style>
  <w:style w:type="paragraph" w:customStyle="1" w:styleId="xl72">
    <w:name w:val="xl72"/>
    <w:basedOn w:val="a"/>
    <w:rsid w:val="00E92A2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color w:val="000000"/>
      <w:kern w:val="0"/>
      <w:sz w:val="20"/>
      <w:szCs w:val="20"/>
    </w:rPr>
  </w:style>
  <w:style w:type="paragraph" w:customStyle="1" w:styleId="xl73">
    <w:name w:val="xl73"/>
    <w:basedOn w:val="a"/>
    <w:rsid w:val="00E92A2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20"/>
      <w:szCs w:val="20"/>
    </w:rPr>
  </w:style>
  <w:style w:type="paragraph" w:customStyle="1" w:styleId="xl74">
    <w:name w:val="xl74"/>
    <w:basedOn w:val="a"/>
    <w:rsid w:val="00E92A2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20"/>
      <w:szCs w:val="20"/>
    </w:rPr>
  </w:style>
  <w:style w:type="paragraph" w:customStyle="1" w:styleId="xl75">
    <w:name w:val="xl75"/>
    <w:basedOn w:val="a"/>
    <w:rsid w:val="00E92A2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18"/>
      <w:szCs w:val="18"/>
    </w:rPr>
  </w:style>
  <w:style w:type="paragraph" w:customStyle="1" w:styleId="xl76">
    <w:name w:val="xl76"/>
    <w:basedOn w:val="a"/>
    <w:rsid w:val="00E92A2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color w:val="000000"/>
      <w:kern w:val="0"/>
      <w:sz w:val="20"/>
      <w:szCs w:val="20"/>
    </w:rPr>
  </w:style>
  <w:style w:type="paragraph" w:customStyle="1" w:styleId="xl77">
    <w:name w:val="xl77"/>
    <w:basedOn w:val="a"/>
    <w:rsid w:val="00E92A2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color w:val="000000"/>
      <w:kern w:val="0"/>
      <w:sz w:val="18"/>
      <w:szCs w:val="18"/>
    </w:rPr>
  </w:style>
  <w:style w:type="paragraph" w:customStyle="1" w:styleId="xl78">
    <w:name w:val="xl78"/>
    <w:basedOn w:val="a"/>
    <w:rsid w:val="00E92A2E"/>
    <w:pPr>
      <w:widowControl/>
      <w:pBdr>
        <w:top w:val="single" w:sz="4" w:space="0" w:color="auto"/>
        <w:left w:val="single" w:sz="4" w:space="0" w:color="auto"/>
        <w:right w:val="single" w:sz="4" w:space="0" w:color="auto"/>
      </w:pBdr>
      <w:spacing w:before="100" w:beforeAutospacing="1" w:after="100" w:afterAutospacing="1"/>
      <w:jc w:val="left"/>
    </w:pPr>
    <w:rPr>
      <w:rFonts w:ascii="宋体" w:eastAsia="宋体" w:hAnsi="宋体" w:cs="宋体"/>
      <w:color w:val="000000"/>
      <w:kern w:val="0"/>
      <w:sz w:val="20"/>
      <w:szCs w:val="20"/>
    </w:rPr>
  </w:style>
  <w:style w:type="paragraph" w:customStyle="1" w:styleId="xl79">
    <w:name w:val="xl79"/>
    <w:basedOn w:val="a"/>
    <w:rsid w:val="00E92A2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20"/>
      <w:szCs w:val="20"/>
    </w:rPr>
  </w:style>
  <w:style w:type="paragraph" w:customStyle="1" w:styleId="xl80">
    <w:name w:val="xl80"/>
    <w:basedOn w:val="a"/>
    <w:rsid w:val="00E92A2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16"/>
      <w:szCs w:val="16"/>
    </w:rPr>
  </w:style>
  <w:style w:type="paragraph" w:customStyle="1" w:styleId="xl81">
    <w:name w:val="xl81"/>
    <w:basedOn w:val="a"/>
    <w:rsid w:val="00E92A2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color w:val="000000"/>
      <w:kern w:val="0"/>
      <w:sz w:val="20"/>
      <w:szCs w:val="20"/>
    </w:rPr>
  </w:style>
  <w:style w:type="paragraph" w:customStyle="1" w:styleId="xl82">
    <w:name w:val="xl82"/>
    <w:basedOn w:val="a"/>
    <w:rsid w:val="00E92A2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83">
    <w:name w:val="xl83"/>
    <w:basedOn w:val="a"/>
    <w:rsid w:val="00E92A2E"/>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84">
    <w:name w:val="xl84"/>
    <w:basedOn w:val="a"/>
    <w:rsid w:val="00E92A2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20"/>
      <w:szCs w:val="20"/>
    </w:rPr>
  </w:style>
  <w:style w:type="paragraph" w:customStyle="1" w:styleId="xl85">
    <w:name w:val="xl85"/>
    <w:basedOn w:val="a"/>
    <w:rsid w:val="00E92A2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color w:val="000000"/>
      <w:kern w:val="0"/>
      <w:sz w:val="16"/>
      <w:szCs w:val="16"/>
    </w:rPr>
  </w:style>
  <w:style w:type="paragraph" w:customStyle="1" w:styleId="xl86">
    <w:name w:val="xl86"/>
    <w:basedOn w:val="a"/>
    <w:rsid w:val="00E92A2E"/>
    <w:pPr>
      <w:widowControl/>
      <w:pBdr>
        <w:top w:val="single" w:sz="4" w:space="0" w:color="auto"/>
        <w:left w:val="single" w:sz="4" w:space="0" w:color="auto"/>
        <w:right w:val="single" w:sz="4" w:space="0" w:color="auto"/>
      </w:pBdr>
      <w:spacing w:before="100" w:beforeAutospacing="1" w:after="100" w:afterAutospacing="1"/>
      <w:jc w:val="center"/>
    </w:pPr>
    <w:rPr>
      <w:rFonts w:ascii="宋体" w:eastAsia="宋体" w:hAnsi="宋体" w:cs="宋体"/>
      <w:color w:val="000000"/>
      <w:kern w:val="0"/>
      <w:sz w:val="20"/>
      <w:szCs w:val="20"/>
    </w:rPr>
  </w:style>
  <w:style w:type="paragraph" w:customStyle="1" w:styleId="xl87">
    <w:name w:val="xl87"/>
    <w:basedOn w:val="a"/>
    <w:rsid w:val="00E92A2E"/>
    <w:pPr>
      <w:widowControl/>
      <w:pBdr>
        <w:left w:val="single" w:sz="4" w:space="0" w:color="auto"/>
        <w:right w:val="single" w:sz="4" w:space="0" w:color="auto"/>
      </w:pBdr>
      <w:spacing w:before="100" w:beforeAutospacing="1" w:after="100" w:afterAutospacing="1"/>
      <w:jc w:val="center"/>
    </w:pPr>
    <w:rPr>
      <w:rFonts w:ascii="宋体" w:eastAsia="宋体" w:hAnsi="宋体" w:cs="宋体"/>
      <w:color w:val="000000"/>
      <w:kern w:val="0"/>
      <w:sz w:val="20"/>
      <w:szCs w:val="20"/>
    </w:rPr>
  </w:style>
  <w:style w:type="paragraph" w:customStyle="1" w:styleId="xl88">
    <w:name w:val="xl88"/>
    <w:basedOn w:val="a"/>
    <w:rsid w:val="00E92A2E"/>
    <w:pPr>
      <w:widowControl/>
      <w:pBdr>
        <w:top w:val="single" w:sz="4" w:space="0" w:color="auto"/>
        <w:left w:val="single" w:sz="4" w:space="0" w:color="auto"/>
        <w:bottom w:val="single" w:sz="4" w:space="0" w:color="auto"/>
      </w:pBdr>
      <w:spacing w:before="100" w:beforeAutospacing="1" w:after="100" w:afterAutospacing="1"/>
      <w:jc w:val="center"/>
    </w:pPr>
    <w:rPr>
      <w:rFonts w:ascii="宋体" w:eastAsia="宋体" w:hAnsi="宋体" w:cs="宋体"/>
      <w:color w:val="000000"/>
      <w:kern w:val="0"/>
      <w:sz w:val="20"/>
      <w:szCs w:val="20"/>
    </w:rPr>
  </w:style>
  <w:style w:type="paragraph" w:customStyle="1" w:styleId="xl89">
    <w:name w:val="xl89"/>
    <w:basedOn w:val="a"/>
    <w:rsid w:val="00E92A2E"/>
    <w:pPr>
      <w:widowControl/>
      <w:pBdr>
        <w:top w:val="single" w:sz="4" w:space="0" w:color="auto"/>
        <w:bottom w:val="single" w:sz="4" w:space="0" w:color="auto"/>
      </w:pBdr>
      <w:spacing w:before="100" w:beforeAutospacing="1" w:after="100" w:afterAutospacing="1"/>
      <w:jc w:val="center"/>
    </w:pPr>
    <w:rPr>
      <w:rFonts w:ascii="宋体" w:eastAsia="宋体" w:hAnsi="宋体" w:cs="宋体"/>
      <w:color w:val="000000"/>
      <w:kern w:val="0"/>
      <w:sz w:val="20"/>
      <w:szCs w:val="20"/>
    </w:rPr>
  </w:style>
  <w:style w:type="paragraph" w:customStyle="1" w:styleId="xl90">
    <w:name w:val="xl90"/>
    <w:basedOn w:val="a"/>
    <w:rsid w:val="00E92A2E"/>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20"/>
      <w:szCs w:val="20"/>
    </w:rPr>
  </w:style>
  <w:style w:type="paragraph" w:customStyle="1" w:styleId="xl91">
    <w:name w:val="xl91"/>
    <w:basedOn w:val="a"/>
    <w:rsid w:val="00E92A2E"/>
    <w:pPr>
      <w:widowControl/>
      <w:pBdr>
        <w:top w:val="single" w:sz="4" w:space="0" w:color="auto"/>
        <w:left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92">
    <w:name w:val="xl92"/>
    <w:basedOn w:val="a"/>
    <w:rsid w:val="00E92A2E"/>
    <w:pPr>
      <w:widowControl/>
      <w:pBdr>
        <w:left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93">
    <w:name w:val="xl93"/>
    <w:basedOn w:val="a"/>
    <w:rsid w:val="00E92A2E"/>
    <w:pPr>
      <w:widowControl/>
      <w:spacing w:before="100" w:beforeAutospacing="1" w:after="100" w:afterAutospacing="1"/>
      <w:jc w:val="center"/>
    </w:pPr>
    <w:rPr>
      <w:rFonts w:ascii="宋体" w:eastAsia="宋体" w:hAnsi="宋体" w:cs="宋体"/>
      <w:b/>
      <w:bCs/>
      <w:color w:val="000000"/>
      <w:kern w:val="0"/>
      <w:sz w:val="32"/>
      <w:szCs w:val="32"/>
    </w:rPr>
  </w:style>
  <w:style w:type="paragraph" w:customStyle="1" w:styleId="xl94">
    <w:name w:val="xl94"/>
    <w:basedOn w:val="a"/>
    <w:rsid w:val="00E92A2E"/>
    <w:pPr>
      <w:widowControl/>
      <w:pBdr>
        <w:top w:val="single" w:sz="4" w:space="0" w:color="auto"/>
        <w:left w:val="single" w:sz="4" w:space="0" w:color="auto"/>
        <w:bottom w:val="single" w:sz="4" w:space="0" w:color="auto"/>
      </w:pBdr>
      <w:spacing w:before="100" w:beforeAutospacing="1" w:after="100" w:afterAutospacing="1"/>
      <w:jc w:val="left"/>
    </w:pPr>
    <w:rPr>
      <w:rFonts w:ascii="宋体" w:eastAsia="宋体" w:hAnsi="宋体" w:cs="宋体"/>
      <w:color w:val="000000"/>
      <w:kern w:val="0"/>
      <w:sz w:val="20"/>
      <w:szCs w:val="20"/>
    </w:rPr>
  </w:style>
  <w:style w:type="paragraph" w:customStyle="1" w:styleId="xl95">
    <w:name w:val="xl95"/>
    <w:basedOn w:val="a"/>
    <w:rsid w:val="00E92A2E"/>
    <w:pPr>
      <w:widowControl/>
      <w:pBdr>
        <w:top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color w:val="000000"/>
      <w:kern w:val="0"/>
      <w:sz w:val="20"/>
      <w:szCs w:val="20"/>
    </w:rPr>
  </w:style>
  <w:style w:type="paragraph" w:customStyle="1" w:styleId="xl96">
    <w:name w:val="xl96"/>
    <w:basedOn w:val="a"/>
    <w:rsid w:val="00E92A2E"/>
    <w:pPr>
      <w:widowControl/>
      <w:pBdr>
        <w:top w:val="single" w:sz="4" w:space="0" w:color="auto"/>
        <w:left w:val="single" w:sz="4" w:space="0" w:color="auto"/>
        <w:bottom w:val="single" w:sz="4" w:space="0" w:color="auto"/>
      </w:pBdr>
      <w:spacing w:before="100" w:beforeAutospacing="1" w:after="100" w:afterAutospacing="1"/>
      <w:jc w:val="center"/>
    </w:pPr>
    <w:rPr>
      <w:rFonts w:ascii="宋体" w:eastAsia="宋体" w:hAnsi="宋体" w:cs="宋体"/>
      <w:color w:val="000000"/>
      <w:kern w:val="0"/>
      <w:sz w:val="20"/>
      <w:szCs w:val="20"/>
    </w:rPr>
  </w:style>
  <w:style w:type="paragraph" w:customStyle="1" w:styleId="xl97">
    <w:name w:val="xl97"/>
    <w:basedOn w:val="a"/>
    <w:rsid w:val="00E92A2E"/>
    <w:pPr>
      <w:widowControl/>
      <w:pBdr>
        <w:top w:val="single" w:sz="4" w:space="0" w:color="auto"/>
        <w:bottom w:val="single" w:sz="4" w:space="0" w:color="auto"/>
      </w:pBdr>
      <w:spacing w:before="100" w:beforeAutospacing="1" w:after="100" w:afterAutospacing="1"/>
      <w:jc w:val="center"/>
    </w:pPr>
    <w:rPr>
      <w:rFonts w:ascii="宋体" w:eastAsia="宋体" w:hAnsi="宋体" w:cs="宋体"/>
      <w:color w:val="000000"/>
      <w:kern w:val="0"/>
      <w:sz w:val="20"/>
      <w:szCs w:val="20"/>
    </w:rPr>
  </w:style>
  <w:style w:type="paragraph" w:customStyle="1" w:styleId="xl98">
    <w:name w:val="xl98"/>
    <w:basedOn w:val="a"/>
    <w:rsid w:val="00E92A2E"/>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20"/>
      <w:szCs w:val="20"/>
    </w:rPr>
  </w:style>
  <w:style w:type="paragraph" w:customStyle="1" w:styleId="xl99">
    <w:name w:val="xl99"/>
    <w:basedOn w:val="a"/>
    <w:rsid w:val="00E92A2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color w:val="000000"/>
      <w:kern w:val="0"/>
      <w:sz w:val="20"/>
      <w:szCs w:val="20"/>
    </w:rPr>
  </w:style>
  <w:style w:type="paragraph" w:customStyle="1" w:styleId="xl100">
    <w:name w:val="xl100"/>
    <w:basedOn w:val="a"/>
    <w:rsid w:val="00E92A2E"/>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20"/>
      <w:szCs w:val="20"/>
    </w:rPr>
  </w:style>
  <w:style w:type="paragraph" w:customStyle="1" w:styleId="xl101">
    <w:name w:val="xl101"/>
    <w:basedOn w:val="a"/>
    <w:rsid w:val="00E92A2E"/>
    <w:pPr>
      <w:widowControl/>
      <w:pBdr>
        <w:top w:val="single" w:sz="4" w:space="0" w:color="auto"/>
        <w:left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102">
    <w:name w:val="xl102"/>
    <w:basedOn w:val="a"/>
    <w:rsid w:val="00E92A2E"/>
    <w:pPr>
      <w:widowControl/>
      <w:pBdr>
        <w:left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103">
    <w:name w:val="xl103"/>
    <w:basedOn w:val="a"/>
    <w:rsid w:val="00E92A2E"/>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239749">
      <w:bodyDiv w:val="1"/>
      <w:marLeft w:val="0"/>
      <w:marRight w:val="0"/>
      <w:marTop w:val="0"/>
      <w:marBottom w:val="0"/>
      <w:divBdr>
        <w:top w:val="none" w:sz="0" w:space="0" w:color="auto"/>
        <w:left w:val="none" w:sz="0" w:space="0" w:color="auto"/>
        <w:bottom w:val="none" w:sz="0" w:space="0" w:color="auto"/>
        <w:right w:val="none" w:sz="0" w:space="0" w:color="auto"/>
      </w:divBdr>
    </w:div>
    <w:div w:id="170685987">
      <w:bodyDiv w:val="1"/>
      <w:marLeft w:val="0"/>
      <w:marRight w:val="0"/>
      <w:marTop w:val="0"/>
      <w:marBottom w:val="0"/>
      <w:divBdr>
        <w:top w:val="none" w:sz="0" w:space="0" w:color="auto"/>
        <w:left w:val="none" w:sz="0" w:space="0" w:color="auto"/>
        <w:bottom w:val="none" w:sz="0" w:space="0" w:color="auto"/>
        <w:right w:val="none" w:sz="0" w:space="0" w:color="auto"/>
      </w:divBdr>
    </w:div>
    <w:div w:id="209923895">
      <w:bodyDiv w:val="1"/>
      <w:marLeft w:val="0"/>
      <w:marRight w:val="0"/>
      <w:marTop w:val="0"/>
      <w:marBottom w:val="0"/>
      <w:divBdr>
        <w:top w:val="none" w:sz="0" w:space="0" w:color="auto"/>
        <w:left w:val="none" w:sz="0" w:space="0" w:color="auto"/>
        <w:bottom w:val="none" w:sz="0" w:space="0" w:color="auto"/>
        <w:right w:val="none" w:sz="0" w:space="0" w:color="auto"/>
      </w:divBdr>
    </w:div>
    <w:div w:id="225452574">
      <w:bodyDiv w:val="1"/>
      <w:marLeft w:val="0"/>
      <w:marRight w:val="0"/>
      <w:marTop w:val="0"/>
      <w:marBottom w:val="0"/>
      <w:divBdr>
        <w:top w:val="none" w:sz="0" w:space="0" w:color="auto"/>
        <w:left w:val="none" w:sz="0" w:space="0" w:color="auto"/>
        <w:bottom w:val="none" w:sz="0" w:space="0" w:color="auto"/>
        <w:right w:val="none" w:sz="0" w:space="0" w:color="auto"/>
      </w:divBdr>
    </w:div>
    <w:div w:id="290985158">
      <w:bodyDiv w:val="1"/>
      <w:marLeft w:val="0"/>
      <w:marRight w:val="0"/>
      <w:marTop w:val="0"/>
      <w:marBottom w:val="0"/>
      <w:divBdr>
        <w:top w:val="none" w:sz="0" w:space="0" w:color="auto"/>
        <w:left w:val="none" w:sz="0" w:space="0" w:color="auto"/>
        <w:bottom w:val="none" w:sz="0" w:space="0" w:color="auto"/>
        <w:right w:val="none" w:sz="0" w:space="0" w:color="auto"/>
      </w:divBdr>
    </w:div>
    <w:div w:id="387992459">
      <w:bodyDiv w:val="1"/>
      <w:marLeft w:val="0"/>
      <w:marRight w:val="0"/>
      <w:marTop w:val="0"/>
      <w:marBottom w:val="0"/>
      <w:divBdr>
        <w:top w:val="none" w:sz="0" w:space="0" w:color="auto"/>
        <w:left w:val="none" w:sz="0" w:space="0" w:color="auto"/>
        <w:bottom w:val="none" w:sz="0" w:space="0" w:color="auto"/>
        <w:right w:val="none" w:sz="0" w:space="0" w:color="auto"/>
      </w:divBdr>
    </w:div>
    <w:div w:id="601304470">
      <w:bodyDiv w:val="1"/>
      <w:marLeft w:val="0"/>
      <w:marRight w:val="0"/>
      <w:marTop w:val="0"/>
      <w:marBottom w:val="0"/>
      <w:divBdr>
        <w:top w:val="none" w:sz="0" w:space="0" w:color="auto"/>
        <w:left w:val="none" w:sz="0" w:space="0" w:color="auto"/>
        <w:bottom w:val="none" w:sz="0" w:space="0" w:color="auto"/>
        <w:right w:val="none" w:sz="0" w:space="0" w:color="auto"/>
      </w:divBdr>
    </w:div>
    <w:div w:id="639773852">
      <w:bodyDiv w:val="1"/>
      <w:marLeft w:val="0"/>
      <w:marRight w:val="0"/>
      <w:marTop w:val="0"/>
      <w:marBottom w:val="0"/>
      <w:divBdr>
        <w:top w:val="none" w:sz="0" w:space="0" w:color="auto"/>
        <w:left w:val="none" w:sz="0" w:space="0" w:color="auto"/>
        <w:bottom w:val="none" w:sz="0" w:space="0" w:color="auto"/>
        <w:right w:val="none" w:sz="0" w:space="0" w:color="auto"/>
      </w:divBdr>
    </w:div>
    <w:div w:id="677850697">
      <w:bodyDiv w:val="1"/>
      <w:marLeft w:val="0"/>
      <w:marRight w:val="0"/>
      <w:marTop w:val="0"/>
      <w:marBottom w:val="0"/>
      <w:divBdr>
        <w:top w:val="none" w:sz="0" w:space="0" w:color="auto"/>
        <w:left w:val="none" w:sz="0" w:space="0" w:color="auto"/>
        <w:bottom w:val="none" w:sz="0" w:space="0" w:color="auto"/>
        <w:right w:val="none" w:sz="0" w:space="0" w:color="auto"/>
      </w:divBdr>
    </w:div>
    <w:div w:id="747727643">
      <w:bodyDiv w:val="1"/>
      <w:marLeft w:val="0"/>
      <w:marRight w:val="0"/>
      <w:marTop w:val="0"/>
      <w:marBottom w:val="0"/>
      <w:divBdr>
        <w:top w:val="none" w:sz="0" w:space="0" w:color="auto"/>
        <w:left w:val="none" w:sz="0" w:space="0" w:color="auto"/>
        <w:bottom w:val="none" w:sz="0" w:space="0" w:color="auto"/>
        <w:right w:val="none" w:sz="0" w:space="0" w:color="auto"/>
      </w:divBdr>
    </w:div>
    <w:div w:id="883298453">
      <w:bodyDiv w:val="1"/>
      <w:marLeft w:val="0"/>
      <w:marRight w:val="0"/>
      <w:marTop w:val="0"/>
      <w:marBottom w:val="0"/>
      <w:divBdr>
        <w:top w:val="none" w:sz="0" w:space="0" w:color="auto"/>
        <w:left w:val="none" w:sz="0" w:space="0" w:color="auto"/>
        <w:bottom w:val="none" w:sz="0" w:space="0" w:color="auto"/>
        <w:right w:val="none" w:sz="0" w:space="0" w:color="auto"/>
      </w:divBdr>
    </w:div>
    <w:div w:id="1217088182">
      <w:bodyDiv w:val="1"/>
      <w:marLeft w:val="0"/>
      <w:marRight w:val="0"/>
      <w:marTop w:val="0"/>
      <w:marBottom w:val="0"/>
      <w:divBdr>
        <w:top w:val="none" w:sz="0" w:space="0" w:color="auto"/>
        <w:left w:val="none" w:sz="0" w:space="0" w:color="auto"/>
        <w:bottom w:val="none" w:sz="0" w:space="0" w:color="auto"/>
        <w:right w:val="none" w:sz="0" w:space="0" w:color="auto"/>
      </w:divBdr>
    </w:div>
    <w:div w:id="1232615405">
      <w:bodyDiv w:val="1"/>
      <w:marLeft w:val="0"/>
      <w:marRight w:val="0"/>
      <w:marTop w:val="0"/>
      <w:marBottom w:val="0"/>
      <w:divBdr>
        <w:top w:val="none" w:sz="0" w:space="0" w:color="auto"/>
        <w:left w:val="none" w:sz="0" w:space="0" w:color="auto"/>
        <w:bottom w:val="none" w:sz="0" w:space="0" w:color="auto"/>
        <w:right w:val="none" w:sz="0" w:space="0" w:color="auto"/>
      </w:divBdr>
    </w:div>
    <w:div w:id="1292860845">
      <w:bodyDiv w:val="1"/>
      <w:marLeft w:val="0"/>
      <w:marRight w:val="0"/>
      <w:marTop w:val="0"/>
      <w:marBottom w:val="0"/>
      <w:divBdr>
        <w:top w:val="none" w:sz="0" w:space="0" w:color="auto"/>
        <w:left w:val="none" w:sz="0" w:space="0" w:color="auto"/>
        <w:bottom w:val="none" w:sz="0" w:space="0" w:color="auto"/>
        <w:right w:val="none" w:sz="0" w:space="0" w:color="auto"/>
      </w:divBdr>
    </w:div>
    <w:div w:id="1529442827">
      <w:bodyDiv w:val="1"/>
      <w:marLeft w:val="0"/>
      <w:marRight w:val="0"/>
      <w:marTop w:val="0"/>
      <w:marBottom w:val="0"/>
      <w:divBdr>
        <w:top w:val="none" w:sz="0" w:space="0" w:color="auto"/>
        <w:left w:val="none" w:sz="0" w:space="0" w:color="auto"/>
        <w:bottom w:val="none" w:sz="0" w:space="0" w:color="auto"/>
        <w:right w:val="none" w:sz="0" w:space="0" w:color="auto"/>
      </w:divBdr>
    </w:div>
    <w:div w:id="1601984520">
      <w:bodyDiv w:val="1"/>
      <w:marLeft w:val="0"/>
      <w:marRight w:val="0"/>
      <w:marTop w:val="0"/>
      <w:marBottom w:val="0"/>
      <w:divBdr>
        <w:top w:val="none" w:sz="0" w:space="0" w:color="auto"/>
        <w:left w:val="none" w:sz="0" w:space="0" w:color="auto"/>
        <w:bottom w:val="none" w:sz="0" w:space="0" w:color="auto"/>
        <w:right w:val="none" w:sz="0" w:space="0" w:color="auto"/>
      </w:divBdr>
    </w:div>
    <w:div w:id="1602297255">
      <w:bodyDiv w:val="1"/>
      <w:marLeft w:val="0"/>
      <w:marRight w:val="0"/>
      <w:marTop w:val="0"/>
      <w:marBottom w:val="0"/>
      <w:divBdr>
        <w:top w:val="none" w:sz="0" w:space="0" w:color="auto"/>
        <w:left w:val="none" w:sz="0" w:space="0" w:color="auto"/>
        <w:bottom w:val="none" w:sz="0" w:space="0" w:color="auto"/>
        <w:right w:val="none" w:sz="0" w:space="0" w:color="auto"/>
      </w:divBdr>
    </w:div>
    <w:div w:id="1605722379">
      <w:bodyDiv w:val="1"/>
      <w:marLeft w:val="0"/>
      <w:marRight w:val="0"/>
      <w:marTop w:val="0"/>
      <w:marBottom w:val="0"/>
      <w:divBdr>
        <w:top w:val="none" w:sz="0" w:space="0" w:color="auto"/>
        <w:left w:val="none" w:sz="0" w:space="0" w:color="auto"/>
        <w:bottom w:val="none" w:sz="0" w:space="0" w:color="auto"/>
        <w:right w:val="none" w:sz="0" w:space="0" w:color="auto"/>
      </w:divBdr>
    </w:div>
    <w:div w:id="1619683790">
      <w:bodyDiv w:val="1"/>
      <w:marLeft w:val="0"/>
      <w:marRight w:val="0"/>
      <w:marTop w:val="0"/>
      <w:marBottom w:val="0"/>
      <w:divBdr>
        <w:top w:val="none" w:sz="0" w:space="0" w:color="auto"/>
        <w:left w:val="none" w:sz="0" w:space="0" w:color="auto"/>
        <w:bottom w:val="none" w:sz="0" w:space="0" w:color="auto"/>
        <w:right w:val="none" w:sz="0" w:space="0" w:color="auto"/>
      </w:divBdr>
    </w:div>
    <w:div w:id="2046249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2</Pages>
  <Words>181</Words>
  <Characters>1035</Characters>
  <Application>Microsoft Office Word</Application>
  <DocSecurity>0</DocSecurity>
  <Lines>8</Lines>
  <Paragraphs>2</Paragraphs>
  <ScaleCrop>false</ScaleCrop>
  <Company/>
  <LinksUpToDate>false</LinksUpToDate>
  <CharactersWithSpaces>1214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雪</dc:creator>
  <cp:keywords/>
  <dc:description/>
  <cp:lastModifiedBy>Administrator</cp:lastModifiedBy>
  <cp:revision>31</cp:revision>
  <dcterms:created xsi:type="dcterms:W3CDTF">2021-05-21T04:35:00Z</dcterms:created>
  <dcterms:modified xsi:type="dcterms:W3CDTF">2021-05-24T03:02:00Z</dcterms:modified>
</cp:coreProperties>
</file>