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9" w:rsidRPr="00D56E15" w:rsidRDefault="00722D49" w:rsidP="00722D49">
      <w:pPr>
        <w:widowControl/>
        <w:jc w:val="left"/>
        <w:rPr>
          <w:rFonts w:ascii="黑体" w:eastAsia="黑体" w:hAnsi="黑体"/>
          <w:szCs w:val="32"/>
        </w:rPr>
      </w:pPr>
      <w:r w:rsidRPr="005C4EB3">
        <w:rPr>
          <w:rFonts w:ascii="黑体" w:eastAsia="黑体" w:hAnsi="黑体" w:hint="eastAsia"/>
          <w:szCs w:val="32"/>
        </w:rPr>
        <w:t>附件3</w:t>
      </w:r>
    </w:p>
    <w:p w:rsidR="00722D49" w:rsidRPr="00AB4F15" w:rsidRDefault="00722D49" w:rsidP="00722D49">
      <w:pPr>
        <w:spacing w:line="540" w:lineRule="exact"/>
        <w:jc w:val="center"/>
        <w:rPr>
          <w:rFonts w:ascii="方正小标宋简体" w:eastAsia="方正小标宋简体" w:hAnsi="华文中宋" w:cs="仿宋_GB2312" w:hint="eastAsia"/>
          <w:sz w:val="36"/>
          <w:szCs w:val="36"/>
        </w:rPr>
      </w:pPr>
      <w:r w:rsidRPr="00AB4F15">
        <w:rPr>
          <w:rFonts w:ascii="方正小标宋简体" w:eastAsia="方正小标宋简体" w:hAnsi="华文中宋" w:cs="仿宋_GB2312" w:hint="eastAsia"/>
          <w:sz w:val="36"/>
          <w:szCs w:val="36"/>
        </w:rPr>
        <w:t>北京地区普通高等学校学生拟转学情况公示</w:t>
      </w:r>
    </w:p>
    <w:p w:rsidR="00722D49" w:rsidRDefault="00722D49" w:rsidP="00722D49">
      <w:pPr>
        <w:spacing w:line="540" w:lineRule="exact"/>
        <w:jc w:val="center"/>
        <w:rPr>
          <w:rFonts w:ascii="楷体_GB2312" w:eastAsia="楷体_GB2312" w:hAnsi="华文中宋" w:cs="仿宋_GB2312" w:hint="eastAsia"/>
          <w:szCs w:val="32"/>
        </w:rPr>
      </w:pPr>
      <w:r w:rsidRPr="00D83C60">
        <w:rPr>
          <w:rFonts w:ascii="楷体_GB2312" w:eastAsia="楷体_GB2312" w:hAnsi="华文中宋" w:cs="仿宋_GB2312" w:hint="eastAsia"/>
          <w:szCs w:val="32"/>
        </w:rPr>
        <w:t>（模板）</w:t>
      </w:r>
    </w:p>
    <w:p w:rsidR="00722D49" w:rsidRPr="00D83C60" w:rsidRDefault="00722D49" w:rsidP="00722D49">
      <w:pPr>
        <w:spacing w:line="540" w:lineRule="exact"/>
        <w:jc w:val="center"/>
        <w:rPr>
          <w:rFonts w:ascii="楷体_GB2312" w:eastAsia="楷体_GB2312" w:hAnsi="华文中宋" w:cs="仿宋_GB2312"/>
          <w:szCs w:val="32"/>
        </w:rPr>
      </w:pPr>
    </w:p>
    <w:p w:rsidR="00722D49" w:rsidRPr="00D83C60" w:rsidRDefault="00722D49" w:rsidP="00722D49">
      <w:pPr>
        <w:spacing w:line="560" w:lineRule="exact"/>
        <w:jc w:val="left"/>
        <w:rPr>
          <w:rFonts w:ascii="仿宋_GB2312"/>
          <w:sz w:val="28"/>
          <w:szCs w:val="28"/>
        </w:rPr>
      </w:pPr>
      <w:r w:rsidRPr="00D83C60">
        <w:rPr>
          <w:rFonts w:ascii="仿宋_GB2312" w:hAnsi="宋体" w:cs="宋体" w:hint="eastAsia"/>
          <w:kern w:val="0"/>
          <w:sz w:val="28"/>
          <w:szCs w:val="28"/>
        </w:rPr>
        <w:t xml:space="preserve">    根据《北京市教育委员会关于做好普通高等学校学生转学工作的意见》规定，北京市教委对各高校报送的学生转学材料进行了初审、复核，现将</w:t>
      </w:r>
      <w:r>
        <w:rPr>
          <w:rFonts w:ascii="仿宋_GB2312" w:hAnsi="宋体" w:cs="宋体" w:hint="eastAsia"/>
          <w:kern w:val="0"/>
          <w:sz w:val="28"/>
          <w:szCs w:val="28"/>
          <w:u w:val="single"/>
        </w:rPr>
        <w:t xml:space="preserve">        </w:t>
      </w:r>
      <w:r w:rsidRPr="00D83C60">
        <w:rPr>
          <w:rFonts w:ascii="仿宋_GB2312" w:hAnsi="宋体" w:cs="宋体" w:hint="eastAsia"/>
          <w:kern w:val="0"/>
          <w:sz w:val="28"/>
          <w:szCs w:val="28"/>
        </w:rPr>
        <w:t>等高校报送的</w:t>
      </w:r>
      <w:r>
        <w:rPr>
          <w:rFonts w:ascii="仿宋_GB2312" w:hAnsi="宋体" w:cs="宋体" w:hint="eastAsia"/>
          <w:kern w:val="0"/>
          <w:sz w:val="28"/>
          <w:szCs w:val="28"/>
          <w:u w:val="single"/>
        </w:rPr>
        <w:t xml:space="preserve">        </w:t>
      </w:r>
      <w:r w:rsidRPr="00D83C60">
        <w:rPr>
          <w:rFonts w:ascii="仿宋_GB2312" w:hAnsi="宋体" w:cs="宋体" w:hint="eastAsia"/>
          <w:kern w:val="0"/>
          <w:sz w:val="28"/>
          <w:szCs w:val="28"/>
        </w:rPr>
        <w:t>等</w:t>
      </w:r>
      <w:r>
        <w:rPr>
          <w:rFonts w:ascii="仿宋_GB2312" w:hAnsi="宋体" w:cs="宋体" w:hint="eastAsia"/>
          <w:kern w:val="0"/>
          <w:sz w:val="28"/>
          <w:szCs w:val="28"/>
          <w:u w:val="single"/>
        </w:rPr>
        <w:t xml:space="preserve">        </w:t>
      </w:r>
      <w:r w:rsidRPr="00D83C60">
        <w:rPr>
          <w:rFonts w:ascii="仿宋_GB2312" w:hAnsi="宋体" w:cs="宋体" w:hint="eastAsia"/>
          <w:kern w:val="0"/>
          <w:sz w:val="28"/>
          <w:szCs w:val="28"/>
        </w:rPr>
        <w:t>名同学的拟转学情况予以公示，公示期为5个工作日。公示期内，如对拟转学学生有异议，可以书面形式提出。所反映情况要真实具体客观，以单位名义提出的异议，须在材料上加盖本单位公章，并注明联系人、通讯地址和联系电话；个人提出的异议，须在异议材料上签署真实姓名，并写明本人工作单位(或家庭住址)、通讯地址和联系电话。不符合上述要求的材料，市教委将不予受理。</w:t>
      </w:r>
    </w:p>
    <w:p w:rsidR="00722D49" w:rsidRDefault="00722D49" w:rsidP="00722D49">
      <w:pPr>
        <w:spacing w:line="540" w:lineRule="exact"/>
        <w:ind w:firstLine="645"/>
        <w:rPr>
          <w:rFonts w:ascii="仿宋_GB2312" w:hAnsi="宋体" w:cs="宋体" w:hint="eastAsia"/>
          <w:kern w:val="0"/>
          <w:sz w:val="28"/>
          <w:szCs w:val="28"/>
        </w:rPr>
      </w:pPr>
      <w:r w:rsidRPr="00D83C60">
        <w:rPr>
          <w:rFonts w:ascii="仿宋_GB2312" w:hAnsi="宋体" w:cs="宋体" w:hint="eastAsia"/>
          <w:kern w:val="0"/>
          <w:sz w:val="28"/>
          <w:szCs w:val="28"/>
        </w:rPr>
        <w:t>反映情况材料寄送地址：北京市教委学生处，地址：北京市西城区前门西大街109号，邮编：100031，邮箱：ptgxzx@163.com。以信函形式反映情况的，具体时间以邮戳为准。</w:t>
      </w:r>
    </w:p>
    <w:p w:rsidR="00722D49" w:rsidRPr="00D83C60" w:rsidRDefault="00722D49" w:rsidP="00722D49">
      <w:pPr>
        <w:spacing w:line="540" w:lineRule="exact"/>
        <w:ind w:firstLine="645"/>
        <w:rPr>
          <w:rFonts w:ascii="仿宋_GB2312" w:hAnsi="宋体" w:cs="宋体"/>
          <w:kern w:val="0"/>
          <w:sz w:val="28"/>
          <w:szCs w:val="28"/>
        </w:rPr>
      </w:pPr>
    </w:p>
    <w:tbl>
      <w:tblPr>
        <w:tblW w:w="964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8"/>
        <w:gridCol w:w="964"/>
        <w:gridCol w:w="931"/>
        <w:gridCol w:w="891"/>
        <w:gridCol w:w="931"/>
        <w:gridCol w:w="931"/>
        <w:gridCol w:w="856"/>
        <w:gridCol w:w="856"/>
        <w:gridCol w:w="856"/>
        <w:gridCol w:w="1290"/>
      </w:tblGrid>
      <w:tr w:rsidR="00722D49" w:rsidRPr="00E82086" w:rsidTr="002611B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考生号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转出学校名称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原专业名称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录取分数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录取批次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转入学校名称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转入专业名称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录取批次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22D49" w:rsidRPr="00E82086" w:rsidRDefault="00722D49" w:rsidP="002611B4">
            <w:pPr>
              <w:spacing w:line="300" w:lineRule="exact"/>
              <w:jc w:val="center"/>
              <w:rPr>
                <w:rFonts w:ascii="仿宋_GB2312" w:hAnsi="华文中宋" w:cs="仿宋_GB2312"/>
                <w:b/>
                <w:sz w:val="28"/>
                <w:szCs w:val="28"/>
              </w:rPr>
            </w:pPr>
            <w:r w:rsidRPr="00E82086">
              <w:rPr>
                <w:rFonts w:ascii="仿宋_GB2312" w:hAnsi="华文中宋" w:cs="仿宋_GB2312" w:hint="eastAsia"/>
                <w:b/>
                <w:sz w:val="28"/>
                <w:szCs w:val="28"/>
              </w:rPr>
              <w:t>相关专业最低录取分数线</w:t>
            </w:r>
          </w:p>
        </w:tc>
      </w:tr>
      <w:tr w:rsidR="00722D49" w:rsidRPr="00D83C60" w:rsidTr="002611B4">
        <w:trPr>
          <w:jc w:val="center"/>
        </w:trPr>
        <w:tc>
          <w:tcPr>
            <w:tcW w:w="567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</w:tr>
      <w:tr w:rsidR="00722D49" w:rsidRPr="00D83C60" w:rsidTr="002611B4">
        <w:trPr>
          <w:jc w:val="center"/>
        </w:trPr>
        <w:tc>
          <w:tcPr>
            <w:tcW w:w="567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</w:tr>
      <w:tr w:rsidR="00722D49" w:rsidRPr="00D83C60" w:rsidTr="002611B4">
        <w:trPr>
          <w:jc w:val="center"/>
        </w:trPr>
        <w:tc>
          <w:tcPr>
            <w:tcW w:w="567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</w:tr>
      <w:tr w:rsidR="00722D49" w:rsidRPr="00D83C60" w:rsidTr="002611B4">
        <w:trPr>
          <w:jc w:val="center"/>
        </w:trPr>
        <w:tc>
          <w:tcPr>
            <w:tcW w:w="567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</w:tr>
      <w:tr w:rsidR="00722D49" w:rsidRPr="00D83C60" w:rsidTr="002611B4">
        <w:trPr>
          <w:jc w:val="center"/>
        </w:trPr>
        <w:tc>
          <w:tcPr>
            <w:tcW w:w="567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722D49" w:rsidRPr="00D83C60" w:rsidRDefault="00722D49" w:rsidP="002611B4">
            <w:pPr>
              <w:spacing w:line="400" w:lineRule="exact"/>
              <w:rPr>
                <w:rFonts w:ascii="仿宋_GB2312" w:hAnsi="华文中宋" w:cs="仿宋_GB2312"/>
                <w:bCs/>
                <w:sz w:val="28"/>
                <w:szCs w:val="28"/>
              </w:rPr>
            </w:pPr>
          </w:p>
        </w:tc>
      </w:tr>
    </w:tbl>
    <w:p w:rsidR="00722D49" w:rsidRPr="00D83C60" w:rsidRDefault="00722D49" w:rsidP="00722D49"/>
    <w:p w:rsidR="00DE353F" w:rsidRDefault="00DE353F" w:rsidP="00722D49"/>
    <w:sectPr w:rsidR="00DE353F" w:rsidSect="00DE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D49"/>
    <w:rsid w:val="00722D49"/>
    <w:rsid w:val="00DE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4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2017-12-06T08:19:00Z</dcterms:created>
  <dcterms:modified xsi:type="dcterms:W3CDTF">2017-12-06T08:20:00Z</dcterms:modified>
</cp:coreProperties>
</file>