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F23" w:rsidRDefault="007B0F23" w:rsidP="007B0F23">
      <w:pPr>
        <w:spacing w:line="560" w:lineRule="exact"/>
        <w:rPr>
          <w:rFonts w:ascii="黑体" w:eastAsia="黑体" w:hAnsi="黑体" w:cs="宋体"/>
          <w:color w:val="FF0000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附件4</w:t>
      </w:r>
    </w:p>
    <w:p w:rsidR="007B0F23" w:rsidRDefault="007B0F23" w:rsidP="007B0F23">
      <w:pPr>
        <w:spacing w:line="560" w:lineRule="exact"/>
        <w:jc w:val="center"/>
        <w:rPr>
          <w:rFonts w:ascii="方正小标宋简体" w:eastAsia="方正小标宋简体" w:hAnsi="黑体" w:cs="宋体"/>
          <w:kern w:val="0"/>
          <w:sz w:val="36"/>
          <w:szCs w:val="36"/>
        </w:rPr>
      </w:pPr>
      <w:r>
        <w:rPr>
          <w:rFonts w:ascii="方正小标宋简体" w:eastAsia="方正小标宋简体" w:hAnsi="黑体" w:cs="宋体"/>
          <w:kern w:val="0"/>
          <w:sz w:val="36"/>
          <w:szCs w:val="36"/>
        </w:rPr>
        <w:t>20</w:t>
      </w:r>
      <w:r>
        <w:rPr>
          <w:rFonts w:ascii="方正小标宋简体" w:eastAsia="方正小标宋简体" w:hAnsi="黑体" w:cs="宋体" w:hint="eastAsia"/>
          <w:kern w:val="0"/>
          <w:sz w:val="36"/>
          <w:szCs w:val="36"/>
        </w:rPr>
        <w:t>21</w:t>
      </w:r>
      <w:r>
        <w:rPr>
          <w:rFonts w:ascii="方正小标宋简体" w:eastAsia="方正小标宋简体" w:hAnsi="黑体" w:cs="宋体"/>
          <w:kern w:val="0"/>
          <w:sz w:val="36"/>
          <w:szCs w:val="36"/>
        </w:rPr>
        <w:t>年北京市普通中等专业学校</w:t>
      </w:r>
      <w:r>
        <w:rPr>
          <w:rFonts w:ascii="方正小标宋简体" w:eastAsia="方正小标宋简体" w:hAnsi="黑体" w:cs="宋体" w:hint="eastAsia"/>
          <w:kern w:val="0"/>
          <w:sz w:val="36"/>
          <w:szCs w:val="36"/>
        </w:rPr>
        <w:t>京外招生规模</w:t>
      </w:r>
    </w:p>
    <w:p w:rsidR="007B0F23" w:rsidRDefault="007B0F23" w:rsidP="007B0F23">
      <w:pPr>
        <w:spacing w:line="560" w:lineRule="exact"/>
        <w:jc w:val="center"/>
        <w:rPr>
          <w:rFonts w:ascii="方正小标宋简体" w:eastAsia="方正小标宋简体" w:hAnsi="黑体" w:cs="宋体"/>
          <w:kern w:val="0"/>
          <w:sz w:val="36"/>
          <w:szCs w:val="36"/>
        </w:rPr>
      </w:pPr>
    </w:p>
    <w:tbl>
      <w:tblPr>
        <w:tblW w:w="8700" w:type="dxa"/>
        <w:tblInd w:w="93" w:type="dxa"/>
        <w:tblLayout w:type="fixed"/>
        <w:tblLook w:val="04A0"/>
      </w:tblPr>
      <w:tblGrid>
        <w:gridCol w:w="346"/>
        <w:gridCol w:w="4519"/>
        <w:gridCol w:w="700"/>
        <w:gridCol w:w="1140"/>
        <w:gridCol w:w="1995"/>
      </w:tblGrid>
      <w:tr w:rsidR="007B0F23" w:rsidTr="003F115F">
        <w:trPr>
          <w:trHeight w:val="600"/>
        </w:trPr>
        <w:tc>
          <w:tcPr>
            <w:tcW w:w="4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招  生  学  校  与  专  业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学制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人数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招生地区</w:t>
            </w:r>
          </w:p>
        </w:tc>
      </w:tr>
      <w:tr w:rsidR="007B0F23" w:rsidTr="003F115F">
        <w:trPr>
          <w:trHeight w:val="345"/>
        </w:trPr>
        <w:tc>
          <w:tcPr>
            <w:tcW w:w="4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合   计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1150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7B0F23" w:rsidTr="003F115F">
        <w:trPr>
          <w:trHeight w:val="345"/>
        </w:trPr>
        <w:tc>
          <w:tcPr>
            <w:tcW w:w="4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F23" w:rsidRDefault="007B0F23" w:rsidP="003F115F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北京市商业学校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250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7B0F23" w:rsidTr="003F115F">
        <w:trPr>
          <w:trHeight w:val="315"/>
        </w:trPr>
        <w:tc>
          <w:tcPr>
            <w:tcW w:w="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F23" w:rsidRDefault="007B0F23" w:rsidP="003F11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电子商务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176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云南</w:t>
            </w:r>
          </w:p>
        </w:tc>
      </w:tr>
      <w:tr w:rsidR="007B0F23" w:rsidTr="003F115F">
        <w:trPr>
          <w:trHeight w:val="315"/>
        </w:trPr>
        <w:tc>
          <w:tcPr>
            <w:tcW w:w="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F23" w:rsidRDefault="007B0F23" w:rsidP="003F11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汽车运用与维修（新能源技术方向）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河北</w:t>
            </w:r>
          </w:p>
        </w:tc>
      </w:tr>
      <w:tr w:rsidR="007B0F23" w:rsidTr="003F115F">
        <w:trPr>
          <w:trHeight w:val="420"/>
        </w:trPr>
        <w:tc>
          <w:tcPr>
            <w:tcW w:w="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F23" w:rsidRDefault="007B0F23" w:rsidP="003F11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互联网IT服务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44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云南</w:t>
            </w:r>
          </w:p>
        </w:tc>
      </w:tr>
      <w:tr w:rsidR="007B0F23" w:rsidTr="003F115F">
        <w:trPr>
          <w:trHeight w:val="345"/>
        </w:trPr>
        <w:tc>
          <w:tcPr>
            <w:tcW w:w="4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F23" w:rsidRDefault="007B0F23" w:rsidP="003F115F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中国戏曲学院附属中等戏曲学校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130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全国招生</w:t>
            </w:r>
          </w:p>
        </w:tc>
      </w:tr>
      <w:tr w:rsidR="007B0F23" w:rsidTr="003F115F">
        <w:trPr>
          <w:trHeight w:val="315"/>
        </w:trPr>
        <w:tc>
          <w:tcPr>
            <w:tcW w:w="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F23" w:rsidRDefault="007B0F23" w:rsidP="003F11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戏曲表演-京剧表演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六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63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7B0F23" w:rsidTr="003F115F">
        <w:trPr>
          <w:trHeight w:val="315"/>
        </w:trPr>
        <w:tc>
          <w:tcPr>
            <w:tcW w:w="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F23" w:rsidRDefault="007B0F23" w:rsidP="003F11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音乐-京剧器乐、民族器乐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六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47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7B0F23" w:rsidTr="003F115F">
        <w:trPr>
          <w:trHeight w:val="315"/>
        </w:trPr>
        <w:tc>
          <w:tcPr>
            <w:tcW w:w="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F23" w:rsidRDefault="007B0F23" w:rsidP="003F11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美术绘画-舞台美术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7B0F23" w:rsidTr="003F115F">
        <w:trPr>
          <w:trHeight w:val="345"/>
        </w:trPr>
        <w:tc>
          <w:tcPr>
            <w:tcW w:w="4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北京舞蹈学院附属中等舞蹈学校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111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全国招生</w:t>
            </w:r>
          </w:p>
        </w:tc>
      </w:tr>
      <w:tr w:rsidR="007B0F23" w:rsidTr="003F115F">
        <w:trPr>
          <w:trHeight w:val="315"/>
        </w:trPr>
        <w:tc>
          <w:tcPr>
            <w:tcW w:w="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F23" w:rsidRDefault="007B0F23" w:rsidP="003F11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舞蹈表演-芭蕾舞表演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/>
              </w:rPr>
            </w:pPr>
            <w:r>
              <w:rPr>
                <w:rFonts w:ascii="仿宋" w:eastAsia="仿宋" w:hAnsi="仿宋" w:cs="仿宋"/>
                <w:color w:val="000000"/>
                <w:sz w:val="24"/>
                <w:lang/>
              </w:rPr>
              <w:t>24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7B0F23" w:rsidTr="003F115F">
        <w:trPr>
          <w:trHeight w:val="315"/>
        </w:trPr>
        <w:tc>
          <w:tcPr>
            <w:tcW w:w="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F23" w:rsidRDefault="007B0F23" w:rsidP="003F11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舞蹈表演-中国舞表演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六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/>
              </w:rPr>
            </w:pPr>
            <w:r>
              <w:rPr>
                <w:rFonts w:ascii="仿宋" w:eastAsia="仿宋" w:hAnsi="仿宋" w:cs="仿宋"/>
                <w:color w:val="000000"/>
                <w:sz w:val="24"/>
                <w:lang/>
              </w:rPr>
              <w:t>36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7B0F23" w:rsidTr="003F115F">
        <w:trPr>
          <w:trHeight w:val="315"/>
        </w:trPr>
        <w:tc>
          <w:tcPr>
            <w:tcW w:w="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F23" w:rsidRDefault="007B0F23" w:rsidP="003F11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舞蹈表演-国标舞表演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六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/>
              </w:rPr>
            </w:pPr>
            <w:r>
              <w:rPr>
                <w:rFonts w:ascii="仿宋" w:eastAsia="仿宋" w:hAnsi="仿宋" w:cs="仿宋"/>
                <w:color w:val="000000"/>
                <w:sz w:val="24"/>
                <w:lang/>
              </w:rPr>
              <w:t>18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7B0F23" w:rsidTr="003F115F">
        <w:trPr>
          <w:trHeight w:val="350"/>
        </w:trPr>
        <w:tc>
          <w:tcPr>
            <w:tcW w:w="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F23" w:rsidRDefault="007B0F23" w:rsidP="003F11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舞蹈表演-歌舞表演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六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  <w:t>15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7B0F23" w:rsidTr="003F115F">
        <w:trPr>
          <w:trHeight w:val="345"/>
        </w:trPr>
        <w:tc>
          <w:tcPr>
            <w:tcW w:w="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F23" w:rsidRDefault="007B0F23" w:rsidP="003F115F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lang/>
              </w:rPr>
            </w:pP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F23" w:rsidRDefault="007B0F23" w:rsidP="003F115F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lang/>
              </w:rPr>
              <w:t>舞蹈表演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lang/>
              </w:rPr>
              <w:t>-歌舞表演（音乐舞蹈综合方向）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六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lang/>
              </w:rPr>
              <w:t>18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lang/>
              </w:rPr>
            </w:pPr>
          </w:p>
        </w:tc>
      </w:tr>
      <w:tr w:rsidR="007B0F23" w:rsidTr="003F115F">
        <w:trPr>
          <w:trHeight w:val="345"/>
        </w:trPr>
        <w:tc>
          <w:tcPr>
            <w:tcW w:w="4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F23" w:rsidRDefault="007B0F23" w:rsidP="003F115F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中国音乐学院附属中等音乐专科学校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156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全国招生</w:t>
            </w:r>
          </w:p>
        </w:tc>
      </w:tr>
      <w:tr w:rsidR="007B0F23" w:rsidTr="003F115F">
        <w:trPr>
          <w:trHeight w:val="315"/>
        </w:trPr>
        <w:tc>
          <w:tcPr>
            <w:tcW w:w="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F23" w:rsidRDefault="007B0F23" w:rsidP="003F11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中国乐器演奏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六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7B0F23" w:rsidTr="003F115F">
        <w:trPr>
          <w:trHeight w:val="315"/>
        </w:trPr>
        <w:tc>
          <w:tcPr>
            <w:tcW w:w="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F23" w:rsidRDefault="007B0F23" w:rsidP="003F11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声乐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28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7B0F23" w:rsidTr="003F115F">
        <w:trPr>
          <w:trHeight w:val="315"/>
        </w:trPr>
        <w:tc>
          <w:tcPr>
            <w:tcW w:w="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F23" w:rsidRDefault="007B0F23" w:rsidP="003F11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音乐理论基础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六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26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7B0F23" w:rsidTr="003F115F">
        <w:trPr>
          <w:trHeight w:val="315"/>
        </w:trPr>
        <w:tc>
          <w:tcPr>
            <w:tcW w:w="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F23" w:rsidRDefault="007B0F23" w:rsidP="003F11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键盘乐器演奏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六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7B0F23" w:rsidTr="003F115F">
        <w:trPr>
          <w:trHeight w:val="600"/>
        </w:trPr>
        <w:tc>
          <w:tcPr>
            <w:tcW w:w="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F23" w:rsidRDefault="007B0F23" w:rsidP="003F11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管弦乐器演奏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六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39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7B0F23" w:rsidTr="003F115F">
        <w:trPr>
          <w:trHeight w:val="345"/>
        </w:trPr>
        <w:tc>
          <w:tcPr>
            <w:tcW w:w="4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F23" w:rsidRDefault="007B0F23" w:rsidP="003F115F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北京戏曲艺术职业学院中专部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130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全国招生</w:t>
            </w:r>
          </w:p>
        </w:tc>
      </w:tr>
      <w:tr w:rsidR="007B0F23" w:rsidTr="003F115F">
        <w:trPr>
          <w:trHeight w:val="315"/>
        </w:trPr>
        <w:tc>
          <w:tcPr>
            <w:tcW w:w="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B0F23" w:rsidRDefault="007B0F23" w:rsidP="003F115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戏曲表演（京剧表演）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六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7B0F23" w:rsidTr="003F115F">
        <w:trPr>
          <w:trHeight w:val="315"/>
        </w:trPr>
        <w:tc>
          <w:tcPr>
            <w:tcW w:w="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B0F23" w:rsidRDefault="007B0F23" w:rsidP="003F115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戏曲音乐（京剧音乐）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六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7B0F23" w:rsidTr="003F115F">
        <w:trPr>
          <w:trHeight w:val="315"/>
        </w:trPr>
        <w:tc>
          <w:tcPr>
            <w:tcW w:w="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B0F23" w:rsidRDefault="007B0F23" w:rsidP="003F115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曲艺表演（鼓曲、诵说）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六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7B0F23" w:rsidTr="003F115F">
        <w:trPr>
          <w:trHeight w:val="315"/>
        </w:trPr>
        <w:tc>
          <w:tcPr>
            <w:tcW w:w="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B0F23" w:rsidRDefault="007B0F23" w:rsidP="003F115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舞蹈表演（中国舞表演）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六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7B0F23" w:rsidTr="003F115F">
        <w:trPr>
          <w:trHeight w:val="315"/>
        </w:trPr>
        <w:tc>
          <w:tcPr>
            <w:tcW w:w="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B0F23" w:rsidRDefault="007B0F23" w:rsidP="003F115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音乐表演（民乐演奏）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六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7B0F23" w:rsidTr="003F115F">
        <w:trPr>
          <w:trHeight w:val="315"/>
        </w:trPr>
        <w:tc>
          <w:tcPr>
            <w:tcW w:w="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B0F23" w:rsidRDefault="007B0F23" w:rsidP="003F115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音乐表演（西洋乐演奏）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六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7B0F23" w:rsidTr="003F115F">
        <w:trPr>
          <w:trHeight w:val="345"/>
        </w:trPr>
        <w:tc>
          <w:tcPr>
            <w:tcW w:w="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B0F23" w:rsidRDefault="007B0F23" w:rsidP="003F115F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音乐表演（声乐演唱）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7B0F23" w:rsidTr="003F115F">
        <w:trPr>
          <w:trHeight w:val="315"/>
        </w:trPr>
        <w:tc>
          <w:tcPr>
            <w:tcW w:w="4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F23" w:rsidRDefault="007B0F23" w:rsidP="003F115F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北京市什刹海体育运动学校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35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全国招生</w:t>
            </w:r>
          </w:p>
        </w:tc>
      </w:tr>
      <w:tr w:rsidR="007B0F23" w:rsidTr="003F115F">
        <w:trPr>
          <w:trHeight w:val="345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F23" w:rsidRDefault="007B0F23" w:rsidP="003F11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运动训练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7B0F23" w:rsidTr="003F115F">
        <w:trPr>
          <w:trHeight w:val="315"/>
        </w:trPr>
        <w:tc>
          <w:tcPr>
            <w:tcW w:w="4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首都体育学院附属竞技体育学校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40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全国招生</w:t>
            </w:r>
          </w:p>
        </w:tc>
      </w:tr>
      <w:tr w:rsidR="007B0F23" w:rsidTr="003F115F">
        <w:trPr>
          <w:trHeight w:val="345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F23" w:rsidRDefault="007B0F23" w:rsidP="003F11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运动训练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7B0F23" w:rsidTr="003F115F">
        <w:trPr>
          <w:trHeight w:val="345"/>
        </w:trPr>
        <w:tc>
          <w:tcPr>
            <w:tcW w:w="4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F23" w:rsidRDefault="007B0F23" w:rsidP="003F115F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北京市国际艺术学校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120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7B0F23" w:rsidTr="003F115F">
        <w:trPr>
          <w:trHeight w:val="315"/>
        </w:trPr>
        <w:tc>
          <w:tcPr>
            <w:tcW w:w="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F23" w:rsidRDefault="007B0F23" w:rsidP="003F11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杂技与魔术表演（杂技表演）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六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60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全国招生</w:t>
            </w:r>
          </w:p>
        </w:tc>
      </w:tr>
      <w:tr w:rsidR="007B0F23" w:rsidTr="003F115F">
        <w:trPr>
          <w:trHeight w:val="315"/>
        </w:trPr>
        <w:tc>
          <w:tcPr>
            <w:tcW w:w="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F23" w:rsidRDefault="007B0F23" w:rsidP="003F11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舞蹈表演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六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全国招生</w:t>
            </w:r>
          </w:p>
        </w:tc>
      </w:tr>
      <w:tr w:rsidR="007B0F23" w:rsidTr="003F115F">
        <w:trPr>
          <w:trHeight w:val="315"/>
        </w:trPr>
        <w:tc>
          <w:tcPr>
            <w:tcW w:w="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F23" w:rsidRDefault="007B0F23" w:rsidP="003F11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运动训练（武术）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六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全国招生</w:t>
            </w:r>
          </w:p>
        </w:tc>
      </w:tr>
      <w:tr w:rsidR="007B0F23" w:rsidTr="003F115F">
        <w:trPr>
          <w:trHeight w:val="315"/>
        </w:trPr>
        <w:tc>
          <w:tcPr>
            <w:tcW w:w="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F23" w:rsidRDefault="007B0F23" w:rsidP="003F11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美术绘画（杂技舞台美术）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四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河北、天津</w:t>
            </w:r>
          </w:p>
        </w:tc>
      </w:tr>
      <w:tr w:rsidR="007B0F23" w:rsidTr="003F115F">
        <w:trPr>
          <w:trHeight w:val="345"/>
        </w:trPr>
        <w:tc>
          <w:tcPr>
            <w:tcW w:w="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F23" w:rsidRDefault="007B0F23" w:rsidP="003F11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戏剧表演（杂技舞台表演）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河北、天津</w:t>
            </w:r>
          </w:p>
        </w:tc>
      </w:tr>
      <w:tr w:rsidR="007B0F23" w:rsidTr="003F115F">
        <w:trPr>
          <w:trHeight w:val="315"/>
        </w:trPr>
        <w:tc>
          <w:tcPr>
            <w:tcW w:w="4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F23" w:rsidRDefault="007B0F23" w:rsidP="003F115F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 xml:space="preserve">北京市爱莲舞蹈学校　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30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全国招生</w:t>
            </w:r>
          </w:p>
        </w:tc>
      </w:tr>
      <w:tr w:rsidR="007B0F23" w:rsidTr="003F115F">
        <w:trPr>
          <w:trHeight w:val="345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F23" w:rsidRDefault="007B0F23" w:rsidP="003F11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舞蹈表演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六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7B0F23" w:rsidTr="003F115F">
        <w:trPr>
          <w:trHeight w:val="315"/>
        </w:trPr>
        <w:tc>
          <w:tcPr>
            <w:tcW w:w="4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F23" w:rsidRDefault="007B0F23" w:rsidP="003F115F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北京体育职业学院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105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全国招生</w:t>
            </w:r>
          </w:p>
        </w:tc>
      </w:tr>
      <w:tr w:rsidR="007B0F23" w:rsidTr="003F115F">
        <w:trPr>
          <w:trHeight w:val="315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F23" w:rsidRDefault="007B0F23" w:rsidP="003F11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运动训练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五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105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7B0F23" w:rsidTr="003F115F">
        <w:trPr>
          <w:trHeight w:val="315"/>
        </w:trPr>
        <w:tc>
          <w:tcPr>
            <w:tcW w:w="4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/>
              </w:rPr>
              <w:t>中央芭蕾舞团舞蹈学校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/>
              </w:rPr>
              <w:t>30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全国招生</w:t>
            </w:r>
          </w:p>
        </w:tc>
      </w:tr>
      <w:tr w:rsidR="007B0F23" w:rsidTr="003F115F">
        <w:trPr>
          <w:trHeight w:val="315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F23" w:rsidRDefault="007B0F23" w:rsidP="003F11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舞蹈表演（芭蕾舞）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0F23" w:rsidRDefault="007B0F23" w:rsidP="003F115F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</w:tbl>
    <w:p w:rsidR="007B0F23" w:rsidRDefault="007B0F23" w:rsidP="007B0F23">
      <w:pPr>
        <w:spacing w:line="320" w:lineRule="exact"/>
        <w:ind w:firstLineChars="150" w:firstLine="480"/>
        <w:rPr>
          <w:rFonts w:ascii="仿宋_GB2312" w:eastAsia="仿宋_GB2312"/>
          <w:sz w:val="32"/>
          <w:szCs w:val="32"/>
        </w:rPr>
      </w:pPr>
    </w:p>
    <w:p w:rsidR="00982A00" w:rsidRDefault="007B0F23"/>
    <w:sectPr w:rsidR="00982A00" w:rsidSect="007B0F23">
      <w:pgSz w:w="11906" w:h="16838"/>
      <w:pgMar w:top="2041" w:right="1797" w:bottom="2041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B0F23"/>
    <w:rsid w:val="00431FA7"/>
    <w:rsid w:val="007B0F23"/>
    <w:rsid w:val="009063D0"/>
    <w:rsid w:val="00D87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F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2021-08-31T02:40:00Z</dcterms:created>
  <dcterms:modified xsi:type="dcterms:W3CDTF">2021-08-31T02:41:00Z</dcterms:modified>
</cp:coreProperties>
</file>