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F88D6" w14:textId="77777777" w:rsidR="00BC5D85" w:rsidRDefault="00000000">
      <w:pPr>
        <w:widowControl/>
        <w:snapToGrid w:val="0"/>
        <w:rPr>
          <w:rFonts w:ascii="黑体" w:eastAsia="黑体" w:hAnsi="黑体" w:cs="黑体" w:hint="eastAsia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kern w:val="0"/>
          <w:sz w:val="32"/>
          <w:szCs w:val="32"/>
          <w:lang w:bidi="ar"/>
        </w:rPr>
        <w:t>附件</w:t>
      </w:r>
      <w:r w:rsidR="003257EC">
        <w:rPr>
          <w:rFonts w:ascii="黑体" w:eastAsia="黑体" w:hAnsi="黑体" w:cs="黑体" w:hint="eastAsia"/>
          <w:kern w:val="0"/>
          <w:sz w:val="32"/>
          <w:szCs w:val="32"/>
          <w:lang w:bidi="ar"/>
        </w:rPr>
        <w:t>6</w:t>
      </w:r>
    </w:p>
    <w:p w14:paraId="63515FF1" w14:textId="77777777" w:rsidR="00BC5D85" w:rsidRDefault="00BC5D85">
      <w:pPr>
        <w:widowControl/>
        <w:snapToGrid w:val="0"/>
        <w:rPr>
          <w:rFonts w:ascii="黑体" w:eastAsia="黑体" w:hAnsi="黑体" w:cs="黑体" w:hint="eastAsia"/>
          <w:kern w:val="0"/>
          <w:sz w:val="32"/>
          <w:szCs w:val="32"/>
          <w:lang w:bidi="ar"/>
        </w:rPr>
      </w:pPr>
    </w:p>
    <w:p w14:paraId="43DA9776" w14:textId="77777777" w:rsidR="00BC5D85" w:rsidRDefault="00BC5D85">
      <w:pPr>
        <w:widowControl/>
        <w:snapToGrid w:val="0"/>
        <w:rPr>
          <w:rFonts w:ascii="黑体" w:eastAsia="黑体" w:hAnsi="黑体" w:cs="黑体" w:hint="eastAsia"/>
          <w:b/>
          <w:bCs/>
          <w:kern w:val="0"/>
          <w:sz w:val="24"/>
          <w:lang w:bidi="ar"/>
        </w:rPr>
      </w:pPr>
    </w:p>
    <w:p w14:paraId="33F16DD3" w14:textId="77777777" w:rsidR="00BC5D85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2026年北京市高中阶段教辅评议工作</w:t>
      </w:r>
    </w:p>
    <w:p w14:paraId="500EF6F7" w14:textId="77777777" w:rsidR="00BC5D85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送评教辅材料白皮样书封面规范及模板</w:t>
      </w:r>
    </w:p>
    <w:p w14:paraId="69254E39" w14:textId="77777777" w:rsidR="00BC5D85" w:rsidRDefault="00BC5D85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5736E182" w14:textId="77777777" w:rsidR="00BC5D85" w:rsidRDefault="00000000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核心制作规范</w:t>
      </w:r>
    </w:p>
    <w:p w14:paraId="6F761B47" w14:textId="77777777" w:rsidR="00BC5D85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样书必须为印刷成型的白皮样书，封面、扉页、</w:t>
      </w:r>
      <w:r>
        <w:rPr>
          <w:rFonts w:ascii="Times New Roman" w:eastAsia="仿宋_GB2312" w:hAnsi="Times New Roman" w:hint="eastAsia"/>
          <w:sz w:val="32"/>
          <w:szCs w:val="32"/>
        </w:rPr>
        <w:t>封底、</w:t>
      </w:r>
      <w:r>
        <w:rPr>
          <w:rFonts w:ascii="Times New Roman" w:eastAsia="仿宋_GB2312" w:hAnsi="Times New Roman"/>
          <w:sz w:val="32"/>
          <w:szCs w:val="32"/>
        </w:rPr>
        <w:t>书脊、内文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页眉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页脚均为纯白色</w:t>
      </w:r>
      <w:r>
        <w:rPr>
          <w:rFonts w:ascii="Times New Roman" w:eastAsia="仿宋_GB2312" w:hAnsi="Times New Roman" w:hint="eastAsia"/>
          <w:sz w:val="32"/>
          <w:szCs w:val="32"/>
        </w:rPr>
        <w:t>，文字用黑色</w:t>
      </w:r>
      <w:r>
        <w:rPr>
          <w:rFonts w:ascii="Times New Roman" w:eastAsia="仿宋_GB2312" w:hAnsi="Times New Roman"/>
          <w:sz w:val="32"/>
          <w:szCs w:val="32"/>
        </w:rPr>
        <w:t>，严禁出现任何与编写者、出版单位、书名、书号、条码、</w:t>
      </w:r>
      <w:r>
        <w:rPr>
          <w:rFonts w:ascii="Times New Roman" w:eastAsia="仿宋_GB2312" w:hAnsi="Times New Roman"/>
          <w:sz w:val="32"/>
          <w:szCs w:val="32"/>
        </w:rPr>
        <w:t>CIP</w:t>
      </w:r>
      <w:r>
        <w:rPr>
          <w:rFonts w:ascii="Times New Roman" w:eastAsia="仿宋_GB2312" w:hAnsi="Times New Roman"/>
          <w:sz w:val="32"/>
          <w:szCs w:val="32"/>
        </w:rPr>
        <w:t>数据相关的标识、文字、图案、水印，不得出现任何装饰性元素。</w:t>
      </w:r>
    </w:p>
    <w:p w14:paraId="210177F1" w14:textId="77777777" w:rsidR="00BC5D85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>封面</w:t>
      </w:r>
      <w:r>
        <w:rPr>
          <w:rFonts w:ascii="Times New Roman" w:eastAsia="仿宋_GB2312" w:hAnsi="Times New Roman" w:hint="eastAsia"/>
          <w:sz w:val="32"/>
          <w:szCs w:val="32"/>
        </w:rPr>
        <w:t>标题使用二号方正小标宋简体字，其他内容</w:t>
      </w:r>
      <w:r>
        <w:rPr>
          <w:rFonts w:ascii="Times New Roman" w:eastAsia="仿宋_GB2312" w:hAnsi="Times New Roman"/>
          <w:sz w:val="32"/>
          <w:szCs w:val="32"/>
        </w:rPr>
        <w:t>统一使用三号黑体字，</w:t>
      </w:r>
      <w:r>
        <w:rPr>
          <w:rFonts w:ascii="Times New Roman" w:eastAsia="仿宋_GB2312" w:hAnsi="Times New Roman" w:hint="eastAsia"/>
          <w:sz w:val="32"/>
          <w:szCs w:val="32"/>
        </w:rPr>
        <w:t>首行缩进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字符排版</w:t>
      </w:r>
      <w:r>
        <w:rPr>
          <w:rFonts w:ascii="Times New Roman" w:eastAsia="仿宋_GB2312" w:hAnsi="Times New Roman"/>
          <w:sz w:val="32"/>
          <w:szCs w:val="32"/>
        </w:rPr>
        <w:t>，行间距均匀，不得添加任何其他内容。</w:t>
      </w:r>
    </w:p>
    <w:p w14:paraId="506329D9" w14:textId="77777777" w:rsidR="00BC5D85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3.</w:t>
      </w:r>
      <w:r>
        <w:rPr>
          <w:rFonts w:ascii="Times New Roman" w:eastAsia="仿宋_GB2312" w:hAnsi="Times New Roman"/>
          <w:sz w:val="32"/>
          <w:szCs w:val="32"/>
        </w:rPr>
        <w:t>内文必须为终稿内容，</w:t>
      </w:r>
      <w:r>
        <w:rPr>
          <w:rFonts w:ascii="Times New Roman" w:eastAsia="仿宋_GB2312" w:hAnsi="Times New Roman" w:hint="eastAsia"/>
          <w:sz w:val="32"/>
          <w:szCs w:val="32"/>
        </w:rPr>
        <w:t>印张</w:t>
      </w:r>
      <w:r>
        <w:rPr>
          <w:rFonts w:ascii="Times New Roman" w:eastAsia="仿宋_GB2312" w:hAnsi="Times New Roman"/>
          <w:sz w:val="32"/>
          <w:szCs w:val="32"/>
        </w:rPr>
        <w:t>与最终成书一致，不得出现任何出版、编写相关的角标、标识、商业广告</w:t>
      </w:r>
      <w:r>
        <w:rPr>
          <w:rFonts w:ascii="Times New Roman" w:eastAsia="仿宋_GB2312" w:hAnsi="Times New Roman" w:hint="eastAsia"/>
          <w:sz w:val="32"/>
          <w:szCs w:val="32"/>
        </w:rPr>
        <w:t>等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14:paraId="074946BF" w14:textId="77777777" w:rsidR="00BC5D85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4. </w:t>
      </w:r>
      <w:r>
        <w:rPr>
          <w:rFonts w:ascii="Times New Roman" w:eastAsia="仿宋_GB2312" w:hAnsi="Times New Roman" w:hint="eastAsia"/>
          <w:sz w:val="32"/>
          <w:szCs w:val="32"/>
        </w:rPr>
        <w:t>除本规范明确要求在封面呈现的必备信息外，样书的任何组成部分（包括但不限于纸张材质、特殊工艺、装订形式等）均不得包含任何可能泄露教辅材料出版单位、编写团队、商业品牌或其他可能影响评议公平性的信息与特征。</w:t>
      </w:r>
    </w:p>
    <w:p w14:paraId="212BC9DB" w14:textId="77777777" w:rsidR="00BC5D85" w:rsidRDefault="00BC5D85">
      <w:pPr>
        <w:ind w:firstLineChars="100" w:firstLine="44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27EBA071" w14:textId="77777777" w:rsidR="00BC5D85" w:rsidRDefault="00BC5D85">
      <w:pPr>
        <w:ind w:firstLineChars="100" w:firstLine="44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1576C647" w14:textId="77777777" w:rsidR="00BC5D85" w:rsidRDefault="00000000">
      <w:pPr>
        <w:ind w:firstLineChars="100" w:firstLine="44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编号：</w:t>
      </w:r>
      <w:r>
        <w:rPr>
          <w:rFonts w:ascii="Times New Roman" w:eastAsia="楷体" w:hAnsi="Times New Roman"/>
          <w:b/>
          <w:color w:val="000000"/>
          <w:sz w:val="44"/>
          <w:szCs w:val="44"/>
          <w:u w:val="single"/>
        </w:rPr>
        <w:t xml:space="preserve">  </w:t>
      </w:r>
      <w:r>
        <w:rPr>
          <w:rFonts w:ascii="Times New Roman" w:eastAsia="楷体" w:hAnsi="Times New Roman" w:hint="eastAsia"/>
          <w:b/>
          <w:color w:val="000000"/>
          <w:sz w:val="44"/>
          <w:szCs w:val="44"/>
          <w:u w:val="single"/>
        </w:rPr>
        <w:t xml:space="preserve">         </w:t>
      </w:r>
      <w:r>
        <w:rPr>
          <w:rFonts w:ascii="Times New Roman" w:hAnsi="Times New Roman"/>
          <w:b/>
          <w:bCs/>
          <w:color w:val="000000"/>
          <w:szCs w:val="21"/>
        </w:rPr>
        <w:t>（</w:t>
      </w:r>
      <w:r>
        <w:rPr>
          <w:rFonts w:ascii="Times New Roman" w:hAnsi="Times New Roman" w:hint="eastAsia"/>
          <w:b/>
          <w:bCs/>
          <w:color w:val="000000"/>
          <w:szCs w:val="21"/>
        </w:rPr>
        <w:t>送评</w:t>
      </w:r>
      <w:r>
        <w:rPr>
          <w:rFonts w:ascii="Times New Roman" w:hAnsi="Times New Roman"/>
          <w:b/>
          <w:bCs/>
          <w:color w:val="000000"/>
          <w:szCs w:val="21"/>
        </w:rPr>
        <w:t>单位</w:t>
      </w:r>
      <w:r>
        <w:rPr>
          <w:rFonts w:ascii="Times New Roman" w:hAnsi="Times New Roman" w:hint="eastAsia"/>
          <w:b/>
          <w:bCs/>
          <w:color w:val="000000"/>
          <w:szCs w:val="21"/>
        </w:rPr>
        <w:t>请</w:t>
      </w:r>
      <w:r>
        <w:rPr>
          <w:rFonts w:ascii="Times New Roman" w:hAnsi="Times New Roman"/>
          <w:b/>
          <w:bCs/>
          <w:color w:val="000000"/>
          <w:szCs w:val="21"/>
        </w:rPr>
        <w:t>勿填写）</w:t>
      </w:r>
    </w:p>
    <w:p w14:paraId="08A14041" w14:textId="77777777" w:rsidR="00BC5D85" w:rsidRDefault="00BC5D85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2D2AA268" w14:textId="77777777" w:rsidR="00BC5D85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2026年北京市高中阶段教辅材料评议工作</w:t>
      </w:r>
    </w:p>
    <w:p w14:paraId="57A52A60" w14:textId="77777777" w:rsidR="00BC5D85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送评样书</w:t>
      </w:r>
    </w:p>
    <w:p w14:paraId="7657805C" w14:textId="77777777" w:rsidR="00BC5D85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（同步练习类）</w:t>
      </w:r>
    </w:p>
    <w:p w14:paraId="15E4414F" w14:textId="77777777" w:rsidR="00BC5D85" w:rsidRDefault="00000000">
      <w:pPr>
        <w:adjustRightInd w:val="0"/>
        <w:snapToGrid w:val="0"/>
        <w:spacing w:line="640" w:lineRule="exact"/>
        <w:ind w:firstLineChars="395" w:firstLine="1269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 </w:t>
      </w:r>
    </w:p>
    <w:p w14:paraId="70AA3F26" w14:textId="77777777" w:rsidR="00BC5D85" w:rsidRDefault="00BC5D85">
      <w:pPr>
        <w:spacing w:line="560" w:lineRule="exact"/>
        <w:ind w:firstLineChars="400" w:firstLine="1280"/>
        <w:rPr>
          <w:rFonts w:ascii="黑体" w:eastAsia="黑体" w:hAnsi="黑体" w:cs="黑体" w:hint="eastAsia"/>
          <w:sz w:val="32"/>
          <w:szCs w:val="32"/>
        </w:rPr>
      </w:pPr>
    </w:p>
    <w:p w14:paraId="4E4591A2" w14:textId="77777777" w:rsidR="00BC5D85" w:rsidRDefault="00000000">
      <w:pPr>
        <w:spacing w:line="560" w:lineRule="exact"/>
        <w:ind w:firstLineChars="400" w:firstLine="1280"/>
        <w:rPr>
          <w:rFonts w:ascii="黑体" w:eastAsia="黑体" w:hAnsi="黑体" w:cs="黑体" w:hint="eastAsia"/>
          <w:b/>
          <w:bCs/>
          <w:color w:val="000000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学 科：</w:t>
      </w:r>
      <w:r>
        <w:rPr>
          <w:rFonts w:ascii="黑体" w:eastAsia="黑体" w:hAnsi="黑体" w:cs="黑体" w:hint="eastAsia"/>
          <w:b/>
          <w:bCs/>
          <w:color w:val="000000"/>
          <w:szCs w:val="32"/>
          <w:u w:val="single"/>
        </w:rPr>
        <w:t xml:space="preserve">                                   </w:t>
      </w:r>
    </w:p>
    <w:p w14:paraId="5DF0E55E" w14:textId="77777777" w:rsidR="00BC5D85" w:rsidRDefault="00000000">
      <w:pPr>
        <w:adjustRightInd w:val="0"/>
        <w:snapToGrid w:val="0"/>
        <w:spacing w:line="640" w:lineRule="exact"/>
        <w:ind w:firstLineChars="395" w:firstLine="1264"/>
        <w:rPr>
          <w:rFonts w:ascii="黑体" w:eastAsia="黑体" w:hAnsi="黑体" w:cs="黑体" w:hint="eastAsia"/>
          <w:b/>
          <w:bCs/>
          <w:color w:val="000000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配套教材版本：</w:t>
      </w:r>
      <w:r>
        <w:rPr>
          <w:rFonts w:ascii="黑体" w:eastAsia="黑体" w:hAnsi="黑体" w:cs="黑体" w:hint="eastAsia"/>
          <w:b/>
          <w:bCs/>
          <w:color w:val="000000"/>
          <w:szCs w:val="32"/>
          <w:u w:val="single"/>
        </w:rPr>
        <w:t xml:space="preserve">                      </w:t>
      </w:r>
    </w:p>
    <w:p w14:paraId="590E02EE" w14:textId="77777777" w:rsidR="001B5C3D" w:rsidRDefault="001B5C3D" w:rsidP="001B5C3D">
      <w:pPr>
        <w:spacing w:line="560" w:lineRule="exact"/>
        <w:ind w:firstLineChars="400" w:firstLine="128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对应册次：</w:t>
      </w:r>
      <w:r>
        <w:rPr>
          <w:rFonts w:ascii="黑体" w:eastAsia="黑体" w:hAnsi="黑体" w:cs="黑体" w:hint="eastAsia"/>
          <w:b/>
          <w:bCs/>
          <w:color w:val="000000"/>
          <w:szCs w:val="32"/>
          <w:u w:val="single"/>
        </w:rPr>
        <w:t xml:space="preserve"> </w:t>
      </w:r>
      <w:r>
        <w:rPr>
          <w:rFonts w:ascii="黑体" w:eastAsia="黑体" w:hAnsi="黑体" w:cs="黑体" w:hint="eastAsia"/>
          <w:color w:val="000000"/>
          <w:sz w:val="32"/>
          <w:szCs w:val="48"/>
          <w:u w:val="single"/>
        </w:rPr>
        <w:t>必修一/选择性必修二</w:t>
      </w:r>
      <w:r>
        <w:rPr>
          <w:rFonts w:ascii="黑体" w:eastAsia="黑体" w:hAnsi="黑体" w:cs="黑体" w:hint="eastAsia"/>
          <w:b/>
          <w:bCs/>
          <w:color w:val="000000"/>
          <w:szCs w:val="32"/>
          <w:u w:val="single"/>
        </w:rPr>
        <w:t xml:space="preserve"> </w:t>
      </w:r>
    </w:p>
    <w:p w14:paraId="7D9C281A" w14:textId="77777777" w:rsidR="00BC5D85" w:rsidRDefault="00000000">
      <w:pPr>
        <w:adjustRightInd w:val="0"/>
        <w:snapToGrid w:val="0"/>
        <w:spacing w:line="640" w:lineRule="exact"/>
        <w:ind w:firstLineChars="395" w:firstLine="1264"/>
        <w:rPr>
          <w:rFonts w:ascii="黑体" w:eastAsia="黑体" w:hAnsi="黑体" w:cs="黑体" w:hint="eastAsia"/>
          <w:b/>
          <w:bCs/>
          <w:color w:val="000000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适用年级：</w:t>
      </w:r>
      <w:r>
        <w:rPr>
          <w:rFonts w:ascii="黑体" w:eastAsia="黑体" w:hAnsi="黑体" w:cs="黑体" w:hint="eastAsia"/>
          <w:b/>
          <w:bCs/>
          <w:color w:val="000000"/>
          <w:szCs w:val="32"/>
          <w:u w:val="single"/>
        </w:rPr>
        <w:t xml:space="preserve">                              </w:t>
      </w:r>
    </w:p>
    <w:p w14:paraId="33A98835" w14:textId="77777777" w:rsidR="00BC5D85" w:rsidRDefault="00000000">
      <w:pPr>
        <w:spacing w:line="560" w:lineRule="exact"/>
        <w:ind w:firstLineChars="400" w:firstLine="128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印 张 数：</w:t>
      </w:r>
      <w:r>
        <w:rPr>
          <w:rFonts w:ascii="黑体" w:eastAsia="黑体" w:hAnsi="黑体" w:cs="黑体" w:hint="eastAsia"/>
          <w:b/>
          <w:bCs/>
          <w:color w:val="000000"/>
          <w:szCs w:val="32"/>
          <w:u w:val="single"/>
        </w:rPr>
        <w:t xml:space="preserve">                            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</w:p>
    <w:p w14:paraId="09DB2BAE" w14:textId="77777777" w:rsidR="00BC5D85" w:rsidRDefault="00000000">
      <w:pPr>
        <w:spacing w:line="560" w:lineRule="exact"/>
        <w:ind w:firstLineChars="400" w:firstLine="128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页 码 数：</w:t>
      </w:r>
      <w:r>
        <w:rPr>
          <w:rFonts w:ascii="黑体" w:eastAsia="黑体" w:hAnsi="黑体" w:cs="黑体" w:hint="eastAsia"/>
          <w:b/>
          <w:bCs/>
          <w:color w:val="000000"/>
          <w:szCs w:val="32"/>
          <w:u w:val="single"/>
        </w:rPr>
        <w:t xml:space="preserve">                            </w:t>
      </w:r>
    </w:p>
    <w:p w14:paraId="38275E32" w14:textId="77777777" w:rsidR="00BC5D85" w:rsidRDefault="00BC5D85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59556F8A" w14:textId="77777777" w:rsidR="00EE1462" w:rsidRDefault="00000000" w:rsidP="00EE1462">
      <w:pPr>
        <w:ind w:firstLineChars="100" w:firstLine="32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Times New Roman" w:eastAsia="黑体" w:hAnsi="Times New Roman"/>
          <w:sz w:val="32"/>
          <w:szCs w:val="32"/>
        </w:rPr>
        <w:br w:type="page"/>
      </w:r>
      <w:r w:rsidR="00EE1462"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编号：</w:t>
      </w:r>
      <w:r w:rsidR="00EE1462">
        <w:rPr>
          <w:rFonts w:ascii="Times New Roman" w:eastAsia="楷体" w:hAnsi="Times New Roman"/>
          <w:b/>
          <w:color w:val="000000"/>
          <w:sz w:val="44"/>
          <w:szCs w:val="44"/>
          <w:u w:val="single"/>
        </w:rPr>
        <w:t xml:space="preserve">  </w:t>
      </w:r>
      <w:r w:rsidR="00EE1462">
        <w:rPr>
          <w:rFonts w:ascii="Times New Roman" w:eastAsia="楷体" w:hAnsi="Times New Roman" w:hint="eastAsia"/>
          <w:b/>
          <w:color w:val="000000"/>
          <w:sz w:val="44"/>
          <w:szCs w:val="44"/>
          <w:u w:val="single"/>
        </w:rPr>
        <w:t xml:space="preserve">         </w:t>
      </w:r>
      <w:r w:rsidR="00EE1462">
        <w:rPr>
          <w:rFonts w:ascii="Times New Roman" w:hAnsi="Times New Roman"/>
          <w:b/>
          <w:bCs/>
          <w:color w:val="000000"/>
          <w:szCs w:val="21"/>
        </w:rPr>
        <w:t>（</w:t>
      </w:r>
      <w:r w:rsidR="00EE1462">
        <w:rPr>
          <w:rFonts w:ascii="Times New Roman" w:hAnsi="Times New Roman" w:hint="eastAsia"/>
          <w:b/>
          <w:bCs/>
          <w:color w:val="000000"/>
          <w:szCs w:val="21"/>
        </w:rPr>
        <w:t>送评</w:t>
      </w:r>
      <w:r w:rsidR="00EE1462">
        <w:rPr>
          <w:rFonts w:ascii="Times New Roman" w:hAnsi="Times New Roman"/>
          <w:b/>
          <w:bCs/>
          <w:color w:val="000000"/>
          <w:szCs w:val="21"/>
        </w:rPr>
        <w:t>单位</w:t>
      </w:r>
      <w:r w:rsidR="00EE1462">
        <w:rPr>
          <w:rFonts w:ascii="Times New Roman" w:hAnsi="Times New Roman" w:hint="eastAsia"/>
          <w:b/>
          <w:bCs/>
          <w:color w:val="000000"/>
          <w:szCs w:val="21"/>
        </w:rPr>
        <w:t>请</w:t>
      </w:r>
      <w:r w:rsidR="00EE1462">
        <w:rPr>
          <w:rFonts w:ascii="Times New Roman" w:hAnsi="Times New Roman"/>
          <w:b/>
          <w:bCs/>
          <w:color w:val="000000"/>
          <w:szCs w:val="21"/>
        </w:rPr>
        <w:t>勿填写）</w:t>
      </w:r>
    </w:p>
    <w:p w14:paraId="3DA4F6FF" w14:textId="77777777" w:rsidR="00EE1462" w:rsidRDefault="00EE1462" w:rsidP="00EE1462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7CA463C2" w14:textId="77777777" w:rsidR="00EE1462" w:rsidRDefault="00EE1462" w:rsidP="00EE1462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2026年北京市高中阶段教辅材料评议工作</w:t>
      </w:r>
    </w:p>
    <w:p w14:paraId="4994027C" w14:textId="77777777" w:rsidR="00EE1462" w:rsidRDefault="00EE1462" w:rsidP="00EE1462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送评样书</w:t>
      </w:r>
    </w:p>
    <w:p w14:paraId="4E30365F" w14:textId="77777777" w:rsidR="00EE1462" w:rsidRDefault="00EE1462" w:rsidP="00EE1462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（历史/地理填充图册或物理/化学/生物实验报告册）</w:t>
      </w:r>
    </w:p>
    <w:p w14:paraId="2AA2C6DC" w14:textId="77777777" w:rsidR="00EE1462" w:rsidRDefault="00EE1462" w:rsidP="00EE1462">
      <w:pPr>
        <w:adjustRightInd w:val="0"/>
        <w:snapToGrid w:val="0"/>
        <w:spacing w:line="640" w:lineRule="exact"/>
        <w:ind w:firstLineChars="395" w:firstLine="1269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 </w:t>
      </w:r>
    </w:p>
    <w:p w14:paraId="41B3B26D" w14:textId="77777777" w:rsidR="00EE1462" w:rsidRDefault="00EE1462" w:rsidP="00EE1462">
      <w:pPr>
        <w:spacing w:line="560" w:lineRule="exact"/>
        <w:ind w:firstLineChars="400" w:firstLine="1280"/>
        <w:rPr>
          <w:rFonts w:ascii="黑体" w:eastAsia="黑体" w:hAnsi="黑体" w:cs="黑体" w:hint="eastAsia"/>
          <w:sz w:val="32"/>
          <w:szCs w:val="32"/>
        </w:rPr>
      </w:pPr>
    </w:p>
    <w:p w14:paraId="25D0C489" w14:textId="77777777" w:rsidR="00EE1462" w:rsidRDefault="00EE1462" w:rsidP="00EE1462">
      <w:pPr>
        <w:spacing w:line="560" w:lineRule="exact"/>
        <w:ind w:firstLineChars="400" w:firstLine="1280"/>
        <w:rPr>
          <w:rFonts w:ascii="黑体" w:eastAsia="黑体" w:hAnsi="黑体" w:cs="黑体" w:hint="eastAsia"/>
          <w:b/>
          <w:bCs/>
          <w:color w:val="000000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学 科：</w:t>
      </w:r>
      <w:r>
        <w:rPr>
          <w:rFonts w:ascii="黑体" w:eastAsia="黑体" w:hAnsi="黑体" w:cs="黑体" w:hint="eastAsia"/>
          <w:b/>
          <w:bCs/>
          <w:color w:val="000000"/>
          <w:szCs w:val="32"/>
          <w:u w:val="single"/>
        </w:rPr>
        <w:t xml:space="preserve">   </w:t>
      </w:r>
      <w:r w:rsidRPr="00EE1462">
        <w:rPr>
          <w:rFonts w:ascii="黑体" w:eastAsia="黑体" w:hAnsi="黑体" w:cs="黑体" w:hint="eastAsia"/>
          <w:b/>
          <w:bCs/>
          <w:color w:val="000000"/>
          <w:sz w:val="32"/>
          <w:szCs w:val="48"/>
          <w:u w:val="single"/>
        </w:rPr>
        <w:t>填充图册或实验报告册</w:t>
      </w:r>
      <w:r>
        <w:rPr>
          <w:rFonts w:ascii="黑体" w:eastAsia="黑体" w:hAnsi="黑体" w:cs="黑体" w:hint="eastAsia"/>
          <w:b/>
          <w:bCs/>
          <w:color w:val="000000"/>
          <w:szCs w:val="32"/>
          <w:u w:val="single"/>
        </w:rPr>
        <w:t xml:space="preserve">   </w:t>
      </w:r>
    </w:p>
    <w:p w14:paraId="55107371" w14:textId="77777777" w:rsidR="00EE1462" w:rsidRDefault="00EE1462" w:rsidP="00EE1462">
      <w:pPr>
        <w:adjustRightInd w:val="0"/>
        <w:snapToGrid w:val="0"/>
        <w:spacing w:line="640" w:lineRule="exact"/>
        <w:ind w:firstLineChars="395" w:firstLine="1264"/>
        <w:rPr>
          <w:rFonts w:ascii="黑体" w:eastAsia="黑体" w:hAnsi="黑体" w:cs="黑体" w:hint="eastAsia"/>
          <w:b/>
          <w:bCs/>
          <w:color w:val="000000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配套教材版本：</w:t>
      </w:r>
      <w:r>
        <w:rPr>
          <w:rFonts w:ascii="黑体" w:eastAsia="黑体" w:hAnsi="黑体" w:cs="黑体" w:hint="eastAsia"/>
          <w:b/>
          <w:bCs/>
          <w:color w:val="000000"/>
          <w:szCs w:val="32"/>
          <w:u w:val="single"/>
        </w:rPr>
        <w:t xml:space="preserve">                      </w:t>
      </w:r>
    </w:p>
    <w:p w14:paraId="464A9849" w14:textId="77777777" w:rsidR="001B5C3D" w:rsidRDefault="001B5C3D" w:rsidP="001B5C3D">
      <w:pPr>
        <w:spacing w:line="560" w:lineRule="exact"/>
        <w:ind w:firstLineChars="400" w:firstLine="128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对应册次：</w:t>
      </w:r>
      <w:r>
        <w:rPr>
          <w:rFonts w:ascii="黑体" w:eastAsia="黑体" w:hAnsi="黑体" w:cs="黑体" w:hint="eastAsia"/>
          <w:b/>
          <w:bCs/>
          <w:color w:val="000000"/>
          <w:szCs w:val="32"/>
          <w:u w:val="single"/>
        </w:rPr>
        <w:t xml:space="preserve"> </w:t>
      </w:r>
      <w:r>
        <w:rPr>
          <w:rFonts w:ascii="黑体" w:eastAsia="黑体" w:hAnsi="黑体" w:cs="黑体" w:hint="eastAsia"/>
          <w:color w:val="000000"/>
          <w:sz w:val="32"/>
          <w:szCs w:val="48"/>
          <w:u w:val="single"/>
        </w:rPr>
        <w:t>必修一/选择性必修二</w:t>
      </w:r>
      <w:r>
        <w:rPr>
          <w:rFonts w:ascii="黑体" w:eastAsia="黑体" w:hAnsi="黑体" w:cs="黑体" w:hint="eastAsia"/>
          <w:b/>
          <w:bCs/>
          <w:color w:val="000000"/>
          <w:szCs w:val="32"/>
          <w:u w:val="single"/>
        </w:rPr>
        <w:t xml:space="preserve"> </w:t>
      </w:r>
    </w:p>
    <w:p w14:paraId="73298E50" w14:textId="77777777" w:rsidR="00EE1462" w:rsidRDefault="00EE1462" w:rsidP="00EE1462">
      <w:pPr>
        <w:adjustRightInd w:val="0"/>
        <w:snapToGrid w:val="0"/>
        <w:spacing w:line="640" w:lineRule="exact"/>
        <w:ind w:firstLineChars="395" w:firstLine="1264"/>
        <w:rPr>
          <w:rFonts w:ascii="黑体" w:eastAsia="黑体" w:hAnsi="黑体" w:cs="黑体" w:hint="eastAsia"/>
          <w:b/>
          <w:bCs/>
          <w:color w:val="000000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适用年级：</w:t>
      </w:r>
      <w:r>
        <w:rPr>
          <w:rFonts w:ascii="黑体" w:eastAsia="黑体" w:hAnsi="黑体" w:cs="黑体" w:hint="eastAsia"/>
          <w:b/>
          <w:bCs/>
          <w:color w:val="000000"/>
          <w:szCs w:val="32"/>
          <w:u w:val="single"/>
        </w:rPr>
        <w:t xml:space="preserve">                              </w:t>
      </w:r>
    </w:p>
    <w:p w14:paraId="34072B43" w14:textId="77777777" w:rsidR="00EE1462" w:rsidRDefault="00EE1462" w:rsidP="00EE1462">
      <w:pPr>
        <w:spacing w:line="560" w:lineRule="exact"/>
        <w:ind w:firstLineChars="400" w:firstLine="128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印 张 数：</w:t>
      </w:r>
      <w:r>
        <w:rPr>
          <w:rFonts w:ascii="黑体" w:eastAsia="黑体" w:hAnsi="黑体" w:cs="黑体" w:hint="eastAsia"/>
          <w:b/>
          <w:bCs/>
          <w:color w:val="000000"/>
          <w:szCs w:val="32"/>
          <w:u w:val="single"/>
        </w:rPr>
        <w:t xml:space="preserve">                            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</w:p>
    <w:p w14:paraId="121376AB" w14:textId="77777777" w:rsidR="00EE1462" w:rsidRDefault="00EE1462" w:rsidP="00EE1462">
      <w:pPr>
        <w:spacing w:line="560" w:lineRule="exact"/>
        <w:ind w:firstLineChars="400" w:firstLine="128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页 码 数：</w:t>
      </w:r>
      <w:r>
        <w:rPr>
          <w:rFonts w:ascii="黑体" w:eastAsia="黑体" w:hAnsi="黑体" w:cs="黑体" w:hint="eastAsia"/>
          <w:b/>
          <w:bCs/>
          <w:color w:val="000000"/>
          <w:szCs w:val="32"/>
          <w:u w:val="single"/>
        </w:rPr>
        <w:t xml:space="preserve">                            </w:t>
      </w:r>
    </w:p>
    <w:p w14:paraId="0FBC42FC" w14:textId="77777777" w:rsidR="00BC5D85" w:rsidRDefault="00BC5D85">
      <w:pPr>
        <w:ind w:firstLineChars="100" w:firstLine="320"/>
        <w:rPr>
          <w:rFonts w:ascii="Times New Roman" w:eastAsia="黑体" w:hAnsi="Times New Roman"/>
          <w:sz w:val="32"/>
          <w:szCs w:val="32"/>
        </w:rPr>
      </w:pPr>
    </w:p>
    <w:p w14:paraId="44626E40" w14:textId="77777777" w:rsidR="00EE1462" w:rsidRDefault="00EE1462">
      <w:pPr>
        <w:ind w:firstLineChars="100" w:firstLine="44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0F2C69A4" w14:textId="77777777" w:rsidR="00EE1462" w:rsidRDefault="00EE1462">
      <w:pPr>
        <w:ind w:firstLineChars="100" w:firstLine="44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35DD6AA2" w14:textId="77777777" w:rsidR="00EE1462" w:rsidRDefault="00EE1462">
      <w:pPr>
        <w:ind w:firstLineChars="100" w:firstLine="44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0A508938" w14:textId="77777777" w:rsidR="00EE1462" w:rsidRDefault="00EE1462">
      <w:pPr>
        <w:ind w:firstLineChars="100" w:firstLine="44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4EACDDF1" w14:textId="77777777" w:rsidR="00EE1462" w:rsidRDefault="00EE1462">
      <w:pPr>
        <w:ind w:firstLineChars="100" w:firstLine="44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58CB5405" w14:textId="77777777" w:rsidR="00BC5D85" w:rsidRDefault="00000000">
      <w:pPr>
        <w:ind w:firstLineChars="100" w:firstLine="44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编号：</w:t>
      </w:r>
      <w:r>
        <w:rPr>
          <w:rFonts w:ascii="Times New Roman" w:eastAsia="楷体" w:hAnsi="Times New Roman"/>
          <w:b/>
          <w:color w:val="000000"/>
          <w:sz w:val="44"/>
          <w:szCs w:val="44"/>
          <w:u w:val="single"/>
        </w:rPr>
        <w:t xml:space="preserve">  </w:t>
      </w:r>
      <w:r>
        <w:rPr>
          <w:rFonts w:ascii="Times New Roman" w:eastAsia="楷体" w:hAnsi="Times New Roman" w:hint="eastAsia"/>
          <w:b/>
          <w:color w:val="000000"/>
          <w:sz w:val="44"/>
          <w:szCs w:val="44"/>
          <w:u w:val="single"/>
        </w:rPr>
        <w:t xml:space="preserve">         </w:t>
      </w:r>
      <w:r>
        <w:rPr>
          <w:rFonts w:ascii="Times New Roman" w:hAnsi="Times New Roman"/>
          <w:color w:val="000000"/>
          <w:szCs w:val="21"/>
        </w:rPr>
        <w:t>（</w:t>
      </w:r>
      <w:r>
        <w:rPr>
          <w:rFonts w:ascii="Times New Roman" w:hAnsi="Times New Roman" w:hint="eastAsia"/>
          <w:color w:val="000000"/>
          <w:szCs w:val="21"/>
        </w:rPr>
        <w:t>送评</w:t>
      </w:r>
      <w:r>
        <w:rPr>
          <w:rFonts w:ascii="Times New Roman" w:hAnsi="Times New Roman"/>
          <w:color w:val="000000"/>
          <w:szCs w:val="21"/>
        </w:rPr>
        <w:t>单位</w:t>
      </w:r>
      <w:r>
        <w:rPr>
          <w:rFonts w:ascii="Times New Roman" w:hAnsi="Times New Roman" w:hint="eastAsia"/>
          <w:color w:val="000000"/>
          <w:szCs w:val="21"/>
        </w:rPr>
        <w:t>请</w:t>
      </w:r>
      <w:r>
        <w:rPr>
          <w:rFonts w:ascii="Times New Roman" w:hAnsi="Times New Roman"/>
          <w:color w:val="000000"/>
          <w:szCs w:val="21"/>
        </w:rPr>
        <w:t>勿填写）</w:t>
      </w:r>
    </w:p>
    <w:p w14:paraId="0B632C1F" w14:textId="77777777" w:rsidR="00BC5D85" w:rsidRDefault="00BC5D85">
      <w:pPr>
        <w:spacing w:line="560" w:lineRule="exac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76A04EBD" w14:textId="77777777" w:rsidR="00EE1462" w:rsidRDefault="00EE1462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7EF9B2AD" w14:textId="77777777" w:rsidR="00BC5D85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2026年北京市高中阶段教辅材料评议工作</w:t>
      </w:r>
    </w:p>
    <w:p w14:paraId="4C48872A" w14:textId="77777777" w:rsidR="00BC5D85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送评样书</w:t>
      </w:r>
    </w:p>
    <w:p w14:paraId="15763AE4" w14:textId="77777777" w:rsidR="00BC5D85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（寒暑假作业类）</w:t>
      </w:r>
    </w:p>
    <w:p w14:paraId="73BDEE21" w14:textId="77777777" w:rsidR="00BC5D85" w:rsidRDefault="00BC5D85">
      <w:pPr>
        <w:spacing w:line="560" w:lineRule="exact"/>
        <w:ind w:firstLineChars="400" w:firstLine="1280"/>
        <w:rPr>
          <w:rFonts w:ascii="黑体" w:eastAsia="黑体" w:hAnsi="黑体" w:cs="黑体" w:hint="eastAsia"/>
          <w:sz w:val="32"/>
          <w:szCs w:val="32"/>
        </w:rPr>
      </w:pPr>
    </w:p>
    <w:p w14:paraId="586555C2" w14:textId="77777777" w:rsidR="00BC5D85" w:rsidRDefault="00BC5D85">
      <w:pPr>
        <w:spacing w:line="560" w:lineRule="exact"/>
        <w:ind w:firstLineChars="400" w:firstLine="1280"/>
        <w:rPr>
          <w:rFonts w:ascii="黑体" w:eastAsia="黑体" w:hAnsi="黑体" w:cs="黑体" w:hint="eastAsia"/>
          <w:sz w:val="32"/>
          <w:szCs w:val="32"/>
        </w:rPr>
      </w:pPr>
    </w:p>
    <w:p w14:paraId="4297D15D" w14:textId="77777777" w:rsidR="00BC5D85" w:rsidRDefault="00000000">
      <w:pPr>
        <w:spacing w:line="560" w:lineRule="exact"/>
        <w:ind w:firstLineChars="400" w:firstLine="1280"/>
        <w:rPr>
          <w:rFonts w:ascii="黑体" w:eastAsia="黑体" w:hAnsi="黑体" w:cs="黑体" w:hint="eastAsia"/>
          <w:sz w:val="32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学 科：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语文         </w:t>
      </w:r>
    </w:p>
    <w:p w14:paraId="5547A71D" w14:textId="77777777" w:rsidR="00BC5D85" w:rsidRDefault="00000000">
      <w:pPr>
        <w:spacing w:line="560" w:lineRule="exact"/>
        <w:ind w:firstLineChars="400" w:firstLine="1280"/>
        <w:rPr>
          <w:rFonts w:ascii="黑体" w:eastAsia="黑体" w:hAnsi="黑体" w:cs="黑体" w:hint="eastAsia"/>
          <w:sz w:val="32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适用年级：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高一/高二    </w:t>
      </w:r>
    </w:p>
    <w:p w14:paraId="38E2E491" w14:textId="5F86B04C" w:rsidR="00BC5D85" w:rsidRDefault="001B5C3D">
      <w:pPr>
        <w:spacing w:line="560" w:lineRule="exact"/>
        <w:ind w:firstLineChars="400" w:firstLine="128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类型</w:t>
      </w:r>
      <w:r w:rsidR="00000000">
        <w:rPr>
          <w:rFonts w:ascii="黑体" w:eastAsia="黑体" w:hAnsi="黑体" w:cs="黑体" w:hint="eastAsia"/>
          <w:sz w:val="32"/>
          <w:szCs w:val="32"/>
        </w:rPr>
        <w:t>：</w:t>
      </w:r>
      <w:r w:rsidR="00000000">
        <w:rPr>
          <w:rFonts w:ascii="黑体" w:eastAsia="黑体" w:hAnsi="黑体" w:cs="黑体" w:hint="eastAsia"/>
          <w:sz w:val="32"/>
          <w:szCs w:val="32"/>
          <w:u w:val="single"/>
        </w:rPr>
        <w:t xml:space="preserve">     寒假</w:t>
      </w:r>
      <w:r>
        <w:rPr>
          <w:rFonts w:ascii="黑体" w:eastAsia="黑体" w:hAnsi="黑体" w:cs="黑体" w:hint="eastAsia"/>
          <w:sz w:val="32"/>
          <w:szCs w:val="32"/>
          <w:u w:val="single"/>
        </w:rPr>
        <w:t>作业</w:t>
      </w:r>
      <w:r w:rsidR="00000000">
        <w:rPr>
          <w:rFonts w:ascii="黑体" w:eastAsia="黑体" w:hAnsi="黑体" w:cs="黑体" w:hint="eastAsia"/>
          <w:sz w:val="32"/>
          <w:szCs w:val="32"/>
          <w:u w:val="single"/>
        </w:rPr>
        <w:t>/暑假</w:t>
      </w:r>
      <w:r>
        <w:rPr>
          <w:rFonts w:ascii="黑体" w:eastAsia="黑体" w:hAnsi="黑体" w:cs="黑体" w:hint="eastAsia"/>
          <w:sz w:val="32"/>
          <w:szCs w:val="32"/>
          <w:u w:val="single"/>
        </w:rPr>
        <w:t>作业</w:t>
      </w:r>
      <w:r w:rsidR="00000000">
        <w:rPr>
          <w:rFonts w:ascii="黑体" w:eastAsia="黑体" w:hAnsi="黑体" w:cs="黑体" w:hint="eastAsia"/>
          <w:sz w:val="32"/>
          <w:szCs w:val="32"/>
          <w:u w:val="single"/>
        </w:rPr>
        <w:t xml:space="preserve">   </w:t>
      </w:r>
    </w:p>
    <w:p w14:paraId="626BF2C0" w14:textId="77777777" w:rsidR="00BC5D85" w:rsidRDefault="00000000">
      <w:pPr>
        <w:spacing w:line="560" w:lineRule="exact"/>
        <w:ind w:firstLineChars="400" w:firstLine="1280"/>
        <w:rPr>
          <w:rFonts w:ascii="黑体" w:eastAsia="黑体" w:hAnsi="黑体" w:cs="黑体" w:hint="eastAsia"/>
          <w:sz w:val="32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印 张 数：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       </w:t>
      </w:r>
    </w:p>
    <w:p w14:paraId="624CA204" w14:textId="77777777" w:rsidR="00BC5D85" w:rsidRDefault="00000000">
      <w:pPr>
        <w:spacing w:line="560" w:lineRule="exact"/>
        <w:ind w:firstLineChars="400" w:firstLine="1280"/>
        <w:rPr>
          <w:rFonts w:ascii="黑体" w:eastAsia="黑体" w:hAnsi="黑体" w:cs="黑体" w:hint="eastAsia"/>
          <w:sz w:val="32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页 码 数：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       </w:t>
      </w:r>
    </w:p>
    <w:p w14:paraId="30F04D5E" w14:textId="77777777" w:rsidR="00BC5D85" w:rsidRDefault="00BC5D85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</w:p>
    <w:p w14:paraId="0DD4E7CB" w14:textId="77777777" w:rsidR="00BC5D85" w:rsidRDefault="00BC5D8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BCD05A7" w14:textId="77777777" w:rsidR="00BC5D85" w:rsidRDefault="00BC5D8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35EA645" w14:textId="77777777" w:rsidR="00BC5D85" w:rsidRDefault="00BC5D8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11D6D4D" w14:textId="77777777" w:rsidR="00BC5D85" w:rsidRDefault="00BC5D8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0F6DA59" w14:textId="77777777" w:rsidR="00BC5D85" w:rsidRDefault="00BC5D8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92344BA" w14:textId="77777777" w:rsidR="00BC5D85" w:rsidRDefault="00BC5D8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910567B" w14:textId="77777777" w:rsidR="00BC5D85" w:rsidRDefault="00000000">
      <w:pPr>
        <w:ind w:firstLineChars="100" w:firstLine="44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编号：</w:t>
      </w:r>
      <w:r>
        <w:rPr>
          <w:rFonts w:ascii="Times New Roman" w:eastAsia="楷体" w:hAnsi="Times New Roman"/>
          <w:b/>
          <w:color w:val="000000"/>
          <w:sz w:val="44"/>
          <w:szCs w:val="44"/>
          <w:u w:val="single"/>
        </w:rPr>
        <w:t xml:space="preserve">  </w:t>
      </w:r>
      <w:r>
        <w:rPr>
          <w:rFonts w:ascii="Times New Roman" w:eastAsia="楷体" w:hAnsi="Times New Roman" w:hint="eastAsia"/>
          <w:b/>
          <w:color w:val="000000"/>
          <w:sz w:val="44"/>
          <w:szCs w:val="44"/>
          <w:u w:val="single"/>
        </w:rPr>
        <w:t xml:space="preserve">         </w:t>
      </w:r>
      <w:r>
        <w:rPr>
          <w:rFonts w:ascii="Times New Roman" w:hAnsi="Times New Roman"/>
          <w:color w:val="000000"/>
          <w:szCs w:val="21"/>
        </w:rPr>
        <w:t>（</w:t>
      </w:r>
      <w:r>
        <w:rPr>
          <w:rFonts w:ascii="Times New Roman" w:hAnsi="Times New Roman" w:hint="eastAsia"/>
          <w:color w:val="000000"/>
          <w:szCs w:val="21"/>
        </w:rPr>
        <w:t>送评</w:t>
      </w:r>
      <w:r>
        <w:rPr>
          <w:rFonts w:ascii="Times New Roman" w:hAnsi="Times New Roman"/>
          <w:color w:val="000000"/>
          <w:szCs w:val="21"/>
        </w:rPr>
        <w:t>单位</w:t>
      </w:r>
      <w:r>
        <w:rPr>
          <w:rFonts w:ascii="Times New Roman" w:hAnsi="Times New Roman" w:hint="eastAsia"/>
          <w:color w:val="000000"/>
          <w:szCs w:val="21"/>
        </w:rPr>
        <w:t>请</w:t>
      </w:r>
      <w:r>
        <w:rPr>
          <w:rFonts w:ascii="Times New Roman" w:hAnsi="Times New Roman"/>
          <w:color w:val="000000"/>
          <w:szCs w:val="21"/>
        </w:rPr>
        <w:t>勿填写）</w:t>
      </w:r>
    </w:p>
    <w:p w14:paraId="02D299E5" w14:textId="77777777" w:rsidR="00BC5D85" w:rsidRDefault="00BC5D85">
      <w:pPr>
        <w:spacing w:line="560" w:lineRule="exac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6466A2F5" w14:textId="77777777" w:rsidR="00BC5D85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2026年北京市高中阶段教辅材料评议工作</w:t>
      </w:r>
    </w:p>
    <w:p w14:paraId="508676C2" w14:textId="77777777" w:rsidR="00BC5D85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送评样书</w:t>
      </w:r>
    </w:p>
    <w:p w14:paraId="5186D494" w14:textId="77777777" w:rsidR="00BC5D85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（毕业年级考试辅导类）</w:t>
      </w:r>
    </w:p>
    <w:p w14:paraId="3C962561" w14:textId="77777777" w:rsidR="00BC5D85" w:rsidRDefault="00BC5D85">
      <w:pPr>
        <w:spacing w:line="560" w:lineRule="exact"/>
        <w:ind w:firstLineChars="400" w:firstLine="1280"/>
        <w:rPr>
          <w:rFonts w:ascii="黑体" w:eastAsia="黑体" w:hAnsi="黑体" w:cs="黑体" w:hint="eastAsia"/>
          <w:sz w:val="32"/>
          <w:szCs w:val="32"/>
        </w:rPr>
      </w:pPr>
    </w:p>
    <w:p w14:paraId="6724DE7E" w14:textId="77777777" w:rsidR="00BC5D85" w:rsidRDefault="00BC5D85">
      <w:pPr>
        <w:spacing w:line="560" w:lineRule="exact"/>
        <w:ind w:firstLineChars="400" w:firstLine="1280"/>
        <w:rPr>
          <w:rFonts w:ascii="黑体" w:eastAsia="黑体" w:hAnsi="黑体" w:cs="黑体" w:hint="eastAsia"/>
          <w:sz w:val="32"/>
          <w:szCs w:val="32"/>
        </w:rPr>
      </w:pPr>
    </w:p>
    <w:p w14:paraId="0C7862F7" w14:textId="77777777" w:rsidR="00BC5D85" w:rsidRDefault="00BC5D85">
      <w:pPr>
        <w:spacing w:line="560" w:lineRule="exact"/>
        <w:ind w:firstLineChars="400" w:firstLine="1280"/>
        <w:rPr>
          <w:rFonts w:ascii="黑体" w:eastAsia="黑体" w:hAnsi="黑体" w:cs="黑体" w:hint="eastAsia"/>
          <w:sz w:val="32"/>
          <w:szCs w:val="32"/>
        </w:rPr>
      </w:pPr>
    </w:p>
    <w:p w14:paraId="01795362" w14:textId="77777777" w:rsidR="00BC5D85" w:rsidRDefault="00000000">
      <w:pPr>
        <w:spacing w:line="560" w:lineRule="exact"/>
        <w:ind w:firstLineChars="400" w:firstLine="1280"/>
        <w:rPr>
          <w:rFonts w:ascii="黑体" w:eastAsia="黑体" w:hAnsi="黑体" w:cs="黑体" w:hint="eastAsia"/>
          <w:sz w:val="32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学 科：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语文         </w:t>
      </w:r>
    </w:p>
    <w:p w14:paraId="26808C2D" w14:textId="77777777" w:rsidR="00BC5D85" w:rsidRDefault="00000000">
      <w:pPr>
        <w:spacing w:line="560" w:lineRule="exact"/>
        <w:ind w:firstLineChars="400" w:firstLine="1280"/>
        <w:rPr>
          <w:rFonts w:ascii="黑体" w:eastAsia="黑体" w:hAnsi="黑体" w:cs="黑体" w:hint="eastAsia"/>
          <w:sz w:val="32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印 张 数：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       </w:t>
      </w:r>
    </w:p>
    <w:p w14:paraId="2C8E6F52" w14:textId="77777777" w:rsidR="00BC5D85" w:rsidRDefault="00000000">
      <w:pPr>
        <w:spacing w:line="560" w:lineRule="exact"/>
        <w:ind w:firstLineChars="400" w:firstLine="1280"/>
        <w:rPr>
          <w:rFonts w:ascii="黑体" w:eastAsia="黑体" w:hAnsi="黑体" w:cs="黑体" w:hint="eastAsia"/>
          <w:sz w:val="32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页 码 数：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       </w:t>
      </w:r>
    </w:p>
    <w:p w14:paraId="6F515B04" w14:textId="77777777" w:rsidR="00BC5D85" w:rsidRDefault="00BC5D85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</w:p>
    <w:p w14:paraId="1F1D8FD2" w14:textId="77777777" w:rsidR="00163378" w:rsidRDefault="00163378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163378">
      <w:footerReference w:type="default" r:id="rId7"/>
      <w:pgSz w:w="11906" w:h="16838"/>
      <w:pgMar w:top="2041" w:right="1587" w:bottom="2041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EFE8D" w14:textId="77777777" w:rsidR="009E2FC3" w:rsidRDefault="009E2FC3">
      <w:r>
        <w:separator/>
      </w:r>
    </w:p>
  </w:endnote>
  <w:endnote w:type="continuationSeparator" w:id="0">
    <w:p w14:paraId="28B02435" w14:textId="77777777" w:rsidR="009E2FC3" w:rsidRDefault="009E2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6179C" w14:textId="14B73D5B" w:rsidR="00BC5D85" w:rsidRDefault="0090324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FB05F93" wp14:editId="00B0ABB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451977817" name="文本框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C4F66DE" w14:textId="77777777" w:rsidR="00BC5D85" w:rsidRDefault="00000000">
                          <w:pPr>
                            <w:pStyle w:val="a3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B05F93"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26" type="#_x0000_t202" style="position:absolute;margin-left:0;margin-top:0;width:49.05pt;height:18.15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" filled="f" stroked="f">
              <v:textbox style="mso-fit-shape-to-text:t" inset="0,0,0,0">
                <w:txbxContent>
                  <w:p w14:paraId="1C4F66DE" w14:textId="77777777" w:rsidR="00BC5D85" w:rsidRDefault="00000000">
                    <w:pPr>
                      <w:pStyle w:val="a3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B35BE" w14:textId="77777777" w:rsidR="009E2FC3" w:rsidRDefault="009E2FC3">
      <w:r>
        <w:separator/>
      </w:r>
    </w:p>
  </w:footnote>
  <w:footnote w:type="continuationSeparator" w:id="0">
    <w:p w14:paraId="7C7B04FE" w14:textId="77777777" w:rsidR="009E2FC3" w:rsidRDefault="009E2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5F8076D"/>
    <w:rsid w:val="00163378"/>
    <w:rsid w:val="001B5C3D"/>
    <w:rsid w:val="003257EC"/>
    <w:rsid w:val="004D68C2"/>
    <w:rsid w:val="00637E36"/>
    <w:rsid w:val="007B0635"/>
    <w:rsid w:val="00903240"/>
    <w:rsid w:val="009E2FC3"/>
    <w:rsid w:val="00B04808"/>
    <w:rsid w:val="00B07886"/>
    <w:rsid w:val="00BA6C15"/>
    <w:rsid w:val="00BC5D85"/>
    <w:rsid w:val="00EE1462"/>
    <w:rsid w:val="051C2EB9"/>
    <w:rsid w:val="084837A5"/>
    <w:rsid w:val="0ADE042C"/>
    <w:rsid w:val="0FD97830"/>
    <w:rsid w:val="141F3511"/>
    <w:rsid w:val="178070FD"/>
    <w:rsid w:val="204269A0"/>
    <w:rsid w:val="2AE335BC"/>
    <w:rsid w:val="2D0A3F65"/>
    <w:rsid w:val="309A2C8D"/>
    <w:rsid w:val="3BBD1B9E"/>
    <w:rsid w:val="405D3B71"/>
    <w:rsid w:val="45F8076D"/>
    <w:rsid w:val="46EF1969"/>
    <w:rsid w:val="4E8802ED"/>
    <w:rsid w:val="5C2C527E"/>
    <w:rsid w:val="5EBD3993"/>
    <w:rsid w:val="65B80DDC"/>
    <w:rsid w:val="667C62AE"/>
    <w:rsid w:val="697007A0"/>
    <w:rsid w:val="7B530A90"/>
    <w:rsid w:val="7CDA7630"/>
    <w:rsid w:val="F8BF8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1277B5"/>
  <w15:chartTrackingRefBased/>
  <w15:docId w15:val="{70E959D0-33FF-481D-9448-EEBFB836F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cs="宋体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Strong"/>
    <w:qFormat/>
    <w:rPr>
      <w:b/>
    </w:rPr>
  </w:style>
  <w:style w:type="paragraph" w:styleId="a6">
    <w:name w:val="Revision"/>
    <w:hidden/>
    <w:uiPriority w:val="99"/>
    <w:unhideWhenUsed/>
    <w:rsid w:val="001B5C3D"/>
    <w:rPr>
      <w:rFonts w:ascii="Calibri" w:hAnsi="Calibri"/>
      <w:kern w:val="2"/>
      <w:sz w:val="21"/>
      <w:szCs w:val="24"/>
    </w:rPr>
  </w:style>
  <w:style w:type="character" w:styleId="a7">
    <w:name w:val="annotation reference"/>
    <w:basedOn w:val="a0"/>
    <w:rsid w:val="001B5C3D"/>
    <w:rPr>
      <w:sz w:val="21"/>
      <w:szCs w:val="21"/>
    </w:rPr>
  </w:style>
  <w:style w:type="paragraph" w:styleId="a8">
    <w:name w:val="annotation text"/>
    <w:basedOn w:val="a"/>
    <w:link w:val="a9"/>
    <w:rsid w:val="001B5C3D"/>
    <w:pPr>
      <w:jc w:val="left"/>
    </w:pPr>
  </w:style>
  <w:style w:type="character" w:customStyle="1" w:styleId="a9">
    <w:name w:val="批注文字 字符"/>
    <w:basedOn w:val="a0"/>
    <w:link w:val="a8"/>
    <w:rsid w:val="001B5C3D"/>
    <w:rPr>
      <w:rFonts w:ascii="Calibri" w:hAnsi="Calibri"/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1B5C3D"/>
    <w:rPr>
      <w:b/>
      <w:bCs/>
    </w:rPr>
  </w:style>
  <w:style w:type="character" w:customStyle="1" w:styleId="ab">
    <w:name w:val="批注主题 字符"/>
    <w:basedOn w:val="a9"/>
    <w:link w:val="aa"/>
    <w:rsid w:val="001B5C3D"/>
    <w:rPr>
      <w:rFonts w:ascii="Calibri" w:hAnsi="Calibr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0E42A-2BC6-4E2A-8148-2125DC4C9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585</Words>
  <Characters>604</Characters>
  <Application>Microsoft Office Word</Application>
  <DocSecurity>0</DocSecurity>
  <Lines>30</Lines>
  <Paragraphs>20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崔晓宇</dc:creator>
  <cp:keywords/>
  <cp:lastModifiedBy>lingze yi</cp:lastModifiedBy>
  <cp:revision>4</cp:revision>
  <dcterms:created xsi:type="dcterms:W3CDTF">2026-04-20T15:31:00Z</dcterms:created>
  <dcterms:modified xsi:type="dcterms:W3CDTF">2026-04-26T12:24:00Z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F06900FEA478475ABBFA85C472E27213_13</vt:lpwstr>
  </property>
  <property fmtid="{D5CDD505-2E9C-101B-9397-08002B2CF9AE}" pid="4" name="KSOTemplateDocerSaveRecord">
    <vt:lpwstr>eyJoZGlkIjoiYmViYTgyYjg1OTRlYWI5MTdkMDkyMTQ5YjE3YThiZGIiLCJ1c2VySWQiOiI3NTgxOTU3OTUifQ==</vt:lpwstr>
  </property>
</Properties>
</file>