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C26D">
      <w:pPr>
        <w:pStyle w:val="10"/>
        <w:wordWrap w:val="0"/>
        <w:snapToGrid w:val="0"/>
        <w:spacing w:after="0" w:line="560" w:lineRule="exact"/>
        <w:ind w:left="0" w:leftChars="0" w:firstLine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86BD7D5">
      <w:pPr>
        <w:pStyle w:val="10"/>
        <w:wordWrap w:val="0"/>
        <w:snapToGrid w:val="0"/>
        <w:spacing w:after="0" w:line="560" w:lineRule="exact"/>
        <w:ind w:left="0" w:leftChars="0" w:firstLine="0"/>
        <w:jc w:val="center"/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  <w:lang w:val="en-US" w:eastAsia="zh-CN"/>
        </w:rPr>
      </w:pPr>
    </w:p>
    <w:p w14:paraId="17EC3744">
      <w:pPr>
        <w:pStyle w:val="10"/>
        <w:wordWrap w:val="0"/>
        <w:snapToGrid w:val="0"/>
        <w:spacing w:after="0" w:line="560" w:lineRule="exact"/>
        <w:ind w:left="0" w:leftChars="0" w:firstLine="0"/>
        <w:jc w:val="center"/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</w:rPr>
        <w:t>课题指南</w:t>
      </w:r>
    </w:p>
    <w:p w14:paraId="7BC839F7">
      <w:pPr>
        <w:spacing w:line="560" w:lineRule="exact"/>
        <w:rPr>
          <w:rFonts w:hint="eastAsia" w:ascii="黑体" w:hAnsi="宋体" w:eastAsia="黑体"/>
          <w:color w:val="000000"/>
          <w:sz w:val="32"/>
          <w:szCs w:val="32"/>
        </w:rPr>
      </w:pPr>
    </w:p>
    <w:p w14:paraId="2244E98F">
      <w:pPr>
        <w:spacing w:line="560" w:lineRule="exac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一、重大课题</w:t>
      </w:r>
    </w:p>
    <w:p w14:paraId="0E87ABA1"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把党的领导全面融入民办学校治理体系研究</w:t>
      </w:r>
    </w:p>
    <w:p w14:paraId="548989E5"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  <w:lang w:val="en-US" w:eastAsia="zh-CN"/>
        </w:rPr>
        <w:t>提升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</w:rPr>
        <w:t>民办学校党的组织和党的工作覆盖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  <w:lang w:val="en-US" w:eastAsia="zh-CN"/>
        </w:rPr>
        <w:t>质效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</w:rPr>
        <w:t>研究</w:t>
      </w:r>
    </w:p>
    <w:p w14:paraId="4818CDDD">
      <w:pPr>
        <w:spacing w:line="560" w:lineRule="exact"/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u w:val="none"/>
        </w:rPr>
        <w:t>民办学校增强党组织政治功能和组织功能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</w:rPr>
        <w:t>实践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  <w:lang w:val="en-US" w:eastAsia="zh-CN"/>
        </w:rPr>
        <w:t>路径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</w:rPr>
        <w:t>研究</w:t>
      </w:r>
    </w:p>
    <w:p w14:paraId="4B1B86A9"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4.开展公办民办学校党建思政工作结对共建的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  <w:lang w:val="en-US" w:eastAsia="zh-CN"/>
        </w:rPr>
        <w:t>实践路径研究</w:t>
      </w:r>
    </w:p>
    <w:p w14:paraId="0293AF83">
      <w:pPr>
        <w:spacing w:line="560" w:lineRule="exact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党建引领民办学校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新时代首都发展的实践路径研究</w:t>
      </w:r>
    </w:p>
    <w:p w14:paraId="46AAD435">
      <w:pPr>
        <w:spacing w:line="560" w:lineRule="exac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二、重点课题</w:t>
      </w:r>
    </w:p>
    <w:p w14:paraId="77AC1886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建立健全民办学校“第一议题”制度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实践研究</w:t>
      </w:r>
    </w:p>
    <w:p w14:paraId="2589CC1E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.民办学校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健全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党组织议事决策制度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实践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4FBA4BEE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.提升民办学校基层党支部建设质量研究</w:t>
      </w:r>
    </w:p>
    <w:p w14:paraId="612958F5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.提升民办学校党员发展和教育管理工作质量研究</w:t>
      </w:r>
    </w:p>
    <w:p w14:paraId="59D714D1">
      <w:pPr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5.加强民办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none"/>
          <w:lang w:val="en-US" w:eastAsia="zh-CN"/>
        </w:rPr>
        <w:t>学校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意识形态阵地建设和管理的研究</w:t>
      </w:r>
    </w:p>
    <w:p w14:paraId="7BBA502D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.民办学校“立德树人”落实机制研究</w:t>
      </w:r>
    </w:p>
    <w:p w14:paraId="19183480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.提升民办学校思政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课程和课程思政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建设质量的路径研究</w:t>
      </w:r>
    </w:p>
    <w:p w14:paraId="7BFA8260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u w:val="none"/>
          <w:lang w:val="en-US" w:eastAsia="zh-CN"/>
        </w:rPr>
        <w:t>8.民办学校党组织落实以教育家精神铸魂强师行动的实践研究</w:t>
      </w:r>
    </w:p>
    <w:p w14:paraId="6B4309E3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u w:val="none"/>
          <w:lang w:val="en-US" w:eastAsia="zh-CN"/>
        </w:rPr>
        <w:t>9.民办学校教师群体“双培养”工作路径研究</w:t>
      </w:r>
    </w:p>
    <w:p w14:paraId="447338C0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.民办学校党建和思政工作特色品牌创建研究</w:t>
      </w:r>
    </w:p>
    <w:p w14:paraId="48B28137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11.提升校外培训机构党建工作规范化标准化建设质量研究</w:t>
      </w:r>
      <w:bookmarkStart w:id="0" w:name="_GoBack"/>
      <w:bookmarkEnd w:id="0"/>
    </w:p>
    <w:p w14:paraId="5920C3E8">
      <w:pPr>
        <w:spacing w:line="240" w:lineRule="auto"/>
        <w:rPr>
          <w:color w:val="000000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br w:type="page"/>
      </w:r>
    </w:p>
    <w:p w14:paraId="55B2BFB0">
      <w:pPr>
        <w:pStyle w:val="17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90A7764">
      <w:pPr>
        <w:spacing w:line="560" w:lineRule="exact"/>
        <w:rPr>
          <w:color w:val="00000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87C6EE-9DD4-4AC4-9784-781399837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AC5029D-6E93-46EC-AC6F-CE647D43AC4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8125A7-75E6-48E3-9D8F-90665DBFEA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032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E8367">
                          <w:pPr>
                            <w:pStyle w:val="8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E8367">
                    <w:pPr>
                      <w:pStyle w:val="8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D47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8EBC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A8EBC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JmMzhmMDE4YzM0ZjA5ODRmOGY5YmZjNGI4NTYifQ=="/>
  </w:docVars>
  <w:rsids>
    <w:rsidRoot w:val="00874C2A"/>
    <w:rsid w:val="000137A6"/>
    <w:rsid w:val="00050D81"/>
    <w:rsid w:val="000B7FC6"/>
    <w:rsid w:val="000E1435"/>
    <w:rsid w:val="00224D53"/>
    <w:rsid w:val="002A47D9"/>
    <w:rsid w:val="002E5D78"/>
    <w:rsid w:val="00397766"/>
    <w:rsid w:val="003C7F19"/>
    <w:rsid w:val="0055421C"/>
    <w:rsid w:val="00576936"/>
    <w:rsid w:val="005B3BAE"/>
    <w:rsid w:val="005C079C"/>
    <w:rsid w:val="005E6E9A"/>
    <w:rsid w:val="005E7686"/>
    <w:rsid w:val="005F68CC"/>
    <w:rsid w:val="00654A1D"/>
    <w:rsid w:val="00685A63"/>
    <w:rsid w:val="006A7717"/>
    <w:rsid w:val="007817D9"/>
    <w:rsid w:val="00800B76"/>
    <w:rsid w:val="00824CDD"/>
    <w:rsid w:val="00825C59"/>
    <w:rsid w:val="00852DD9"/>
    <w:rsid w:val="00874C2A"/>
    <w:rsid w:val="008A59C4"/>
    <w:rsid w:val="008C7155"/>
    <w:rsid w:val="00923E0E"/>
    <w:rsid w:val="00981F62"/>
    <w:rsid w:val="009C190C"/>
    <w:rsid w:val="00A30CBA"/>
    <w:rsid w:val="00AB251F"/>
    <w:rsid w:val="00AF1713"/>
    <w:rsid w:val="00AF1DF2"/>
    <w:rsid w:val="00AF2460"/>
    <w:rsid w:val="00B3751D"/>
    <w:rsid w:val="00BB58F1"/>
    <w:rsid w:val="00BB5C92"/>
    <w:rsid w:val="00BD78A7"/>
    <w:rsid w:val="00C87840"/>
    <w:rsid w:val="00C96792"/>
    <w:rsid w:val="00CC41A2"/>
    <w:rsid w:val="00D8579A"/>
    <w:rsid w:val="00D87FB4"/>
    <w:rsid w:val="00DC1693"/>
    <w:rsid w:val="00DD34DA"/>
    <w:rsid w:val="00DD43E8"/>
    <w:rsid w:val="00E07338"/>
    <w:rsid w:val="00E65320"/>
    <w:rsid w:val="00E96D18"/>
    <w:rsid w:val="00EA60FC"/>
    <w:rsid w:val="00F36DA4"/>
    <w:rsid w:val="00FD49FC"/>
    <w:rsid w:val="02BB379F"/>
    <w:rsid w:val="02F73078"/>
    <w:rsid w:val="033D788F"/>
    <w:rsid w:val="03527854"/>
    <w:rsid w:val="04855453"/>
    <w:rsid w:val="05E920BB"/>
    <w:rsid w:val="067F52D3"/>
    <w:rsid w:val="06C25BF6"/>
    <w:rsid w:val="080800EE"/>
    <w:rsid w:val="085B60A5"/>
    <w:rsid w:val="08D37B58"/>
    <w:rsid w:val="0A3E788A"/>
    <w:rsid w:val="0B2E72C7"/>
    <w:rsid w:val="0D1F6EC1"/>
    <w:rsid w:val="0DF82377"/>
    <w:rsid w:val="0FA33C6B"/>
    <w:rsid w:val="101E697B"/>
    <w:rsid w:val="10B253E2"/>
    <w:rsid w:val="166E7283"/>
    <w:rsid w:val="17A872CE"/>
    <w:rsid w:val="18B560B1"/>
    <w:rsid w:val="1A6168C6"/>
    <w:rsid w:val="1C2D7689"/>
    <w:rsid w:val="1C625023"/>
    <w:rsid w:val="1E377931"/>
    <w:rsid w:val="1E677D8C"/>
    <w:rsid w:val="1FC102B2"/>
    <w:rsid w:val="21BD53DF"/>
    <w:rsid w:val="2368603C"/>
    <w:rsid w:val="2483598F"/>
    <w:rsid w:val="24D171E9"/>
    <w:rsid w:val="24DE3005"/>
    <w:rsid w:val="259D531E"/>
    <w:rsid w:val="266A6A94"/>
    <w:rsid w:val="2A09785D"/>
    <w:rsid w:val="2C91270A"/>
    <w:rsid w:val="2CC47634"/>
    <w:rsid w:val="2D190119"/>
    <w:rsid w:val="2F0D53FC"/>
    <w:rsid w:val="2F5B3F04"/>
    <w:rsid w:val="32D85BE7"/>
    <w:rsid w:val="333A2A99"/>
    <w:rsid w:val="37727C79"/>
    <w:rsid w:val="37A3511B"/>
    <w:rsid w:val="37D24223"/>
    <w:rsid w:val="381C6576"/>
    <w:rsid w:val="3A7264BF"/>
    <w:rsid w:val="3B673668"/>
    <w:rsid w:val="3D243E5F"/>
    <w:rsid w:val="3E5E79C7"/>
    <w:rsid w:val="447B63D2"/>
    <w:rsid w:val="45591468"/>
    <w:rsid w:val="455D61B5"/>
    <w:rsid w:val="45EA1349"/>
    <w:rsid w:val="47434FEF"/>
    <w:rsid w:val="4B2D4A0D"/>
    <w:rsid w:val="4C9871D9"/>
    <w:rsid w:val="4D075210"/>
    <w:rsid w:val="4D2A714B"/>
    <w:rsid w:val="4D794BAA"/>
    <w:rsid w:val="4D7C6E3D"/>
    <w:rsid w:val="4DA4699A"/>
    <w:rsid w:val="4E805321"/>
    <w:rsid w:val="4EBE0241"/>
    <w:rsid w:val="4F2A2ECF"/>
    <w:rsid w:val="4FFD6D80"/>
    <w:rsid w:val="52E4674E"/>
    <w:rsid w:val="532E1BEF"/>
    <w:rsid w:val="539A60BE"/>
    <w:rsid w:val="550E53F2"/>
    <w:rsid w:val="567110F7"/>
    <w:rsid w:val="570C3EAA"/>
    <w:rsid w:val="57BB1FCF"/>
    <w:rsid w:val="59910D81"/>
    <w:rsid w:val="59D3622B"/>
    <w:rsid w:val="5AFA6F68"/>
    <w:rsid w:val="60D34EE5"/>
    <w:rsid w:val="611F1EE8"/>
    <w:rsid w:val="61646714"/>
    <w:rsid w:val="61CC2564"/>
    <w:rsid w:val="62686830"/>
    <w:rsid w:val="637D3158"/>
    <w:rsid w:val="641944DB"/>
    <w:rsid w:val="64D55F6C"/>
    <w:rsid w:val="65394335"/>
    <w:rsid w:val="65684D24"/>
    <w:rsid w:val="67024A05"/>
    <w:rsid w:val="67A7DE36"/>
    <w:rsid w:val="67FB1864"/>
    <w:rsid w:val="682E188C"/>
    <w:rsid w:val="68BC6E36"/>
    <w:rsid w:val="69883AAE"/>
    <w:rsid w:val="69924A0D"/>
    <w:rsid w:val="6B4E0F9D"/>
    <w:rsid w:val="6BA456AE"/>
    <w:rsid w:val="6F12000E"/>
    <w:rsid w:val="6F2B3844"/>
    <w:rsid w:val="6F6E5242"/>
    <w:rsid w:val="71306613"/>
    <w:rsid w:val="714C723A"/>
    <w:rsid w:val="74C7272C"/>
    <w:rsid w:val="7924457E"/>
    <w:rsid w:val="7A054986"/>
    <w:rsid w:val="7D7715AC"/>
    <w:rsid w:val="7DCC0473"/>
    <w:rsid w:val="7E0230E5"/>
    <w:rsid w:val="7ED951B4"/>
    <w:rsid w:val="7F557FC8"/>
    <w:rsid w:val="B77DC686"/>
    <w:rsid w:val="DF3F9500"/>
    <w:rsid w:val="EFE780F2"/>
    <w:rsid w:val="F7EFFCA5"/>
    <w:rsid w:val="FDD95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7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19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4496</Words>
  <Characters>4738</Characters>
  <Lines>39</Lines>
  <Paragraphs>11</Paragraphs>
  <TotalTime>5</TotalTime>
  <ScaleCrop>false</ScaleCrop>
  <LinksUpToDate>false</LinksUpToDate>
  <CharactersWithSpaces>5198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2025-05-28T09:33:00Z</dcterms:created>
  <dc:creator>Administrator</dc:creator>
  <cp:lastModifiedBy>苏坡云☁️</cp:lastModifiedBy>
  <cp:lastPrinted>2025-09-18T05:06:00Z</cp:lastPrinted>
  <dcterms:modified xsi:type="dcterms:W3CDTF">2025-10-22T02:58:02Z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A96143BC317347B9BB309859DF9C3988_13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