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来华留学生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中国国情类优质课程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tbl>
      <w:tblPr>
        <w:tblStyle w:val="2"/>
        <w:tblW w:w="88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825"/>
        <w:gridCol w:w="2487"/>
        <w:gridCol w:w="1950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推荐院校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理解当代中国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线上线下混合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当代中国话语解读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转型中的中国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中国概况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理解当代中国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7177"/>
    <w:rsid w:val="05F45322"/>
    <w:rsid w:val="18CA2C3F"/>
    <w:rsid w:val="1FF535FC"/>
    <w:rsid w:val="2BF174D0"/>
    <w:rsid w:val="2CDE397D"/>
    <w:rsid w:val="315224D4"/>
    <w:rsid w:val="38AF2D56"/>
    <w:rsid w:val="38C43C6A"/>
    <w:rsid w:val="3BC259F3"/>
    <w:rsid w:val="3BDA6817"/>
    <w:rsid w:val="4794093C"/>
    <w:rsid w:val="49F07177"/>
    <w:rsid w:val="4B3002E7"/>
    <w:rsid w:val="55180399"/>
    <w:rsid w:val="56C854A7"/>
    <w:rsid w:val="6F2FD60E"/>
    <w:rsid w:val="7C09018C"/>
    <w:rsid w:val="FEB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0</Lines>
  <Paragraphs>0</Paragraphs>
  <TotalTime>10</TotalTime>
  <ScaleCrop>false</ScaleCrop>
  <LinksUpToDate>false</LinksUpToDate>
  <CharactersWithSpaces>247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2024-12-27T01:43:00Z</dcterms:created>
  <dc:creator>秉震</dc:creator>
  <cp:lastModifiedBy>刘亮</cp:lastModifiedBy>
  <dcterms:modified xsi:type="dcterms:W3CDTF">2025-01-14T17:37:38Z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F5EFA2ECB2A34CEEAC7CF76113B76E27_13</vt:lpwstr>
  </property>
  <property fmtid="{D5CDD505-2E9C-101B-9397-08002B2CF9AE}" pid="4" name="KSOTemplateDocerSaveRecord">
    <vt:lpwstr>eyJoZGlkIjoiZTNiMmJjMGUyMDNhMGI0MjllZTc4OTE3ODRjOTBjMWQiLCJ1c2VySWQiOiIyNDY0NTA0MTgifQ==</vt:lpwstr>
  </property>
</Properties>
</file>