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09"/>
        <w:gridCol w:w="88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教师队伍建设-青年拔尖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北京电子科技职业学院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陈亮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15901285357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11.25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11.25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11.249854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1.25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1.25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1.249854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目标1：撰写研究方案或报告1份；目标2：发表研究论文2篇；目标3：指导学生参加技能大赛或创新创业大赛，取得大赛奖项1项；目标4：为企业服务，引入横向项目1项，到账横向经费5万元。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1：撰写研究方案或报告1份；2：发表研究论文2篇；3：指导学生参加技能大赛或创新创业大赛，取得大赛奖项1项；4：为企业服务，引入横向项目1项，到账横向经费2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撰写研究方案或报告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核心期刊发表论文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核心期刊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SCI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指导学生获奖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北京市及以上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北京市级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严格控</w:t>
            </w:r>
            <w:r>
              <w:rPr>
                <w:rFonts w:hint="eastAsia" w:cs="___WRD_EMBED_SUB_42" w:asciiTheme="minorEastAsia" w:hAnsiTheme="minorEastAsia" w:eastAsiaTheme="minorEastAsia"/>
                <w:color w:val="000000"/>
                <w:kern w:val="0"/>
                <w:szCs w:val="21"/>
              </w:rPr>
              <w:t>制完成年度指标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2022年度内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2022年度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严格控</w:t>
            </w:r>
            <w:r>
              <w:rPr>
                <w:rFonts w:hint="eastAsia" w:cs="___WRD_EMBED_SUB_42" w:asciiTheme="minorEastAsia" w:hAnsiTheme="minorEastAsia" w:eastAsiaTheme="minorEastAsia"/>
                <w:color w:val="000000"/>
                <w:kern w:val="0"/>
                <w:szCs w:val="21"/>
              </w:rPr>
              <w:t>制完成年度指标成本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11.25万以内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11.249854万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引入横向项目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引入横向经费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转化培训项目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指导学生技能大赛、创新创业大赛获奖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1项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师生、企业满意度</w:t>
            </w:r>
          </w:p>
        </w:tc>
        <w:tc>
          <w:tcPr>
            <w:tcW w:w="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63C790-4C4C-4E41-8680-81AFE0C233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EB979A4-6D27-4AC4-8808-00596E012F6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E4ED7555-4643-417C-8A53-EAD57F9D77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B90EA1C-F25E-4CBF-BC83-CD98AB30E6EB}"/>
  </w:font>
  <w:font w:name="___WRD_EMBED_SUB_42">
    <w:panose1 w:val="02010600030101010101"/>
    <w:charset w:val="86"/>
    <w:family w:val="modern"/>
    <w:pitch w:val="default"/>
    <w:sig w:usb0="00000203" w:usb1="288F0000" w:usb2="00000006" w:usb3="00000000" w:csb0="00040001" w:csb1="00000000"/>
    <w:embedRegular r:id="rId5" w:fontKey="{37B393A4-F631-4744-B1D8-5FD789FE84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00512C82"/>
    <w:rsid w:val="003435ED"/>
    <w:rsid w:val="0045622B"/>
    <w:rsid w:val="004B4BF8"/>
    <w:rsid w:val="00512C82"/>
    <w:rsid w:val="00591A43"/>
    <w:rsid w:val="00677DEF"/>
    <w:rsid w:val="007A35A5"/>
    <w:rsid w:val="008A3EEA"/>
    <w:rsid w:val="00AB394E"/>
    <w:rsid w:val="00B47A57"/>
    <w:rsid w:val="00C320A3"/>
    <w:rsid w:val="00C51C6B"/>
    <w:rsid w:val="00CE49C2"/>
    <w:rsid w:val="00DC25BC"/>
    <w:rsid w:val="00E017CD"/>
    <w:rsid w:val="00F561EB"/>
    <w:rsid w:val="00FF2CB6"/>
    <w:rsid w:val="037D687F"/>
    <w:rsid w:val="063525CA"/>
    <w:rsid w:val="2E1A39AF"/>
    <w:rsid w:val="46C922B2"/>
    <w:rsid w:val="4B26517A"/>
    <w:rsid w:val="4BA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7F08-1AEB-4A53-B6C5-84B13ADE3B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925</Words>
  <Characters>1076</Characters>
  <Lines>9</Lines>
  <Paragraphs>2</Paragraphs>
  <TotalTime>47</TotalTime>
  <ScaleCrop>false</ScaleCrop>
  <LinksUpToDate>false</LinksUpToDate>
  <CharactersWithSpaces>1141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2021-03-12T07:31:00Z</dcterms:created>
  <dc:creator>Administrator</dc:creator>
  <cp:lastModifiedBy>晓爽</cp:lastModifiedBy>
  <dcterms:modified xsi:type="dcterms:W3CDTF">2023-07-02T03:23:32Z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06809DF0C3ED4AB58F416CEC85060C25_13</vt:lpwstr>
  </property>
</Properties>
</file>