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B4D21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ascii="宋体" w:hAnsi="宋体" w:eastAsia="宋体"/>
          <w:sz w:val="32"/>
          <w:szCs w:val="32"/>
        </w:rPr>
        <w:t>1</w:t>
      </w:r>
    </w:p>
    <w:p w14:paraId="60341877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Style w:val="4"/>
        <w:tblW w:w="148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2410"/>
        <w:gridCol w:w="3118"/>
        <w:gridCol w:w="992"/>
        <w:gridCol w:w="3124"/>
        <w:gridCol w:w="3185"/>
      </w:tblGrid>
      <w:tr w14:paraId="5DAA3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2717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5B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2C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7A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81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F4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 w14:paraId="13F03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C9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高中、中职教师资格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913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北京市教师发展中心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7CD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西城区德外黄寺大街什坊街2号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C8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82089117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AA2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丰台区西三环南路1号(六里桥西南角)北京市政务服务中心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60D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1.http://www.bjtcc.org.cn</w:t>
            </w:r>
          </w:p>
          <w:p w14:paraId="202DA69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2.“北京市教师资格”微信公众号</w:t>
            </w:r>
          </w:p>
        </w:tc>
      </w:tr>
      <w:tr w14:paraId="37B9D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22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初中、小学、幼儿园教师资格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D4E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东城区教育委员会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5F1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小经厂胡同</w:t>
            </w:r>
            <w:r>
              <w:rPr>
                <w:rFonts w:ascii="宋体" w:hAnsi="宋体" w:eastAsia="宋体"/>
              </w:rPr>
              <w:t>26号</w:t>
            </w:r>
            <w:r>
              <w:rPr>
                <w:rFonts w:hint="eastAsia" w:ascii="宋体" w:hAnsi="宋体" w:eastAsia="宋体"/>
              </w:rPr>
              <w:t>北京市东城区教育科学研究院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C48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64023527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25C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东城区金宝街52号东城区政务服务中心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09A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http://www.bjdch.gov.cn</w:t>
            </w:r>
          </w:p>
        </w:tc>
      </w:tr>
      <w:tr w14:paraId="18602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CC75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279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西城区教育委员会人力资源服务中心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40B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西城区广安门内大街165号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406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66560878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13D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西城区宣武门外大街137号 宣武青少年科学技术馆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B38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https://www.bjxch.gov.cn</w:t>
            </w:r>
          </w:p>
        </w:tc>
      </w:tr>
      <w:tr w14:paraId="31AB8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2069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EA5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朝阳区教育人才服务中心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746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朝阳区红霞中路10号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792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85980410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B3E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7DD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http://www.bjchy.gov.cn/dynamic/notice/</w:t>
            </w:r>
          </w:p>
          <w:p w14:paraId="2D99426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http://rc.bjchyedu.cn/</w:t>
            </w:r>
          </w:p>
        </w:tc>
      </w:tr>
      <w:tr w14:paraId="505EB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5E2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42F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海淀区教育人才服务中心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16D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海淀区丹棱街10号新海大厦5层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0F5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68980166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B15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海淀区综合行政服务大厅四楼（海淀区东北旺南路甲29号）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1C5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http://www.bjhdedu.cnhttp:/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/www.rc.bjedu.cn</w:t>
            </w:r>
          </w:p>
        </w:tc>
      </w:tr>
      <w:tr w14:paraId="341E6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4F8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6E7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丰台区教育委员会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A86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丰台区望园东里26号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748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63895180 63833981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007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丰台区望园东里26号北京市丰台区教育委员会南侧一层接待大厅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0F5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http://www.bjft.gov.cn/ftq/c100013/list.shtml</w:t>
            </w:r>
          </w:p>
        </w:tc>
      </w:tr>
      <w:tr w14:paraId="6DAD1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134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31E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石景山区教育委员会</w:t>
            </w:r>
          </w:p>
        </w:tc>
        <w:tc>
          <w:tcPr>
            <w:tcW w:w="3118" w:type="dxa"/>
            <w:noWrap/>
            <w:vAlign w:val="center"/>
          </w:tcPr>
          <w:p w14:paraId="361C28D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石景山区八角西街95号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ADF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68872681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DC1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北京市石景山区实兴大街30号院17号楼一层政务服务中心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622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http://www.bjsjs.gov.cn/</w:t>
            </w:r>
          </w:p>
        </w:tc>
      </w:tr>
      <w:tr w14:paraId="7D42A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5084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E56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门头沟区教育委员会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E76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门头沟区新桥大街65号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FD2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69842664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35D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门头沟区政务服务中心(门头沟区滨河路72号)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1B4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http://www.bjmtg.gov.cn</w:t>
            </w:r>
          </w:p>
        </w:tc>
      </w:tr>
      <w:tr w14:paraId="240F6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E60E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817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昌平区教育委员会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D61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昌平区府学路35号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3CC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69742366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87D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EC8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1.北京市昌平区人民</w:t>
            </w:r>
            <w:r>
              <w:rPr>
                <w:rFonts w:hint="eastAsia" w:ascii="宋体" w:hAnsi="宋体" w:eastAsia="宋体"/>
                <w:lang w:eastAsia="zh-CN"/>
              </w:rPr>
              <w:t>政府网站</w:t>
            </w:r>
            <w:r>
              <w:rPr>
                <w:rFonts w:ascii="宋体" w:hAnsi="宋体" w:eastAsia="宋体"/>
              </w:rPr>
              <w:t>政务公开页面---教育---最新通知http://www.bjchp.gov.cn/cpqzf/xxgk2671/shms/jy/index.html 2.“昌平教育”微信公众号</w:t>
            </w:r>
          </w:p>
        </w:tc>
      </w:tr>
      <w:tr w14:paraId="2DD32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618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534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大兴区教育委员会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397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大兴区兴华大街三段15号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290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81296347</w:t>
            </w:r>
          </w:p>
        </w:tc>
        <w:tc>
          <w:tcPr>
            <w:tcW w:w="3124" w:type="dxa"/>
            <w:noWrap/>
            <w:vAlign w:val="center"/>
          </w:tcPr>
          <w:p w14:paraId="4CDAA48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064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北京市大兴区人民政府网站首页“通知公告”栏目http://www.bjdx.gov.cn/bjsdxqrmzf/zwfw/tzgg/index.html</w:t>
            </w:r>
          </w:p>
        </w:tc>
      </w:tr>
      <w:tr w14:paraId="63A1A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22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A54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房山区教育委员会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A82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房山良乡西潞大街9号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7E50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89357591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032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房山区良乡西路9号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078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http://www.bjfsh.gov.cn/zwgk/tzgg/</w:t>
            </w:r>
          </w:p>
        </w:tc>
      </w:tr>
      <w:tr w14:paraId="6B1FD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0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7A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通州区教育委员会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961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通州区新华西街24号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EA7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69540995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45B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北京通州区民办教育服务中心（通州区新华西街甲18号）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91F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http://zhengfu.bjtzh.gov.cn/edu/fzx/tzjy/jygs.shtml</w:t>
            </w:r>
          </w:p>
        </w:tc>
      </w:tr>
      <w:tr w14:paraId="05E04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8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1E2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顺义区教育人才服务中心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69E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顺义区建新西街1号（顺义区教育委员会院内）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5D2C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69402966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09F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顺义区裕龙三街1号（顺义区教育考试中心院内）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56F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1.http://www.bjshy.gov.cn/（北京市顺义区人民政府网站首页“公示公告”栏，或者“站内搜索”栏录入“教师资格”搜索）2.  “顺义教育”微信公众号</w:t>
            </w:r>
          </w:p>
        </w:tc>
      </w:tr>
      <w:tr w14:paraId="7A867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0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A48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怀柔区教育委员会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0F9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怀柔区湖光南街2号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4A8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69621035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BB5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怀柔区政务服务中心（怀柔区雁栖大街53号一层综合窗口）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E7C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 w14:paraId="798BA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6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B26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密云区教育委员会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F77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密云区水源路358号C座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BD3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69041250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CDE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密云区一站式政务服务中心（地址：密云区新东路287号，电话：69027588）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89A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 w14:paraId="22123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1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B29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平谷区教育委员会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126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平谷区平谷大街9号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FE0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69962250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4DD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6AF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http://www.bjpg.gov.cn/pgqrmzf/zwxx0/tzgg/692a607f-1.html</w:t>
            </w:r>
          </w:p>
        </w:tc>
      </w:tr>
      <w:tr w14:paraId="33168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4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E42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延庆区教育委员会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04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延庆区高塔街51号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2DAD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69141355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259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延庆区庆园街60号延庆区政务服务中心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66D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http://www.bjyq.gov.cn/yanqing/zwgk/gsgg/index.shtml</w:t>
            </w:r>
          </w:p>
        </w:tc>
      </w:tr>
      <w:tr w14:paraId="6F7DF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0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4B8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燕山地区教育委员会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73D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北京市房山区燕房路1号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35A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69341097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039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北京市房山区燕房路1号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9A3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http://www.bjfsh.gov.cn/zwgk/qmzqb/</w:t>
            </w:r>
          </w:p>
        </w:tc>
      </w:tr>
      <w:tr w14:paraId="3FE8E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5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A88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北京经济技术开发区社会事业局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2F1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北京经济技术开发区荣华中路15号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D26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67832024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4F8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2AE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http://kfqgw.beijing.gov.cn</w:t>
            </w:r>
          </w:p>
        </w:tc>
      </w:tr>
    </w:tbl>
    <w:p w14:paraId="542236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DC"/>
    <w:rsid w:val="001362C1"/>
    <w:rsid w:val="001B4E43"/>
    <w:rsid w:val="0030600D"/>
    <w:rsid w:val="00364F2E"/>
    <w:rsid w:val="00387617"/>
    <w:rsid w:val="00533E5B"/>
    <w:rsid w:val="00683367"/>
    <w:rsid w:val="00732B62"/>
    <w:rsid w:val="008017CE"/>
    <w:rsid w:val="008C2552"/>
    <w:rsid w:val="009648DC"/>
    <w:rsid w:val="00C37350"/>
    <w:rsid w:val="00CA405E"/>
    <w:rsid w:val="00CD561C"/>
    <w:rsid w:val="00D769F1"/>
    <w:rsid w:val="00DD5872"/>
    <w:rsid w:val="00F30880"/>
    <w:rsid w:val="00F6356B"/>
    <w:rsid w:val="00F81080"/>
    <w:rsid w:val="1E9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161F-D2CB-4638-AB35-11902D809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1089</Words>
  <Characters>1962</Characters>
  <Lines>14</Lines>
  <Paragraphs>4</Paragraphs>
  <TotalTime>8</TotalTime>
  <ScaleCrop>false</ScaleCrop>
  <LinksUpToDate>false</LinksUpToDate>
  <CharactersWithSpaces>1967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2022-08-30T01:04:00Z</dcterms:created>
  <dc:creator>admin</dc:creator>
  <cp:lastModifiedBy>苏坡云☁️</cp:lastModifiedBy>
  <dcterms:modified xsi:type="dcterms:W3CDTF">2025-05-13T07:28:56Z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ECFD504D9B18446C92A0334FCC06663D_12</vt:lpwstr>
  </property>
</Properties>
</file>