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CC" w:rsidRDefault="00CD51C7">
      <w:pPr>
        <w:spacing w:line="480" w:lineRule="exact"/>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hint="eastAsia"/>
          <w:sz w:val="32"/>
          <w:szCs w:val="32"/>
        </w:rPr>
        <w:t>5</w:t>
      </w:r>
    </w:p>
    <w:p w:rsidR="00F005CC" w:rsidRDefault="00F005CC">
      <w:pPr>
        <w:widowControl/>
        <w:adjustRightInd w:val="0"/>
        <w:snapToGrid w:val="0"/>
        <w:spacing w:line="520" w:lineRule="exact"/>
        <w:jc w:val="center"/>
        <w:rPr>
          <w:rFonts w:ascii="华文中宋" w:eastAsia="华文中宋" w:hAnsi="华文中宋"/>
          <w:b/>
          <w:kern w:val="0"/>
          <w:sz w:val="44"/>
          <w:szCs w:val="44"/>
        </w:rPr>
      </w:pPr>
    </w:p>
    <w:p w:rsidR="00F005CC" w:rsidRDefault="00CD51C7">
      <w:pPr>
        <w:widowControl/>
        <w:adjustRightInd w:val="0"/>
        <w:snapToGrid w:val="0"/>
        <w:spacing w:line="52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hint="eastAsia"/>
          <w:bCs/>
          <w:kern w:val="0"/>
          <w:sz w:val="44"/>
          <w:szCs w:val="44"/>
        </w:rPr>
        <w:t>2</w:t>
      </w:r>
      <w:r>
        <w:rPr>
          <w:rFonts w:ascii="方正小标宋简体" w:eastAsia="方正小标宋简体" w:hAnsi="方正小标宋简体" w:cs="方正小标宋简体" w:hint="eastAsia"/>
          <w:bCs/>
          <w:kern w:val="0"/>
          <w:sz w:val="44"/>
          <w:szCs w:val="44"/>
        </w:rPr>
        <w:t>年北京市中小学生</w:t>
      </w:r>
      <w:r>
        <w:rPr>
          <w:rFonts w:ascii="方正小标宋简体" w:eastAsia="方正小标宋简体" w:hAnsi="方正小标宋简体" w:cs="方正小标宋简体" w:hint="eastAsia"/>
          <w:bCs/>
          <w:kern w:val="0"/>
          <w:sz w:val="44"/>
          <w:szCs w:val="44"/>
        </w:rPr>
        <w:t>大众健美操</w:t>
      </w:r>
      <w:r>
        <w:rPr>
          <w:rFonts w:ascii="方正小标宋简体" w:eastAsia="方正小标宋简体" w:hAnsi="方正小标宋简体" w:cs="方正小标宋简体" w:hint="eastAsia"/>
          <w:bCs/>
          <w:kern w:val="0"/>
          <w:sz w:val="44"/>
          <w:szCs w:val="44"/>
        </w:rPr>
        <w:t>比赛</w:t>
      </w:r>
    </w:p>
    <w:p w:rsidR="00F005CC" w:rsidRDefault="00CD51C7">
      <w:pPr>
        <w:widowControl/>
        <w:adjustRightInd w:val="0"/>
        <w:snapToGrid w:val="0"/>
        <w:spacing w:line="52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竞赛规程</w:t>
      </w:r>
    </w:p>
    <w:p w:rsidR="00F005CC" w:rsidRDefault="00CD51C7">
      <w:pPr>
        <w:widowControl/>
        <w:adjustRightInd w:val="0"/>
        <w:snapToGrid w:val="0"/>
        <w:spacing w:line="520" w:lineRule="exact"/>
        <w:jc w:val="left"/>
        <w:rPr>
          <w:rFonts w:ascii="仿宋_GB2312" w:eastAsia="仿宋_GB2312" w:hAnsi="宋体" w:cs="仿宋"/>
          <w:sz w:val="32"/>
          <w:szCs w:val="32"/>
        </w:rPr>
      </w:pPr>
      <w:r>
        <w:rPr>
          <w:rFonts w:ascii="黑体" w:eastAsia="黑体" w:hAnsi="黑体" w:cs="黑体" w:hint="eastAsia"/>
          <w:bCs/>
          <w:sz w:val="32"/>
          <w:szCs w:val="32"/>
        </w:rPr>
        <w:t>一、</w:t>
      </w:r>
      <w:r>
        <w:rPr>
          <w:rFonts w:ascii="黑体" w:eastAsia="黑体" w:hAnsi="黑体" w:cs="黑体" w:hint="eastAsia"/>
          <w:bCs/>
          <w:sz w:val="32"/>
          <w:szCs w:val="32"/>
        </w:rPr>
        <w:t>主办单位：</w:t>
      </w:r>
      <w:r>
        <w:rPr>
          <w:rFonts w:ascii="仿宋_GB2312" w:eastAsia="仿宋_GB2312" w:hAnsi="宋体" w:cs="仿宋" w:hint="eastAsia"/>
          <w:sz w:val="32"/>
          <w:szCs w:val="32"/>
        </w:rPr>
        <w:t>北京市教育委员会</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北京市体育局</w:t>
      </w:r>
    </w:p>
    <w:p w:rsidR="00F005CC" w:rsidRDefault="00CD51C7">
      <w:pPr>
        <w:widowControl/>
        <w:adjustRightInd w:val="0"/>
        <w:snapToGrid w:val="0"/>
        <w:spacing w:line="520" w:lineRule="exact"/>
        <w:jc w:val="left"/>
        <w:rPr>
          <w:rFonts w:ascii="仿宋_GB2312" w:eastAsia="仿宋_GB2312" w:hAnsi="宋体" w:cs="仿宋"/>
          <w:sz w:val="32"/>
          <w:szCs w:val="32"/>
        </w:rPr>
      </w:pPr>
      <w:r>
        <w:rPr>
          <w:rFonts w:ascii="黑体" w:eastAsia="黑体" w:hAnsi="黑体" w:cs="黑体" w:hint="eastAsia"/>
          <w:bCs/>
          <w:sz w:val="32"/>
          <w:szCs w:val="32"/>
        </w:rPr>
        <w:t>二、承办单位：</w:t>
      </w:r>
      <w:r>
        <w:rPr>
          <w:rFonts w:ascii="仿宋_GB2312" w:eastAsia="仿宋_GB2312" w:hAnsi="宋体" w:cs="黑体" w:hint="eastAsia"/>
          <w:bCs/>
          <w:sz w:val="32"/>
          <w:szCs w:val="32"/>
        </w:rPr>
        <w:t>北京市中小学体育运动协会</w:t>
      </w:r>
    </w:p>
    <w:p w:rsidR="00F005CC" w:rsidRDefault="00CD51C7">
      <w:pPr>
        <w:widowControl/>
        <w:adjustRightInd w:val="0"/>
        <w:snapToGrid w:val="0"/>
        <w:spacing w:line="520" w:lineRule="exact"/>
        <w:jc w:val="left"/>
        <w:rPr>
          <w:rFonts w:ascii="仿宋_GB2312" w:eastAsia="仿宋_GB2312" w:hAnsi="宋体" w:cs="仿宋"/>
          <w:sz w:val="32"/>
          <w:szCs w:val="32"/>
        </w:rPr>
      </w:pPr>
      <w:r>
        <w:rPr>
          <w:rFonts w:ascii="黑体" w:eastAsia="黑体" w:hAnsi="黑体" w:cs="黑体" w:hint="eastAsia"/>
          <w:bCs/>
          <w:sz w:val="32"/>
          <w:szCs w:val="32"/>
        </w:rPr>
        <w:t>三、协办单位：</w:t>
      </w:r>
      <w:r>
        <w:rPr>
          <w:rFonts w:ascii="仿宋_GB2312" w:eastAsia="仿宋_GB2312" w:hAnsi="宋体" w:cs="黑体" w:hint="eastAsia"/>
          <w:bCs/>
          <w:sz w:val="32"/>
          <w:szCs w:val="32"/>
        </w:rPr>
        <w:t>待定</w:t>
      </w:r>
      <w:r>
        <w:rPr>
          <w:rFonts w:ascii="仿宋_GB2312" w:eastAsia="仿宋_GB2312" w:hAnsi="宋体" w:cs="仿宋"/>
          <w:sz w:val="32"/>
          <w:szCs w:val="32"/>
        </w:rPr>
        <w:t xml:space="preserve"> </w:t>
      </w:r>
    </w:p>
    <w:p w:rsidR="00F005CC" w:rsidRDefault="00CD51C7">
      <w:pPr>
        <w:spacing w:line="520" w:lineRule="exact"/>
        <w:rPr>
          <w:rFonts w:ascii="宋体" w:hAnsi="宋体" w:cs="仿宋"/>
          <w:color w:val="000000" w:themeColor="text1"/>
          <w:sz w:val="32"/>
          <w:szCs w:val="32"/>
        </w:rPr>
      </w:pPr>
      <w:r>
        <w:rPr>
          <w:rFonts w:ascii="黑体" w:eastAsia="黑体" w:hAnsi="黑体" w:cs="黑体" w:hint="eastAsia"/>
          <w:bCs/>
          <w:sz w:val="32"/>
          <w:szCs w:val="32"/>
        </w:rPr>
        <w:t>四、比赛时间：</w:t>
      </w:r>
      <w:r>
        <w:rPr>
          <w:rFonts w:ascii="仿宋_GB2312" w:eastAsia="仿宋_GB2312" w:hAnsi="宋体" w:cs="黑体" w:hint="eastAsia"/>
          <w:bCs/>
          <w:sz w:val="32"/>
          <w:szCs w:val="32"/>
        </w:rPr>
        <w:t>2022</w:t>
      </w:r>
      <w:r>
        <w:rPr>
          <w:rFonts w:ascii="仿宋_GB2312" w:eastAsia="仿宋_GB2312" w:hAnsi="宋体" w:cs="黑体" w:hint="eastAsia"/>
          <w:bCs/>
          <w:sz w:val="32"/>
          <w:szCs w:val="32"/>
        </w:rPr>
        <w:t>年</w:t>
      </w:r>
      <w:r>
        <w:rPr>
          <w:rFonts w:ascii="仿宋_GB2312" w:eastAsia="仿宋_GB2312" w:hAnsi="宋体" w:cs="黑体" w:hint="eastAsia"/>
          <w:bCs/>
          <w:sz w:val="32"/>
          <w:szCs w:val="32"/>
        </w:rPr>
        <w:t>9</w:t>
      </w:r>
      <w:r>
        <w:rPr>
          <w:rFonts w:ascii="仿宋_GB2312" w:eastAsia="仿宋_GB2312" w:hAnsi="宋体" w:cs="黑体" w:hint="eastAsia"/>
          <w:bCs/>
          <w:sz w:val="32"/>
          <w:szCs w:val="32"/>
        </w:rPr>
        <w:t>月</w:t>
      </w:r>
      <w:r>
        <w:rPr>
          <w:rFonts w:ascii="仿宋_GB2312" w:eastAsia="仿宋_GB2312" w:hAnsi="宋体" w:cs="黑体" w:hint="eastAsia"/>
          <w:bCs/>
          <w:sz w:val="32"/>
          <w:szCs w:val="32"/>
        </w:rPr>
        <w:t>24</w:t>
      </w:r>
      <w:r>
        <w:rPr>
          <w:rFonts w:ascii="仿宋_GB2312" w:eastAsia="仿宋_GB2312" w:hAnsi="宋体" w:cs="黑体" w:hint="eastAsia"/>
          <w:bCs/>
          <w:sz w:val="32"/>
          <w:szCs w:val="32"/>
        </w:rPr>
        <w:t>日（星期</w:t>
      </w:r>
      <w:r>
        <w:rPr>
          <w:rFonts w:ascii="仿宋_GB2312" w:eastAsia="仿宋_GB2312" w:hAnsi="宋体" w:cs="黑体" w:hint="eastAsia"/>
          <w:bCs/>
          <w:sz w:val="32"/>
          <w:szCs w:val="32"/>
          <w:lang w:eastAsia="zh-Hans"/>
        </w:rPr>
        <w:t>六</w:t>
      </w:r>
      <w:r>
        <w:rPr>
          <w:rFonts w:ascii="仿宋_GB2312" w:eastAsia="仿宋_GB2312" w:hAnsi="宋体" w:cs="黑体" w:hint="eastAsia"/>
          <w:bCs/>
          <w:sz w:val="32"/>
          <w:szCs w:val="32"/>
        </w:rPr>
        <w:t>）</w:t>
      </w:r>
    </w:p>
    <w:p w:rsidR="00F005CC" w:rsidRDefault="00CD51C7">
      <w:pPr>
        <w:widowControl/>
        <w:tabs>
          <w:tab w:val="left" w:pos="360"/>
        </w:tabs>
        <w:adjustRightInd w:val="0"/>
        <w:snapToGrid w:val="0"/>
        <w:spacing w:line="520" w:lineRule="exact"/>
        <w:jc w:val="left"/>
        <w:rPr>
          <w:rFonts w:ascii="仿宋_GB2312" w:eastAsia="仿宋_GB2312" w:hAnsi="宋体" w:cs="黑体"/>
          <w:bCs/>
          <w:sz w:val="32"/>
          <w:szCs w:val="32"/>
          <w:lang w:eastAsia="zh-Hans"/>
        </w:rPr>
      </w:pPr>
      <w:r>
        <w:rPr>
          <w:rFonts w:ascii="黑体" w:eastAsia="黑体" w:hAnsi="黑体" w:cs="黑体" w:hint="eastAsia"/>
          <w:bCs/>
          <w:sz w:val="32"/>
          <w:szCs w:val="32"/>
        </w:rPr>
        <w:t>五、比赛地点：</w:t>
      </w:r>
      <w:r>
        <w:rPr>
          <w:rFonts w:ascii="仿宋_GB2312" w:eastAsia="仿宋_GB2312" w:hAnsi="宋体" w:cs="黑体" w:hint="eastAsia"/>
          <w:bCs/>
          <w:sz w:val="32"/>
          <w:szCs w:val="32"/>
          <w:lang w:eastAsia="zh-Hans"/>
        </w:rPr>
        <w:t>北京市海淀区翠微小学温泉分校</w:t>
      </w:r>
    </w:p>
    <w:p w:rsidR="00F005CC" w:rsidRDefault="00CD51C7">
      <w:pPr>
        <w:widowControl/>
        <w:adjustRightInd w:val="0"/>
        <w:snapToGrid w:val="0"/>
        <w:spacing w:line="520" w:lineRule="exact"/>
        <w:jc w:val="left"/>
        <w:rPr>
          <w:rFonts w:ascii="仿宋_GB2312" w:eastAsia="仿宋_GB2312" w:hAnsi="宋体" w:cs="黑体"/>
          <w:bCs/>
          <w:sz w:val="32"/>
          <w:szCs w:val="32"/>
        </w:rPr>
      </w:pPr>
      <w:r>
        <w:rPr>
          <w:rFonts w:ascii="黑体" w:eastAsia="黑体" w:hAnsi="黑体" w:cs="黑体" w:hint="eastAsia"/>
          <w:bCs/>
          <w:sz w:val="32"/>
          <w:szCs w:val="32"/>
        </w:rPr>
        <w:t>六、竞赛项目</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具</w:t>
      </w:r>
      <w:r>
        <w:rPr>
          <w:rFonts w:ascii="仿宋_GB2312" w:eastAsia="仿宋_GB2312" w:hAnsi="宋体" w:cs="黑体" w:hint="eastAsia"/>
          <w:bCs/>
          <w:sz w:val="32"/>
          <w:szCs w:val="32"/>
        </w:rPr>
        <w:t>体项目见竞赛项目表）</w:t>
      </w:r>
    </w:p>
    <w:p w:rsidR="00F005CC" w:rsidRDefault="00CD51C7" w:rsidP="00F97DB7">
      <w:pPr>
        <w:widowControl/>
        <w:adjustRightInd w:val="0"/>
        <w:snapToGrid w:val="0"/>
        <w:spacing w:line="520" w:lineRule="exact"/>
        <w:ind w:firstLineChars="200" w:firstLine="605"/>
        <w:jc w:val="left"/>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w:t>
      </w:r>
      <w:bookmarkStart w:id="1" w:name="_Hlk530745473"/>
      <w:r>
        <w:rPr>
          <w:rFonts w:ascii="方正楷体_GBK" w:eastAsia="方正楷体_GBK" w:hAnsi="方正楷体_GBK" w:cs="方正楷体_GBK" w:hint="eastAsia"/>
          <w:bCs/>
          <w:sz w:val="32"/>
          <w:szCs w:val="32"/>
        </w:rPr>
        <w:t>健身操</w:t>
      </w:r>
    </w:p>
    <w:p w:rsidR="00F005CC" w:rsidRDefault="00CD51C7" w:rsidP="00F97DB7">
      <w:pPr>
        <w:widowControl/>
        <w:adjustRightInd w:val="0"/>
        <w:snapToGrid w:val="0"/>
        <w:spacing w:line="520" w:lineRule="exact"/>
        <w:ind w:firstLineChars="200" w:firstLine="605"/>
        <w:jc w:val="left"/>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w:t>
      </w:r>
      <w:bookmarkEnd w:id="1"/>
      <w:r>
        <w:rPr>
          <w:rFonts w:ascii="方正楷体_GBK" w:eastAsia="方正楷体_GBK" w:hAnsi="方正楷体_GBK" w:cs="方正楷体_GBK" w:hint="eastAsia"/>
          <w:bCs/>
          <w:sz w:val="32"/>
          <w:szCs w:val="32"/>
        </w:rPr>
        <w:t>中国民族健身操</w:t>
      </w:r>
    </w:p>
    <w:p w:rsidR="00F005CC" w:rsidRDefault="00CD51C7" w:rsidP="00F97DB7">
      <w:pPr>
        <w:widowControl/>
        <w:adjustRightInd w:val="0"/>
        <w:snapToGrid w:val="0"/>
        <w:spacing w:line="520" w:lineRule="exact"/>
        <w:ind w:firstLineChars="200" w:firstLine="605"/>
        <w:jc w:val="left"/>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（三）体育舞蹈类</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七</w:t>
      </w:r>
      <w:r>
        <w:rPr>
          <w:rFonts w:ascii="黑体" w:eastAsia="黑体" w:hAnsi="黑体" w:cs="黑体" w:hint="eastAsia"/>
          <w:bCs/>
          <w:sz w:val="32"/>
          <w:szCs w:val="32"/>
        </w:rPr>
        <w:t>、比赛分组</w:t>
      </w:r>
    </w:p>
    <w:p w:rsidR="00F005CC" w:rsidRDefault="00CD51C7" w:rsidP="00F97DB7">
      <w:pPr>
        <w:widowControl/>
        <w:adjustRightInd w:val="0"/>
        <w:snapToGrid w:val="0"/>
        <w:spacing w:line="520" w:lineRule="exact"/>
        <w:ind w:firstLineChars="200" w:firstLine="605"/>
        <w:jc w:val="left"/>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（一）小学组</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1.</w:t>
      </w:r>
      <w:r>
        <w:rPr>
          <w:rFonts w:ascii="仿宋_GB2312" w:eastAsia="仿宋_GB2312" w:hAnsi="宋体" w:cs="黑体" w:hint="eastAsia"/>
          <w:bCs/>
          <w:sz w:val="32"/>
          <w:szCs w:val="32"/>
        </w:rPr>
        <w:t>乙组：一、二、三年级</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2.</w:t>
      </w:r>
      <w:r>
        <w:rPr>
          <w:rFonts w:ascii="仿宋_GB2312" w:eastAsia="仿宋_GB2312" w:hAnsi="宋体" w:cs="黑体" w:hint="eastAsia"/>
          <w:bCs/>
          <w:sz w:val="32"/>
          <w:szCs w:val="32"/>
        </w:rPr>
        <w:t>甲组：四、五、六年级</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3.</w:t>
      </w:r>
      <w:r>
        <w:rPr>
          <w:rFonts w:ascii="仿宋_GB2312" w:eastAsia="仿宋_GB2312" w:hAnsi="宋体" w:cs="黑体" w:hint="eastAsia"/>
          <w:bCs/>
          <w:sz w:val="32"/>
          <w:szCs w:val="32"/>
        </w:rPr>
        <w:t>集体项目如出现混合组队则按照该队伍中年级最高的队员取参赛组别（如：</w:t>
      </w:r>
      <w:r>
        <w:rPr>
          <w:rFonts w:ascii="仿宋_GB2312" w:eastAsia="仿宋_GB2312" w:hAnsi="宋体" w:cs="黑体" w:hint="eastAsia"/>
          <w:bCs/>
          <w:sz w:val="32"/>
          <w:szCs w:val="32"/>
        </w:rPr>
        <w:t>A</w:t>
      </w:r>
      <w:r>
        <w:rPr>
          <w:rFonts w:ascii="仿宋_GB2312" w:eastAsia="仿宋_GB2312" w:hAnsi="宋体" w:cs="黑体" w:hint="eastAsia"/>
          <w:bCs/>
          <w:sz w:val="32"/>
          <w:szCs w:val="32"/>
        </w:rPr>
        <w:t>队由</w:t>
      </w:r>
      <w:r>
        <w:rPr>
          <w:rFonts w:ascii="仿宋_GB2312" w:eastAsia="仿宋_GB2312" w:hAnsi="宋体" w:cs="黑体" w:hint="eastAsia"/>
          <w:bCs/>
          <w:sz w:val="32"/>
          <w:szCs w:val="32"/>
        </w:rPr>
        <w:t>3</w:t>
      </w:r>
      <w:r>
        <w:rPr>
          <w:rFonts w:ascii="仿宋_GB2312" w:eastAsia="仿宋_GB2312" w:hAnsi="宋体" w:cs="黑体" w:hint="eastAsia"/>
          <w:bCs/>
          <w:sz w:val="32"/>
          <w:szCs w:val="32"/>
        </w:rPr>
        <w:t>名三年级队员、</w:t>
      </w:r>
      <w:r>
        <w:rPr>
          <w:rFonts w:ascii="仿宋_GB2312" w:eastAsia="仿宋_GB2312" w:hAnsi="宋体" w:cs="黑体" w:hint="eastAsia"/>
          <w:bCs/>
          <w:sz w:val="32"/>
          <w:szCs w:val="32"/>
        </w:rPr>
        <w:t>4</w:t>
      </w:r>
      <w:r>
        <w:rPr>
          <w:rFonts w:ascii="仿宋_GB2312" w:eastAsia="仿宋_GB2312" w:hAnsi="宋体" w:cs="黑体" w:hint="eastAsia"/>
          <w:bCs/>
          <w:sz w:val="32"/>
          <w:szCs w:val="32"/>
        </w:rPr>
        <w:t>名四年级队员、</w:t>
      </w:r>
      <w:r>
        <w:rPr>
          <w:rFonts w:ascii="仿宋_GB2312" w:eastAsia="仿宋_GB2312" w:hAnsi="宋体" w:cs="黑体" w:hint="eastAsia"/>
          <w:bCs/>
          <w:sz w:val="32"/>
          <w:szCs w:val="32"/>
        </w:rPr>
        <w:t>1</w:t>
      </w:r>
      <w:r>
        <w:rPr>
          <w:rFonts w:ascii="仿宋_GB2312" w:eastAsia="仿宋_GB2312" w:hAnsi="宋体" w:cs="黑体" w:hint="eastAsia"/>
          <w:bCs/>
          <w:sz w:val="32"/>
          <w:szCs w:val="32"/>
        </w:rPr>
        <w:t>名五年级队员组成，组报名按照五年级甲组报名参赛）。甲组或乙组不足三队时，将合并统称为小学组。</w:t>
      </w:r>
    </w:p>
    <w:p w:rsidR="00F005CC" w:rsidRDefault="00CD51C7" w:rsidP="00F97DB7">
      <w:pPr>
        <w:widowControl/>
        <w:adjustRightInd w:val="0"/>
        <w:snapToGrid w:val="0"/>
        <w:spacing w:line="520" w:lineRule="exact"/>
        <w:ind w:firstLineChars="200" w:firstLine="605"/>
        <w:jc w:val="left"/>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（二）初中组</w:t>
      </w:r>
    </w:p>
    <w:p w:rsidR="00F005CC" w:rsidRDefault="00CD51C7" w:rsidP="00F97DB7">
      <w:pPr>
        <w:widowControl/>
        <w:adjustRightInd w:val="0"/>
        <w:snapToGrid w:val="0"/>
        <w:spacing w:line="520" w:lineRule="exact"/>
        <w:ind w:firstLineChars="200" w:firstLine="605"/>
        <w:jc w:val="left"/>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（三）高中组</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八</w:t>
      </w:r>
      <w:r>
        <w:rPr>
          <w:rFonts w:ascii="黑体" w:eastAsia="黑体" w:hAnsi="黑体" w:cs="黑体" w:hint="eastAsia"/>
          <w:bCs/>
          <w:sz w:val="32"/>
          <w:szCs w:val="32"/>
        </w:rPr>
        <w:t>、参赛办法</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（一）以学校为单位组队参赛。</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lastRenderedPageBreak/>
        <w:t>（二）参赛运动员须为北京市中小学具有正式学籍的在校在读学生。</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（三）运动员必须遵守中小学生行为规范，身心健康。</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（四）同一运动员只能代表本人学籍所在校参赛（具体详见各项目细则）。</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（五）参赛单位规定项目限报一队。各参赛单位可报领队</w:t>
      </w:r>
      <w:r>
        <w:rPr>
          <w:rFonts w:ascii="仿宋_GB2312" w:eastAsia="仿宋_GB2312" w:hAnsi="宋体" w:cs="黑体" w:hint="eastAsia"/>
          <w:bCs/>
          <w:sz w:val="32"/>
          <w:szCs w:val="32"/>
        </w:rPr>
        <w:t>1</w:t>
      </w:r>
      <w:r>
        <w:rPr>
          <w:rFonts w:ascii="仿宋_GB2312" w:eastAsia="仿宋_GB2312" w:hAnsi="宋体" w:cs="黑体" w:hint="eastAsia"/>
          <w:bCs/>
          <w:sz w:val="32"/>
          <w:szCs w:val="32"/>
        </w:rPr>
        <w:t>人，教练员</w:t>
      </w:r>
      <w:r>
        <w:rPr>
          <w:rFonts w:ascii="仿宋_GB2312" w:eastAsia="仿宋_GB2312" w:hAnsi="宋体" w:cs="黑体" w:hint="eastAsia"/>
          <w:bCs/>
          <w:sz w:val="32"/>
          <w:szCs w:val="32"/>
        </w:rPr>
        <w:t>1</w:t>
      </w:r>
      <w:r>
        <w:rPr>
          <w:rFonts w:ascii="仿宋_GB2312" w:eastAsia="仿宋_GB2312" w:hAnsi="宋体" w:cs="黑体" w:hint="eastAsia"/>
          <w:bCs/>
          <w:sz w:val="32"/>
          <w:szCs w:val="32"/>
        </w:rPr>
        <w:t>人。</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（六）运动员参赛时须携带学籍卡，以便查验（配照片）。如比赛期间，学生资格出现问题，将取消运动员的所有比赛成绩。</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（七）各参赛队请与于领队会上交知情通知书、运动员疫情防控承诺书</w:t>
      </w:r>
      <w:r>
        <w:rPr>
          <w:rFonts w:ascii="仿宋_GB2312" w:eastAsia="仿宋_GB2312" w:hAnsi="宋体" w:cs="黑体" w:hint="eastAsia"/>
          <w:bCs/>
          <w:sz w:val="32"/>
          <w:szCs w:val="32"/>
        </w:rPr>
        <w:t>,</w:t>
      </w:r>
      <w:r>
        <w:rPr>
          <w:rFonts w:ascii="仿宋_GB2312" w:eastAsia="仿宋_GB2312" w:hAnsi="宋体" w:cs="黑体" w:hint="eastAsia"/>
          <w:bCs/>
          <w:sz w:val="32"/>
          <w:szCs w:val="32"/>
        </w:rPr>
        <w:t>如无法上交相应文件，将不具备参赛资格。</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九</w:t>
      </w:r>
      <w:r>
        <w:rPr>
          <w:rFonts w:ascii="黑体" w:eastAsia="黑体" w:hAnsi="黑体" w:cs="黑体" w:hint="eastAsia"/>
          <w:bCs/>
          <w:sz w:val="32"/>
          <w:szCs w:val="32"/>
        </w:rPr>
        <w:t>、竞赛办法</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（一）评分规则：健身操执行《</w:t>
      </w:r>
      <w:r>
        <w:rPr>
          <w:rFonts w:ascii="仿宋_GB2312" w:eastAsia="仿宋_GB2312" w:hAnsi="宋体" w:cs="黑体" w:hint="eastAsia"/>
          <w:bCs/>
          <w:sz w:val="32"/>
          <w:szCs w:val="32"/>
        </w:rPr>
        <w:t>2015-2017</w:t>
      </w:r>
      <w:r>
        <w:rPr>
          <w:rFonts w:ascii="仿宋_GB2312" w:eastAsia="仿宋_GB2312" w:hAnsi="宋体" w:cs="黑体" w:hint="eastAsia"/>
          <w:bCs/>
          <w:sz w:val="32"/>
          <w:szCs w:val="32"/>
        </w:rPr>
        <w:t>年全国全民健身操舞大赛评分指南》、中国蹦床与技巧</w:t>
      </w:r>
      <w:r>
        <w:rPr>
          <w:rFonts w:ascii="仿宋_GB2312" w:eastAsia="仿宋_GB2312" w:hAnsi="宋体" w:cs="黑体" w:hint="eastAsia"/>
          <w:bCs/>
          <w:sz w:val="32"/>
          <w:szCs w:val="32"/>
        </w:rPr>
        <w:t>协会发布的《蹦床操评分规则》、《</w:t>
      </w:r>
      <w:r>
        <w:rPr>
          <w:rFonts w:ascii="仿宋_GB2312" w:eastAsia="仿宋_GB2312" w:hAnsi="宋体" w:cs="黑体" w:hint="eastAsia"/>
          <w:bCs/>
          <w:sz w:val="32"/>
          <w:szCs w:val="32"/>
        </w:rPr>
        <w:t xml:space="preserve">2017-2020 </w:t>
      </w:r>
      <w:r>
        <w:rPr>
          <w:rFonts w:ascii="仿宋_GB2312" w:eastAsia="仿宋_GB2312" w:hAnsi="宋体" w:cs="黑体" w:hint="eastAsia"/>
          <w:bCs/>
          <w:sz w:val="32"/>
          <w:szCs w:val="32"/>
        </w:rPr>
        <w:t>年竞技健美操国际规则》、中国民族健身操执行《校园中国风健身操舞竞赛评分规则（</w:t>
      </w:r>
      <w:r>
        <w:rPr>
          <w:rFonts w:ascii="仿宋_GB2312" w:eastAsia="仿宋_GB2312" w:hAnsi="宋体" w:cs="黑体" w:hint="eastAsia"/>
          <w:bCs/>
          <w:sz w:val="32"/>
          <w:szCs w:val="32"/>
        </w:rPr>
        <w:t>2017</w:t>
      </w:r>
      <w:r>
        <w:rPr>
          <w:rFonts w:ascii="仿宋_GB2312" w:eastAsia="仿宋_GB2312" w:hAnsi="宋体" w:cs="黑体" w:hint="eastAsia"/>
          <w:bCs/>
          <w:sz w:val="32"/>
          <w:szCs w:val="32"/>
        </w:rPr>
        <w:t>试行版）》、《</w:t>
      </w:r>
      <w:r>
        <w:rPr>
          <w:rFonts w:ascii="仿宋_GB2312" w:eastAsia="仿宋_GB2312" w:hAnsi="宋体" w:cs="黑体" w:hint="eastAsia"/>
          <w:bCs/>
          <w:sz w:val="32"/>
          <w:szCs w:val="32"/>
        </w:rPr>
        <w:t>2018</w:t>
      </w:r>
      <w:r>
        <w:rPr>
          <w:rFonts w:ascii="仿宋_GB2312" w:eastAsia="仿宋_GB2312" w:hAnsi="宋体" w:cs="黑体" w:hint="eastAsia"/>
          <w:bCs/>
          <w:sz w:val="32"/>
          <w:szCs w:val="32"/>
        </w:rPr>
        <w:t>民族健身操竞赛规则》、街舞执行中国大学生体育协会健康活力大赛《街舞评分规则》、体育舞蹈执行《国际体育舞蹈联合会竞赛规则》中国舞执行中国舞评分办法。</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（二）规定动作音乐由大会统一提供；自选动作音乐自备，</w:t>
      </w:r>
      <w:r>
        <w:rPr>
          <w:rFonts w:ascii="仿宋_GB2312" w:eastAsia="仿宋_GB2312" w:hAnsi="宋体" w:cs="黑体" w:hint="eastAsia"/>
          <w:bCs/>
          <w:sz w:val="32"/>
          <w:szCs w:val="32"/>
        </w:rPr>
        <w:t>Mp3</w:t>
      </w:r>
      <w:r>
        <w:rPr>
          <w:rFonts w:ascii="仿宋_GB2312" w:eastAsia="仿宋_GB2312" w:hAnsi="宋体" w:cs="黑体" w:hint="eastAsia"/>
          <w:bCs/>
          <w:sz w:val="32"/>
          <w:szCs w:val="32"/>
        </w:rPr>
        <w:t>格式，随报名时上传至网站报名系统，并以“组别</w:t>
      </w:r>
      <w:r>
        <w:rPr>
          <w:rFonts w:ascii="仿宋_GB2312" w:eastAsia="仿宋_GB2312" w:hAnsi="宋体" w:cs="黑体" w:hint="eastAsia"/>
          <w:bCs/>
          <w:sz w:val="32"/>
          <w:szCs w:val="32"/>
        </w:rPr>
        <w:t>-</w:t>
      </w:r>
      <w:r>
        <w:rPr>
          <w:rFonts w:ascii="仿宋_GB2312" w:eastAsia="仿宋_GB2312" w:hAnsi="宋体" w:cs="黑体" w:hint="eastAsia"/>
          <w:bCs/>
          <w:sz w:val="32"/>
          <w:szCs w:val="32"/>
        </w:rPr>
        <w:t>项目</w:t>
      </w:r>
      <w:r>
        <w:rPr>
          <w:rFonts w:ascii="仿宋_GB2312" w:eastAsia="仿宋_GB2312" w:hAnsi="宋体" w:cs="黑体" w:hint="eastAsia"/>
          <w:bCs/>
          <w:sz w:val="32"/>
          <w:szCs w:val="32"/>
        </w:rPr>
        <w:t>-</w:t>
      </w:r>
      <w:r>
        <w:rPr>
          <w:rFonts w:ascii="仿宋_GB2312" w:eastAsia="仿宋_GB2312" w:hAnsi="宋体" w:cs="黑体" w:hint="eastAsia"/>
          <w:bCs/>
          <w:sz w:val="32"/>
          <w:szCs w:val="32"/>
        </w:rPr>
        <w:t>单位</w:t>
      </w:r>
      <w:r>
        <w:rPr>
          <w:rFonts w:ascii="仿宋_GB2312" w:eastAsia="仿宋_GB2312" w:hAnsi="宋体" w:cs="黑体" w:hint="eastAsia"/>
          <w:bCs/>
          <w:sz w:val="32"/>
          <w:szCs w:val="32"/>
        </w:rPr>
        <w:t>-</w:t>
      </w:r>
      <w:r>
        <w:rPr>
          <w:rFonts w:ascii="仿宋_GB2312" w:eastAsia="仿宋_GB2312" w:hAnsi="宋体" w:cs="黑体" w:hint="eastAsia"/>
          <w:bCs/>
          <w:sz w:val="32"/>
          <w:szCs w:val="32"/>
        </w:rPr>
        <w:t>运动员姓名”命名。</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（三）比赛场地和比赛服装要求按相应评分规则执行。</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、奖励办法</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bookmarkStart w:id="2" w:name="page3"/>
      <w:bookmarkEnd w:id="2"/>
      <w:r>
        <w:rPr>
          <w:rFonts w:ascii="仿宋_GB2312" w:eastAsia="仿宋_GB2312" w:hAnsi="宋体" w:cs="黑体" w:hint="eastAsia"/>
          <w:bCs/>
          <w:sz w:val="32"/>
          <w:szCs w:val="32"/>
        </w:rPr>
        <w:lastRenderedPageBreak/>
        <w:t>（一）</w:t>
      </w:r>
      <w:r>
        <w:rPr>
          <w:rFonts w:ascii="仿宋_GB2312" w:eastAsia="仿宋_GB2312" w:hAnsi="宋体" w:cs="黑体" w:hint="eastAsia"/>
          <w:bCs/>
          <w:sz w:val="32"/>
          <w:szCs w:val="32"/>
        </w:rPr>
        <w:t>单项奖：获得前八名的运动员（队）颁发获奖证书，获得团体前三名的单位颁发奖杯。</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（二）团体奖计分办法：</w:t>
      </w:r>
    </w:p>
    <w:p w:rsidR="00F005CC" w:rsidRDefault="00CD51C7">
      <w:pPr>
        <w:widowControl/>
        <w:adjustRightInd w:val="0"/>
        <w:snapToGrid w:val="0"/>
        <w:spacing w:line="520" w:lineRule="exact"/>
        <w:jc w:val="left"/>
        <w:rPr>
          <w:rFonts w:ascii="仿宋_GB2312" w:eastAsia="仿宋_GB2312" w:hAnsi="宋体" w:cs="黑体"/>
          <w:bCs/>
          <w:sz w:val="32"/>
          <w:szCs w:val="32"/>
        </w:rPr>
      </w:pPr>
      <w:r>
        <w:rPr>
          <w:rFonts w:ascii="仿宋_GB2312" w:eastAsia="仿宋_GB2312" w:hAnsi="宋体" w:cs="黑体" w:hint="eastAsia"/>
          <w:bCs/>
          <w:sz w:val="32"/>
          <w:szCs w:val="32"/>
        </w:rPr>
        <w:t>1.</w:t>
      </w:r>
      <w:r>
        <w:rPr>
          <w:rFonts w:ascii="仿宋_GB2312" w:eastAsia="仿宋_GB2312" w:hAnsi="宋体" w:cs="黑体" w:hint="eastAsia"/>
          <w:bCs/>
          <w:sz w:val="32"/>
          <w:szCs w:val="32"/>
        </w:rPr>
        <w:t>按照获得前</w:t>
      </w:r>
      <w:r>
        <w:rPr>
          <w:rFonts w:ascii="仿宋_GB2312" w:eastAsia="仿宋_GB2312" w:hAnsi="宋体" w:cs="黑体" w:hint="eastAsia"/>
          <w:bCs/>
          <w:sz w:val="32"/>
          <w:szCs w:val="32"/>
        </w:rPr>
        <w:t>8</w:t>
      </w:r>
      <w:r>
        <w:rPr>
          <w:rFonts w:ascii="仿宋_GB2312" w:eastAsia="仿宋_GB2312" w:hAnsi="宋体" w:cs="黑体" w:hint="eastAsia"/>
          <w:bCs/>
          <w:sz w:val="32"/>
          <w:szCs w:val="32"/>
        </w:rPr>
        <w:t>名进行计分，</w:t>
      </w:r>
      <w:r>
        <w:rPr>
          <w:rFonts w:ascii="仿宋_GB2312" w:eastAsia="仿宋_GB2312" w:hAnsi="宋体" w:cs="黑体" w:hint="eastAsia"/>
          <w:bCs/>
          <w:sz w:val="32"/>
          <w:szCs w:val="32"/>
        </w:rPr>
        <w:t>9.7.6.5.4.3.2.1</w:t>
      </w:r>
      <w:r>
        <w:rPr>
          <w:rFonts w:ascii="仿宋_GB2312" w:eastAsia="仿宋_GB2312" w:hAnsi="宋体" w:cs="黑体" w:hint="eastAsia"/>
          <w:bCs/>
          <w:sz w:val="32"/>
          <w:szCs w:val="32"/>
        </w:rPr>
        <w:t>进行计算。</w:t>
      </w:r>
    </w:p>
    <w:p w:rsidR="00F005CC" w:rsidRDefault="00CD51C7">
      <w:pPr>
        <w:widowControl/>
        <w:adjustRightInd w:val="0"/>
        <w:snapToGrid w:val="0"/>
        <w:spacing w:line="520" w:lineRule="exact"/>
        <w:jc w:val="left"/>
        <w:rPr>
          <w:rFonts w:ascii="仿宋_GB2312" w:eastAsia="仿宋_GB2312" w:hAnsi="宋体" w:cs="黑体"/>
          <w:bCs/>
          <w:sz w:val="32"/>
          <w:szCs w:val="32"/>
        </w:rPr>
      </w:pPr>
      <w:r>
        <w:rPr>
          <w:rFonts w:ascii="仿宋_GB2312" w:eastAsia="仿宋_GB2312" w:hAnsi="宋体" w:cs="黑体" w:hint="eastAsia"/>
          <w:bCs/>
          <w:sz w:val="32"/>
          <w:szCs w:val="32"/>
        </w:rPr>
        <w:t>2.</w:t>
      </w:r>
      <w:r>
        <w:rPr>
          <w:rFonts w:ascii="仿宋_GB2312" w:eastAsia="仿宋_GB2312" w:hAnsi="宋体" w:cs="黑体" w:hint="eastAsia"/>
          <w:bCs/>
          <w:sz w:val="32"/>
          <w:szCs w:val="32"/>
        </w:rPr>
        <w:t>按照各组别单项名次分数累加，得分高者列前。如成绩并列，则按照自选项目得分累加高者列前。</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（三）获得各单项第一名的参赛队教练员，由组委会颁发优秀教练员证书。严格按照报名表中报名的教练员人数及姓名为准。</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（四）所有成绩以赛事组委会成绩公告为准。</w:t>
      </w:r>
    </w:p>
    <w:p w:rsidR="00F005CC" w:rsidRDefault="00CD51C7" w:rsidP="00F97DB7">
      <w:pPr>
        <w:widowControl/>
        <w:adjustRightInd w:val="0"/>
        <w:snapToGrid w:val="0"/>
        <w:spacing w:line="520" w:lineRule="exact"/>
        <w:ind w:firstLineChars="100" w:firstLine="302"/>
        <w:jc w:val="left"/>
        <w:rPr>
          <w:rFonts w:ascii="仿宋_GB2312" w:eastAsia="仿宋_GB2312" w:hAnsi="宋体" w:cs="宋体"/>
          <w:bCs/>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本次赛事小学组比赛成绩将计入北京市第一届小学生运动会团体总分，以各学校为单位组队参赛的各单项赛事，学校在各组别比赛所取得的成绩将以所在区为单位，将成绩纳入小运会团体总分，按照</w:t>
      </w:r>
      <w:r>
        <w:rPr>
          <w:rFonts w:ascii="仿宋_GB2312" w:eastAsia="仿宋_GB2312" w:hAnsi="宋体" w:cs="宋体" w:hint="eastAsia"/>
          <w:color w:val="000000"/>
          <w:sz w:val="32"/>
          <w:szCs w:val="32"/>
        </w:rPr>
        <w:t>9</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7</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6</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3</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记分。</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十一</w:t>
      </w:r>
      <w:r>
        <w:rPr>
          <w:rFonts w:ascii="黑体" w:eastAsia="黑体" w:hAnsi="黑体" w:cs="黑体" w:hint="eastAsia"/>
          <w:bCs/>
          <w:sz w:val="32"/>
          <w:szCs w:val="32"/>
        </w:rPr>
        <w:t>、报名办法</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注册登录</w:t>
      </w:r>
      <w:hyperlink r:id="rId9" w:history="1">
        <w:r>
          <w:rPr>
            <w:rFonts w:ascii="仿宋_GB2312" w:eastAsia="仿宋_GB2312" w:hAnsi="宋体" w:cs="黑体" w:hint="eastAsia"/>
            <w:bCs/>
            <w:sz w:val="32"/>
            <w:szCs w:val="32"/>
          </w:rPr>
          <w:t>www.ysia.net.cn</w:t>
        </w:r>
      </w:hyperlink>
      <w:r>
        <w:rPr>
          <w:rFonts w:ascii="仿宋_GB2312" w:eastAsia="仿宋_GB2312" w:hAnsi="宋体" w:cs="黑体" w:hint="eastAsia"/>
          <w:bCs/>
          <w:sz w:val="32"/>
          <w:szCs w:val="32"/>
        </w:rPr>
        <w:t>，点击赛事报名并选择赛事</w:t>
      </w:r>
      <w:r>
        <w:rPr>
          <w:rFonts w:ascii="仿宋_GB2312" w:eastAsia="仿宋_GB2312" w:hAnsi="宋体" w:cs="黑体" w:hint="eastAsia"/>
          <w:bCs/>
          <w:sz w:val="32"/>
          <w:szCs w:val="32"/>
        </w:rPr>
        <w:t>2021</w:t>
      </w:r>
      <w:r>
        <w:rPr>
          <w:rFonts w:ascii="仿宋_GB2312" w:eastAsia="仿宋_GB2312" w:hAnsi="宋体" w:cs="黑体" w:hint="eastAsia"/>
          <w:bCs/>
          <w:sz w:val="32"/>
          <w:szCs w:val="32"/>
        </w:rPr>
        <w:t>年北京市中小学生大众健美操比赛进行网上报名。报名截止日期：</w:t>
      </w:r>
      <w:r>
        <w:rPr>
          <w:rFonts w:ascii="仿宋_GB2312" w:eastAsia="仿宋_GB2312" w:hAnsi="宋体" w:cs="黑体" w:hint="eastAsia"/>
          <w:bCs/>
          <w:sz w:val="32"/>
          <w:szCs w:val="32"/>
        </w:rPr>
        <w:t>2022</w:t>
      </w:r>
      <w:r>
        <w:rPr>
          <w:rFonts w:ascii="仿宋_GB2312" w:eastAsia="仿宋_GB2312" w:hAnsi="宋体" w:cs="黑体" w:hint="eastAsia"/>
          <w:bCs/>
          <w:sz w:val="32"/>
          <w:szCs w:val="32"/>
        </w:rPr>
        <w:t>年</w:t>
      </w:r>
      <w:r>
        <w:rPr>
          <w:rFonts w:ascii="仿宋_GB2312" w:eastAsia="仿宋_GB2312" w:hAnsi="宋体" w:cs="黑体" w:hint="eastAsia"/>
          <w:bCs/>
          <w:sz w:val="32"/>
          <w:szCs w:val="32"/>
        </w:rPr>
        <w:t>9</w:t>
      </w:r>
      <w:r>
        <w:rPr>
          <w:rFonts w:ascii="仿宋_GB2312" w:eastAsia="仿宋_GB2312" w:hAnsi="宋体" w:cs="黑体" w:hint="eastAsia"/>
          <w:bCs/>
          <w:sz w:val="32"/>
          <w:szCs w:val="32"/>
        </w:rPr>
        <w:t>月</w:t>
      </w:r>
      <w:r>
        <w:rPr>
          <w:rFonts w:ascii="仿宋_GB2312" w:eastAsia="仿宋_GB2312" w:hAnsi="宋体" w:cs="黑体" w:hint="eastAsia"/>
          <w:bCs/>
          <w:sz w:val="32"/>
          <w:szCs w:val="32"/>
        </w:rPr>
        <w:t>3</w:t>
      </w:r>
      <w:r>
        <w:rPr>
          <w:rFonts w:ascii="仿宋_GB2312" w:eastAsia="仿宋_GB2312" w:hAnsi="宋体" w:cs="黑体" w:hint="eastAsia"/>
          <w:bCs/>
          <w:sz w:val="32"/>
          <w:szCs w:val="32"/>
        </w:rPr>
        <w:t>日</w:t>
      </w:r>
      <w:r>
        <w:rPr>
          <w:rFonts w:ascii="仿宋_GB2312" w:eastAsia="仿宋_GB2312" w:hAnsi="宋体" w:cs="黑体" w:hint="eastAsia"/>
          <w:bCs/>
          <w:sz w:val="32"/>
          <w:szCs w:val="32"/>
        </w:rPr>
        <w:t>18:00</w:t>
      </w:r>
      <w:r>
        <w:rPr>
          <w:rFonts w:ascii="仿宋_GB2312" w:eastAsia="仿宋_GB2312" w:hAnsi="宋体" w:cs="黑体" w:hint="eastAsia"/>
          <w:bCs/>
          <w:sz w:val="32"/>
          <w:szCs w:val="32"/>
        </w:rPr>
        <w:t>。报名时请将自选套路音乐、保险单扫描件以</w:t>
      </w:r>
      <w:r>
        <w:rPr>
          <w:rFonts w:ascii="仿宋_GB2312" w:eastAsia="仿宋_GB2312" w:hAnsi="宋体" w:cs="黑体" w:hint="eastAsia"/>
          <w:bCs/>
          <w:sz w:val="32"/>
          <w:szCs w:val="32"/>
          <w:lang w:eastAsia="zh-Hans"/>
        </w:rPr>
        <w:t>文件形式</w:t>
      </w:r>
      <w:r>
        <w:rPr>
          <w:rFonts w:ascii="仿宋_GB2312" w:eastAsia="仿宋_GB2312" w:hAnsi="宋体" w:cs="黑体" w:hint="eastAsia"/>
          <w:bCs/>
          <w:sz w:val="32"/>
          <w:szCs w:val="32"/>
          <w:lang w:eastAsia="zh-Hans"/>
        </w:rPr>
        <w:t>上传至报名网站</w:t>
      </w:r>
      <w:r>
        <w:rPr>
          <w:rFonts w:ascii="仿宋_GB2312" w:eastAsia="仿宋_GB2312" w:hAnsi="宋体" w:cs="黑体" w:hint="eastAsia"/>
          <w:bCs/>
          <w:sz w:val="32"/>
          <w:szCs w:val="32"/>
        </w:rPr>
        <w:t>。</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十二、报名分组信息核对</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（一）竞赛分组编排初稿在北京市中小学大众健美操比赛组委会官网及比赛微信群进行公示，各单位应于</w:t>
      </w:r>
      <w:r>
        <w:rPr>
          <w:rFonts w:ascii="仿宋_GB2312" w:eastAsia="仿宋_GB2312" w:hAnsi="宋体" w:cs="黑体" w:hint="eastAsia"/>
          <w:bCs/>
          <w:sz w:val="32"/>
          <w:szCs w:val="32"/>
        </w:rPr>
        <w:t>9</w:t>
      </w:r>
      <w:r>
        <w:rPr>
          <w:rFonts w:ascii="仿宋_GB2312" w:eastAsia="仿宋_GB2312" w:hAnsi="宋体" w:cs="黑体" w:hint="eastAsia"/>
          <w:bCs/>
          <w:sz w:val="32"/>
          <w:szCs w:val="32"/>
        </w:rPr>
        <w:t>月</w:t>
      </w:r>
      <w:r>
        <w:rPr>
          <w:rFonts w:ascii="仿宋_GB2312" w:eastAsia="仿宋_GB2312" w:hAnsi="宋体" w:cs="黑体" w:hint="eastAsia"/>
          <w:bCs/>
          <w:sz w:val="32"/>
          <w:szCs w:val="32"/>
        </w:rPr>
        <w:t>9</w:t>
      </w:r>
      <w:r>
        <w:rPr>
          <w:rFonts w:ascii="仿宋_GB2312" w:eastAsia="仿宋_GB2312" w:hAnsi="宋体" w:cs="黑体" w:hint="eastAsia"/>
          <w:bCs/>
          <w:sz w:val="32"/>
          <w:szCs w:val="32"/>
        </w:rPr>
        <w:t>日登录网站核对报名信息。网址：</w:t>
      </w:r>
      <w:hyperlink r:id="rId10" w:history="1">
        <w:r>
          <w:rPr>
            <w:rFonts w:ascii="仿宋_GB2312" w:eastAsia="仿宋_GB2312" w:hAnsi="宋体" w:cs="黑体" w:hint="eastAsia"/>
            <w:bCs/>
            <w:sz w:val="32"/>
            <w:szCs w:val="32"/>
          </w:rPr>
          <w:t>www.ysia.net.cn</w:t>
        </w:r>
      </w:hyperlink>
      <w:r>
        <w:rPr>
          <w:rFonts w:ascii="仿宋_GB2312" w:eastAsia="仿宋_GB2312" w:hAnsi="宋体" w:cs="黑体" w:hint="eastAsia"/>
          <w:bCs/>
          <w:sz w:val="32"/>
          <w:szCs w:val="32"/>
        </w:rPr>
        <w:t>。公示期结束视为确稿。</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lastRenderedPageBreak/>
        <w:t>（二）如有问题请于</w:t>
      </w:r>
      <w:r>
        <w:rPr>
          <w:rFonts w:ascii="仿宋_GB2312" w:eastAsia="仿宋_GB2312" w:hAnsi="宋体" w:cs="黑体" w:hint="eastAsia"/>
          <w:bCs/>
          <w:sz w:val="32"/>
          <w:szCs w:val="32"/>
        </w:rPr>
        <w:t>9</w:t>
      </w:r>
      <w:r>
        <w:rPr>
          <w:rFonts w:ascii="仿宋_GB2312" w:eastAsia="仿宋_GB2312" w:hAnsi="宋体" w:cs="黑体" w:hint="eastAsia"/>
          <w:bCs/>
          <w:sz w:val="32"/>
          <w:szCs w:val="32"/>
        </w:rPr>
        <w:t>月</w:t>
      </w:r>
      <w:r>
        <w:rPr>
          <w:rFonts w:ascii="仿宋_GB2312" w:eastAsia="仿宋_GB2312" w:hAnsi="宋体" w:cs="黑体" w:hint="eastAsia"/>
          <w:bCs/>
          <w:sz w:val="32"/>
          <w:szCs w:val="32"/>
        </w:rPr>
        <w:t>10</w:t>
      </w:r>
      <w:r>
        <w:rPr>
          <w:rFonts w:ascii="仿宋_GB2312" w:eastAsia="仿宋_GB2312" w:hAnsi="宋体" w:cs="黑体" w:hint="eastAsia"/>
          <w:bCs/>
          <w:sz w:val="32"/>
          <w:szCs w:val="32"/>
        </w:rPr>
        <w:t>日</w:t>
      </w:r>
      <w:r>
        <w:rPr>
          <w:rFonts w:ascii="仿宋_GB2312" w:eastAsia="仿宋_GB2312" w:hAnsi="宋体" w:cs="黑体" w:hint="eastAsia"/>
          <w:bCs/>
          <w:sz w:val="32"/>
          <w:szCs w:val="32"/>
        </w:rPr>
        <w:t>18:00</w:t>
      </w:r>
      <w:r>
        <w:rPr>
          <w:rFonts w:ascii="仿宋_GB2312" w:eastAsia="仿宋_GB2312" w:hAnsi="宋体" w:cs="黑体" w:hint="eastAsia"/>
          <w:bCs/>
          <w:sz w:val="32"/>
          <w:szCs w:val="32"/>
        </w:rPr>
        <w:t>前与组委会相关人员联系，如因自身原因错报、漏报一律不予更改或补报。</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lang w:eastAsia="zh-Hans"/>
        </w:rPr>
      </w:pPr>
      <w:r>
        <w:rPr>
          <w:rFonts w:ascii="仿宋_GB2312" w:eastAsia="仿宋_GB2312" w:hAnsi="宋体" w:cs="黑体" w:hint="eastAsia"/>
          <w:bCs/>
          <w:sz w:val="32"/>
          <w:szCs w:val="32"/>
        </w:rPr>
        <w:t>（</w:t>
      </w:r>
      <w:r>
        <w:rPr>
          <w:rFonts w:ascii="仿宋_GB2312" w:eastAsia="仿宋_GB2312" w:hAnsi="宋体" w:cs="黑体" w:hint="eastAsia"/>
          <w:bCs/>
          <w:sz w:val="32"/>
          <w:szCs w:val="32"/>
          <w:lang w:eastAsia="zh-Hans"/>
        </w:rPr>
        <w:t>三</w:t>
      </w:r>
      <w:r>
        <w:rPr>
          <w:rFonts w:ascii="仿宋_GB2312" w:eastAsia="仿宋_GB2312" w:hAnsi="宋体" w:cs="黑体" w:hint="eastAsia"/>
          <w:bCs/>
          <w:sz w:val="32"/>
          <w:szCs w:val="32"/>
        </w:rPr>
        <w:t>）</w:t>
      </w:r>
      <w:r>
        <w:rPr>
          <w:rFonts w:ascii="仿宋_GB2312" w:eastAsia="仿宋_GB2312" w:hAnsi="宋体" w:cs="黑体" w:hint="eastAsia"/>
          <w:bCs/>
          <w:sz w:val="32"/>
          <w:szCs w:val="32"/>
          <w:lang w:eastAsia="zh-Hans"/>
        </w:rPr>
        <w:t>请各参赛队信息确认后，将报名信息下载，</w:t>
      </w:r>
      <w:r>
        <w:rPr>
          <w:rFonts w:ascii="仿宋_GB2312" w:eastAsia="仿宋_GB2312" w:hAnsi="宋体" w:cs="黑体" w:hint="eastAsia"/>
          <w:bCs/>
          <w:sz w:val="32"/>
          <w:szCs w:val="32"/>
        </w:rPr>
        <w:t>盖学校校章表。领队会时上交纸质报名表一份（盖学校校章）不按要求</w:t>
      </w:r>
      <w:r>
        <w:rPr>
          <w:rFonts w:ascii="仿宋_GB2312" w:eastAsia="仿宋_GB2312" w:hAnsi="宋体" w:cs="黑体" w:hint="eastAsia"/>
          <w:bCs/>
          <w:sz w:val="32"/>
          <w:szCs w:val="32"/>
          <w:lang w:eastAsia="zh-Hans"/>
        </w:rPr>
        <w:t>上交</w:t>
      </w:r>
      <w:r>
        <w:rPr>
          <w:rFonts w:ascii="仿宋_GB2312" w:eastAsia="仿宋_GB2312" w:hAnsi="宋体" w:cs="黑体" w:hint="eastAsia"/>
          <w:bCs/>
          <w:sz w:val="32"/>
          <w:szCs w:val="32"/>
        </w:rPr>
        <w:t>的报名表，视为无效报名；</w:t>
      </w:r>
      <w:r>
        <w:rPr>
          <w:rFonts w:ascii="仿宋_GB2312" w:eastAsia="仿宋_GB2312" w:hAnsi="宋体" w:cs="黑体" w:hint="eastAsia"/>
          <w:bCs/>
          <w:sz w:val="32"/>
          <w:szCs w:val="32"/>
          <w:lang w:eastAsia="zh-Hans"/>
        </w:rPr>
        <w:t>上传</w:t>
      </w:r>
      <w:r>
        <w:rPr>
          <w:rFonts w:ascii="仿宋_GB2312" w:eastAsia="仿宋_GB2312" w:hAnsi="宋体" w:cs="黑体" w:hint="eastAsia"/>
          <w:bCs/>
          <w:sz w:val="32"/>
          <w:szCs w:val="32"/>
        </w:rPr>
        <w:t>报名资料单位，但没有按要求参加领队教练员会的，视为无效报名。</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十三、安全管理要求</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（一）参赛单位要认真履行参赛运动员安全管理的职责</w:t>
      </w:r>
      <w:r>
        <w:rPr>
          <w:rFonts w:ascii="仿宋_GB2312" w:eastAsia="仿宋_GB2312" w:hAnsi="宋体" w:cs="黑体" w:hint="eastAsia"/>
          <w:bCs/>
          <w:sz w:val="32"/>
          <w:szCs w:val="32"/>
        </w:rPr>
        <w:t>,</w:t>
      </w:r>
      <w:r>
        <w:rPr>
          <w:rFonts w:ascii="仿宋_GB2312" w:eastAsia="仿宋_GB2312" w:hAnsi="宋体" w:cs="黑体" w:hint="eastAsia"/>
          <w:bCs/>
          <w:sz w:val="32"/>
          <w:szCs w:val="32"/>
        </w:rPr>
        <w:t>做好参赛运动员的健康审核和安全教育，落实安全管理责任制，确保运动员身体健康，安全参赛无事故。</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（二）组委会为参赛运动员办理人身意外伤害事故保险，并负责意外伤害险工作的落实与审核。如发生意外安全事故与保险公司协调解决。</w:t>
      </w:r>
      <w:bookmarkStart w:id="3" w:name="page4"/>
      <w:bookmarkEnd w:id="3"/>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十四、申诉</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（一）比赛接受对同组别其它单位运动员参赛资格的申诉，申诉必须在本项目赛结束后</w:t>
      </w:r>
      <w:r>
        <w:rPr>
          <w:rFonts w:ascii="仿宋_GB2312" w:eastAsia="仿宋_GB2312" w:hAnsi="宋体" w:cs="黑体" w:hint="eastAsia"/>
          <w:bCs/>
          <w:sz w:val="32"/>
          <w:szCs w:val="32"/>
        </w:rPr>
        <w:t>15</w:t>
      </w:r>
      <w:r>
        <w:rPr>
          <w:rFonts w:ascii="仿宋_GB2312" w:eastAsia="仿宋_GB2312" w:hAnsi="宋体" w:cs="黑体" w:hint="eastAsia"/>
          <w:bCs/>
          <w:sz w:val="32"/>
          <w:szCs w:val="32"/>
        </w:rPr>
        <w:t>分钟内，按申诉程序以书面形式向仲裁委员会提出。比赛中，凡冒名顶替、弄虚作假者，一经查实，取消该运动员本次比赛的所有成绩，情节严重者取消全队成绩。</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（二）比赛接受成绩申诉，申诉必须在本单位动作套路的分数公示后</w:t>
      </w:r>
      <w:r>
        <w:rPr>
          <w:rFonts w:ascii="仿宋_GB2312" w:eastAsia="仿宋_GB2312" w:hAnsi="宋体" w:cs="黑体" w:hint="eastAsia"/>
          <w:bCs/>
          <w:sz w:val="32"/>
          <w:szCs w:val="32"/>
        </w:rPr>
        <w:t>15</w:t>
      </w:r>
      <w:r>
        <w:rPr>
          <w:rFonts w:ascii="仿宋_GB2312" w:eastAsia="仿宋_GB2312" w:hAnsi="宋体" w:cs="黑体" w:hint="eastAsia"/>
          <w:bCs/>
          <w:sz w:val="32"/>
          <w:szCs w:val="32"/>
        </w:rPr>
        <w:t>分钟内，按申诉程序以书面形式向仲裁委员会提出，书面申诉必须由领队签字。</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五</w:t>
      </w:r>
      <w:r>
        <w:rPr>
          <w:rFonts w:ascii="黑体" w:eastAsia="黑体" w:hAnsi="黑体" w:cs="黑体" w:hint="eastAsia"/>
          <w:bCs/>
          <w:sz w:val="32"/>
          <w:szCs w:val="32"/>
        </w:rPr>
        <w:t>、竞赛违纪处理</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本次大赛执行《全国学生体育竞赛纪律处罚规定》。</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lastRenderedPageBreak/>
        <w:t>对违反规定的运动员、运动队，将上报主办单位，依据《全国学生体育竞赛纪律处罚规定》的</w:t>
      </w:r>
      <w:r>
        <w:rPr>
          <w:rFonts w:ascii="仿宋_GB2312" w:eastAsia="仿宋_GB2312" w:hAnsi="宋体" w:cs="黑体" w:hint="eastAsia"/>
          <w:bCs/>
          <w:sz w:val="32"/>
          <w:szCs w:val="32"/>
        </w:rPr>
        <w:t>有关规定执行。</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六</w:t>
      </w:r>
      <w:r>
        <w:rPr>
          <w:rFonts w:ascii="黑体" w:eastAsia="黑体" w:hAnsi="黑体" w:cs="黑体" w:hint="eastAsia"/>
          <w:bCs/>
          <w:sz w:val="32"/>
          <w:szCs w:val="32"/>
        </w:rPr>
        <w:t>、疫情防控要求</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（一）所有入场人员需要检测体温、信息登记，实行“绿码”＋</w:t>
      </w:r>
      <w:r>
        <w:rPr>
          <w:rFonts w:ascii="仿宋_GB2312" w:eastAsia="仿宋_GB2312" w:hAnsi="宋体" w:cs="黑体" w:hint="eastAsia"/>
          <w:bCs/>
          <w:sz w:val="32"/>
          <w:szCs w:val="32"/>
        </w:rPr>
        <w:t>48</w:t>
      </w:r>
      <w:r>
        <w:rPr>
          <w:rFonts w:ascii="仿宋_GB2312" w:eastAsia="仿宋_GB2312" w:hAnsi="宋体" w:cs="黑体" w:hint="eastAsia"/>
          <w:bCs/>
          <w:sz w:val="32"/>
          <w:szCs w:val="32"/>
        </w:rPr>
        <w:t>小时内核酸阴性证明准入制。未戴口罩或体温</w:t>
      </w:r>
      <w:r>
        <w:rPr>
          <w:rFonts w:ascii="仿宋_GB2312" w:eastAsia="仿宋_GB2312" w:hAnsi="宋体" w:cs="黑体" w:hint="eastAsia"/>
          <w:bCs/>
          <w:sz w:val="32"/>
          <w:szCs w:val="32"/>
        </w:rPr>
        <w:t>37.3</w:t>
      </w:r>
      <w:r>
        <w:rPr>
          <w:rFonts w:ascii="仿宋_GB2312" w:eastAsia="仿宋_GB2312" w:hAnsi="宋体" w:cs="黑体" w:hint="eastAsia"/>
          <w:bCs/>
          <w:sz w:val="32"/>
          <w:szCs w:val="32"/>
        </w:rPr>
        <w:t>度以上者谢绝入场，与赛事无关人员不得入场，不设观众席位。</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（二）除赛事工作人员、裁判员、领队、教练员、本场参赛运动员外，其他人员一律谢绝进入比赛场地。</w:t>
      </w:r>
      <w:r>
        <w:rPr>
          <w:rFonts w:ascii="仿宋_GB2312" w:eastAsia="仿宋_GB2312" w:hAnsi="宋体" w:cs="黑体" w:hint="eastAsia"/>
          <w:bCs/>
          <w:sz w:val="32"/>
          <w:szCs w:val="32"/>
        </w:rPr>
        <w:t xml:space="preserve"> </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（三）除运动员处于比赛、裁判员处于场上执裁期间以外，所有人员进入比赛场地须全程科学佩戴口罩，赛场内禁止饮食（运动员补给除外），在不影响比赛工作的同时减少非必要的接触及交谈。</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（四）所有比赛涉及人员自备防疫用品。包括</w:t>
      </w:r>
      <w:r>
        <w:rPr>
          <w:rFonts w:ascii="仿宋_GB2312" w:eastAsia="仿宋_GB2312" w:hAnsi="宋体" w:cs="黑体" w:hint="eastAsia"/>
          <w:bCs/>
          <w:sz w:val="32"/>
          <w:szCs w:val="32"/>
        </w:rPr>
        <w:t>：一次性医用口罩、消毒湿巾等。</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（五）所有比赛涉及人员自备比赛及工作所需用品。包括：比赛器材、工作器材、装备、衣物、水杯、毛巾等，禁止与他人共用。</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（六）赛后禁止滞留赛场，选手领取相应成绩奖项后需服从工作人员指引立即离场。</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w:t>
      </w:r>
      <w:r>
        <w:rPr>
          <w:rFonts w:ascii="黑体" w:eastAsia="黑体" w:hAnsi="黑体" w:cs="黑体" w:hint="eastAsia"/>
          <w:bCs/>
          <w:sz w:val="32"/>
          <w:szCs w:val="32"/>
        </w:rPr>
        <w:t>七</w:t>
      </w:r>
      <w:r>
        <w:rPr>
          <w:rFonts w:ascii="黑体" w:eastAsia="黑体" w:hAnsi="黑体" w:cs="黑体" w:hint="eastAsia"/>
          <w:bCs/>
          <w:sz w:val="32"/>
          <w:szCs w:val="32"/>
        </w:rPr>
        <w:t>、领队会时间及地点</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lang w:val="zh-TW" w:eastAsia="zh-TW"/>
        </w:rPr>
        <w:t>时间：</w:t>
      </w:r>
      <w:r>
        <w:rPr>
          <w:rFonts w:ascii="仿宋_GB2312" w:eastAsia="仿宋_GB2312" w:hAnsi="宋体" w:cs="黑体" w:hint="eastAsia"/>
          <w:bCs/>
          <w:sz w:val="32"/>
          <w:szCs w:val="32"/>
        </w:rPr>
        <w:t>2022</w:t>
      </w:r>
      <w:r>
        <w:rPr>
          <w:rFonts w:ascii="仿宋_GB2312" w:eastAsia="仿宋_GB2312" w:hAnsi="宋体" w:cs="黑体" w:hint="eastAsia"/>
          <w:bCs/>
          <w:sz w:val="32"/>
          <w:szCs w:val="32"/>
          <w:lang w:eastAsia="zh-Hans"/>
        </w:rPr>
        <w:t>年</w:t>
      </w:r>
      <w:r>
        <w:rPr>
          <w:rFonts w:ascii="仿宋_GB2312" w:eastAsia="仿宋_GB2312" w:hAnsi="宋体" w:cs="黑体" w:hint="eastAsia"/>
          <w:bCs/>
          <w:sz w:val="32"/>
          <w:szCs w:val="32"/>
          <w:lang w:eastAsia="zh-Hans"/>
        </w:rPr>
        <w:t>9</w:t>
      </w:r>
      <w:r>
        <w:rPr>
          <w:rFonts w:ascii="仿宋_GB2312" w:eastAsia="仿宋_GB2312" w:hAnsi="宋体" w:cs="黑体" w:hint="eastAsia"/>
          <w:bCs/>
          <w:sz w:val="32"/>
          <w:szCs w:val="32"/>
          <w:lang w:eastAsia="zh-Hans"/>
        </w:rPr>
        <w:t>月</w:t>
      </w:r>
      <w:r>
        <w:rPr>
          <w:rFonts w:ascii="仿宋_GB2312" w:eastAsia="仿宋_GB2312" w:hAnsi="宋体" w:cs="黑体" w:hint="eastAsia"/>
          <w:bCs/>
          <w:sz w:val="32"/>
          <w:szCs w:val="32"/>
          <w:lang w:eastAsia="zh-Hans"/>
        </w:rPr>
        <w:t>17</w:t>
      </w:r>
      <w:r>
        <w:rPr>
          <w:rFonts w:ascii="仿宋_GB2312" w:eastAsia="仿宋_GB2312" w:hAnsi="宋体" w:cs="黑体" w:hint="eastAsia"/>
          <w:bCs/>
          <w:sz w:val="32"/>
          <w:szCs w:val="32"/>
          <w:lang w:eastAsia="zh-Hans"/>
        </w:rPr>
        <w:t>日</w:t>
      </w:r>
      <w:r>
        <w:rPr>
          <w:rFonts w:ascii="仿宋_GB2312" w:eastAsia="仿宋_GB2312" w:hAnsi="宋体" w:cs="黑体" w:hint="eastAsia"/>
          <w:bCs/>
          <w:sz w:val="32"/>
          <w:szCs w:val="32"/>
          <w:lang w:eastAsia="zh-Hans"/>
        </w:rPr>
        <w:t xml:space="preserve">  </w:t>
      </w:r>
      <w:r>
        <w:rPr>
          <w:rFonts w:ascii="仿宋_GB2312" w:eastAsia="仿宋_GB2312" w:hAnsi="宋体" w:cs="黑体" w:hint="eastAsia"/>
          <w:bCs/>
          <w:sz w:val="32"/>
          <w:szCs w:val="32"/>
          <w:lang w:eastAsia="zh-Hans"/>
        </w:rPr>
        <w:t>下午</w:t>
      </w:r>
      <w:r>
        <w:rPr>
          <w:rFonts w:ascii="仿宋_GB2312" w:eastAsia="仿宋_GB2312" w:hAnsi="宋体" w:cs="黑体" w:hint="eastAsia"/>
          <w:bCs/>
          <w:sz w:val="32"/>
          <w:szCs w:val="32"/>
          <w:lang w:eastAsia="zh-Hans"/>
        </w:rPr>
        <w:t>14</w:t>
      </w:r>
      <w:r>
        <w:rPr>
          <w:rFonts w:ascii="仿宋_GB2312" w:eastAsia="仿宋_GB2312" w:hAnsi="宋体" w:cs="黑体" w:hint="eastAsia"/>
          <w:bCs/>
          <w:sz w:val="32"/>
          <w:szCs w:val="32"/>
        </w:rPr>
        <w:t>：</w:t>
      </w:r>
      <w:r>
        <w:rPr>
          <w:rFonts w:ascii="仿宋_GB2312" w:eastAsia="仿宋_GB2312" w:hAnsi="宋体" w:cs="黑体" w:hint="eastAsia"/>
          <w:bCs/>
          <w:sz w:val="32"/>
          <w:szCs w:val="32"/>
        </w:rPr>
        <w:t>00</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lang w:val="zh-TW" w:eastAsia="zh-TW"/>
        </w:rPr>
        <w:t>地点：</w:t>
      </w:r>
      <w:r>
        <w:rPr>
          <w:rFonts w:ascii="仿宋_GB2312" w:eastAsia="仿宋_GB2312" w:hAnsi="宋体" w:cs="黑体" w:hint="eastAsia"/>
          <w:bCs/>
          <w:sz w:val="32"/>
          <w:szCs w:val="32"/>
          <w:lang w:eastAsia="zh-Hans"/>
        </w:rPr>
        <w:t>国家奥林匹克体育中心</w:t>
      </w:r>
      <w:r>
        <w:rPr>
          <w:rFonts w:ascii="仿宋_GB2312" w:eastAsia="仿宋_GB2312" w:hAnsi="宋体" w:cs="黑体" w:hint="eastAsia"/>
          <w:bCs/>
          <w:sz w:val="32"/>
          <w:szCs w:val="32"/>
          <w:lang w:val="zh-TW" w:eastAsia="zh-TW"/>
        </w:rPr>
        <w:t>英东游泳馆二层智禾诚儿童运动馆</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lang w:val="zh-TW" w:eastAsia="zh-TW"/>
        </w:rPr>
      </w:pPr>
      <w:r>
        <w:rPr>
          <w:rFonts w:ascii="仿宋_GB2312" w:eastAsia="仿宋_GB2312" w:hAnsi="宋体" w:cs="黑体" w:hint="eastAsia"/>
          <w:bCs/>
          <w:sz w:val="32"/>
          <w:szCs w:val="32"/>
          <w:lang w:val="zh-TW" w:eastAsia="zh-TW"/>
        </w:rPr>
        <w:t>请各参赛单位务必委派领队或相关负责人准时参加。</w:t>
      </w:r>
    </w:p>
    <w:p w:rsidR="00F005CC" w:rsidRDefault="00CD51C7">
      <w:pPr>
        <w:widowControl/>
        <w:adjustRightInd w:val="0"/>
        <w:snapToGrid w:val="0"/>
        <w:spacing w:line="520" w:lineRule="exact"/>
        <w:jc w:val="left"/>
        <w:rPr>
          <w:rFonts w:ascii="黑体" w:eastAsia="黑体" w:hAnsi="黑体" w:cs="黑体"/>
          <w:bCs/>
          <w:sz w:val="32"/>
          <w:szCs w:val="32"/>
        </w:rPr>
      </w:pPr>
      <w:r>
        <w:rPr>
          <w:rFonts w:ascii="黑体" w:eastAsia="黑体" w:hAnsi="黑体" w:cs="黑体" w:hint="eastAsia"/>
          <w:bCs/>
          <w:sz w:val="32"/>
          <w:szCs w:val="32"/>
        </w:rPr>
        <w:t>十八、</w:t>
      </w:r>
      <w:r>
        <w:rPr>
          <w:rFonts w:ascii="黑体" w:eastAsia="黑体" w:hAnsi="黑体" w:cs="黑体" w:hint="eastAsia"/>
          <w:bCs/>
          <w:sz w:val="32"/>
          <w:szCs w:val="32"/>
        </w:rPr>
        <w:t>联系方式</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lang w:eastAsia="zh-Hans"/>
        </w:rPr>
        <w:lastRenderedPageBreak/>
        <w:t>国家奥林匹克体育中心</w:t>
      </w:r>
      <w:r>
        <w:rPr>
          <w:rFonts w:ascii="仿宋_GB2312" w:eastAsia="仿宋_GB2312" w:hAnsi="宋体" w:cs="黑体" w:hint="eastAsia"/>
          <w:bCs/>
          <w:sz w:val="32"/>
          <w:szCs w:val="32"/>
          <w:lang w:val="zh-TW" w:eastAsia="zh-TW"/>
        </w:rPr>
        <w:t>英东游泳馆二层智禾诚儿童运动馆</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lang w:val="zh-TW" w:eastAsia="zh-TW"/>
        </w:rPr>
        <w:t>地址：北京市朝阳区亚运村安定路</w:t>
      </w:r>
      <w:r>
        <w:rPr>
          <w:rFonts w:ascii="仿宋_GB2312" w:eastAsia="仿宋_GB2312" w:hAnsi="宋体" w:cs="黑体" w:hint="eastAsia"/>
          <w:bCs/>
          <w:sz w:val="32"/>
          <w:szCs w:val="32"/>
        </w:rPr>
        <w:t>1</w:t>
      </w:r>
      <w:r>
        <w:rPr>
          <w:rFonts w:ascii="仿宋_GB2312" w:eastAsia="仿宋_GB2312" w:hAnsi="宋体" w:cs="黑体" w:hint="eastAsia"/>
          <w:bCs/>
          <w:sz w:val="32"/>
          <w:szCs w:val="32"/>
          <w:lang w:val="zh-TW" w:eastAsia="zh-TW"/>
        </w:rPr>
        <w:t>号奥体中心英东游泳馆二层</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规程咨询联系人：陈</w:t>
      </w:r>
      <w:r>
        <w:rPr>
          <w:rFonts w:ascii="仿宋_GB2312" w:eastAsia="仿宋_GB2312" w:hAnsi="宋体" w:cs="黑体" w:hint="eastAsia"/>
          <w:bCs/>
          <w:sz w:val="32"/>
          <w:szCs w:val="32"/>
          <w:lang w:eastAsia="zh-Hans"/>
        </w:rPr>
        <w:t>老师</w:t>
      </w:r>
      <w:r>
        <w:rPr>
          <w:rFonts w:ascii="仿宋_GB2312" w:eastAsia="仿宋_GB2312" w:hAnsi="宋体" w:cs="黑体" w:hint="eastAsia"/>
          <w:bCs/>
          <w:sz w:val="32"/>
          <w:szCs w:val="32"/>
        </w:rPr>
        <w:t xml:space="preserve"> 13520103022</w:t>
      </w:r>
      <w:r>
        <w:rPr>
          <w:rFonts w:ascii="仿宋_GB2312" w:eastAsia="仿宋_GB2312" w:hAnsi="宋体" w:cs="黑体" w:hint="eastAsia"/>
          <w:bCs/>
          <w:sz w:val="32"/>
          <w:szCs w:val="32"/>
        </w:rPr>
        <w:t>（微信同号）</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李</w:t>
      </w:r>
      <w:r>
        <w:rPr>
          <w:rFonts w:ascii="仿宋_GB2312" w:eastAsia="仿宋_GB2312" w:hAnsi="宋体" w:cs="黑体" w:hint="eastAsia"/>
          <w:bCs/>
          <w:sz w:val="32"/>
          <w:szCs w:val="32"/>
          <w:lang w:eastAsia="zh-Hans"/>
        </w:rPr>
        <w:t>老师</w:t>
      </w:r>
      <w:r>
        <w:rPr>
          <w:rFonts w:ascii="仿宋_GB2312" w:eastAsia="仿宋_GB2312" w:hAnsi="宋体" w:cs="黑体" w:hint="eastAsia"/>
          <w:bCs/>
          <w:sz w:val="32"/>
          <w:szCs w:val="32"/>
        </w:rPr>
        <w:t xml:space="preserve"> 17600335216</w:t>
      </w:r>
      <w:r>
        <w:rPr>
          <w:rFonts w:ascii="仿宋_GB2312" w:eastAsia="仿宋_GB2312" w:hAnsi="宋体" w:cs="黑体" w:hint="eastAsia"/>
          <w:bCs/>
          <w:sz w:val="32"/>
          <w:szCs w:val="32"/>
        </w:rPr>
        <w:t>（微信同号）</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报名系统联系人：熊</w:t>
      </w:r>
      <w:r>
        <w:rPr>
          <w:rFonts w:ascii="仿宋_GB2312" w:eastAsia="仿宋_GB2312" w:hAnsi="宋体" w:cs="黑体" w:hint="eastAsia"/>
          <w:bCs/>
          <w:sz w:val="32"/>
          <w:szCs w:val="32"/>
          <w:lang w:eastAsia="zh-Hans"/>
        </w:rPr>
        <w:t>老师</w:t>
      </w:r>
      <w:r>
        <w:rPr>
          <w:rFonts w:ascii="仿宋_GB2312" w:eastAsia="仿宋_GB2312" w:hAnsi="宋体" w:cs="黑体" w:hint="eastAsia"/>
          <w:bCs/>
          <w:sz w:val="32"/>
          <w:szCs w:val="32"/>
        </w:rPr>
        <w:t xml:space="preserve"> 13811476611</w:t>
      </w:r>
      <w:r>
        <w:rPr>
          <w:rFonts w:ascii="仿宋_GB2312" w:eastAsia="仿宋_GB2312" w:hAnsi="宋体" w:cs="黑体" w:hint="eastAsia"/>
          <w:bCs/>
          <w:sz w:val="32"/>
          <w:szCs w:val="32"/>
        </w:rPr>
        <w:t>（微信同号）</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比赛组委会办公电话：</w:t>
      </w:r>
      <w:r>
        <w:rPr>
          <w:rFonts w:ascii="仿宋_GB2312" w:eastAsia="仿宋_GB2312" w:hAnsi="宋体" w:cs="黑体" w:hint="eastAsia"/>
          <w:bCs/>
          <w:sz w:val="32"/>
          <w:szCs w:val="32"/>
        </w:rPr>
        <w:t xml:space="preserve">010-64553318 </w:t>
      </w:r>
      <w:r>
        <w:rPr>
          <w:rFonts w:ascii="仿宋_GB2312" w:eastAsia="仿宋_GB2312" w:hAnsi="宋体" w:cs="黑体" w:hint="eastAsia"/>
          <w:bCs/>
          <w:sz w:val="32"/>
          <w:szCs w:val="32"/>
        </w:rPr>
        <w:t>；</w:t>
      </w:r>
      <w:r>
        <w:rPr>
          <w:rFonts w:ascii="仿宋_GB2312" w:eastAsia="仿宋_GB2312" w:hAnsi="宋体" w:cs="黑体" w:hint="eastAsia"/>
          <w:bCs/>
          <w:sz w:val="32"/>
          <w:szCs w:val="32"/>
        </w:rPr>
        <w:t xml:space="preserve">010-58076850 </w:t>
      </w:r>
    </w:p>
    <w:p w:rsidR="00F005CC" w:rsidRDefault="00CD51C7" w:rsidP="00F97DB7">
      <w:pPr>
        <w:widowControl/>
        <w:adjustRightInd w:val="0"/>
        <w:snapToGrid w:val="0"/>
        <w:spacing w:line="520" w:lineRule="exact"/>
        <w:ind w:firstLineChars="200" w:firstLine="607"/>
        <w:jc w:val="left"/>
        <w:rPr>
          <w:rFonts w:ascii="仿宋_GB2312" w:eastAsia="仿宋_GB2312" w:hAnsi="宋体" w:cs="黑体"/>
          <w:b/>
          <w:sz w:val="32"/>
          <w:szCs w:val="32"/>
        </w:rPr>
      </w:pPr>
      <w:r>
        <w:rPr>
          <w:rFonts w:ascii="仿宋_GB2312" w:eastAsia="仿宋_GB2312" w:hAnsi="宋体" w:cs="黑体" w:hint="eastAsia"/>
          <w:b/>
          <w:sz w:val="32"/>
          <w:szCs w:val="32"/>
        </w:rPr>
        <w:t>十九、</w:t>
      </w:r>
      <w:r>
        <w:rPr>
          <w:rFonts w:ascii="仿宋_GB2312" w:eastAsia="仿宋_GB2312" w:hAnsi="宋体" w:cs="黑体" w:hint="eastAsia"/>
          <w:b/>
          <w:sz w:val="32"/>
          <w:szCs w:val="32"/>
        </w:rPr>
        <w:t>其他未尽事宜，另行通知。</w:t>
      </w:r>
    </w:p>
    <w:p w:rsidR="00F005CC" w:rsidRDefault="00F005CC">
      <w:pPr>
        <w:widowControl/>
        <w:adjustRightInd w:val="0"/>
        <w:snapToGrid w:val="0"/>
        <w:spacing w:line="520" w:lineRule="exact"/>
        <w:jc w:val="left"/>
        <w:rPr>
          <w:rFonts w:ascii="仿宋_GB2312" w:eastAsia="仿宋_GB2312" w:hAnsi="宋体" w:cs="黑体"/>
          <w:bCs/>
          <w:sz w:val="32"/>
          <w:szCs w:val="32"/>
        </w:rPr>
      </w:pP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rPr>
        <w:t>附</w:t>
      </w:r>
      <w:r>
        <w:rPr>
          <w:rFonts w:ascii="仿宋_GB2312" w:eastAsia="仿宋_GB2312" w:hAnsi="宋体" w:cs="黑体" w:hint="eastAsia"/>
          <w:bCs/>
          <w:sz w:val="32"/>
          <w:szCs w:val="32"/>
        </w:rPr>
        <w:t>1</w:t>
      </w:r>
      <w:r>
        <w:rPr>
          <w:rFonts w:ascii="仿宋_GB2312" w:eastAsia="仿宋_GB2312" w:hAnsi="宋体" w:cs="黑体" w:hint="eastAsia"/>
          <w:bCs/>
          <w:sz w:val="32"/>
          <w:szCs w:val="32"/>
        </w:rPr>
        <w:t>：</w:t>
      </w:r>
      <w:r>
        <w:rPr>
          <w:rFonts w:ascii="仿宋_GB2312" w:eastAsia="仿宋_GB2312" w:hAnsi="宋体" w:cs="黑体" w:hint="eastAsia"/>
          <w:bCs/>
          <w:sz w:val="32"/>
          <w:szCs w:val="32"/>
        </w:rPr>
        <w:t>2022</w:t>
      </w:r>
      <w:r>
        <w:rPr>
          <w:rFonts w:ascii="仿宋_GB2312" w:eastAsia="仿宋_GB2312" w:hAnsi="宋体" w:cs="黑体" w:hint="eastAsia"/>
          <w:bCs/>
          <w:sz w:val="32"/>
          <w:szCs w:val="32"/>
        </w:rPr>
        <w:t>年北京市中小学生大众健美操比赛项目表</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lang w:val="zh-CN"/>
        </w:rPr>
      </w:pPr>
      <w:r>
        <w:rPr>
          <w:rFonts w:ascii="仿宋_GB2312" w:eastAsia="仿宋_GB2312" w:hAnsi="宋体" w:cs="黑体" w:hint="eastAsia"/>
          <w:bCs/>
          <w:sz w:val="32"/>
          <w:szCs w:val="32"/>
        </w:rPr>
        <w:t>附</w:t>
      </w:r>
      <w:r>
        <w:rPr>
          <w:rFonts w:ascii="仿宋_GB2312" w:eastAsia="仿宋_GB2312" w:hAnsi="宋体" w:cs="黑体" w:hint="eastAsia"/>
          <w:bCs/>
          <w:sz w:val="32"/>
          <w:szCs w:val="32"/>
        </w:rPr>
        <w:t>2</w:t>
      </w:r>
      <w:r>
        <w:rPr>
          <w:rFonts w:ascii="仿宋_GB2312" w:eastAsia="仿宋_GB2312" w:hAnsi="宋体" w:cs="黑体" w:hint="eastAsia"/>
          <w:bCs/>
          <w:sz w:val="32"/>
          <w:szCs w:val="32"/>
        </w:rPr>
        <w:t>：</w:t>
      </w:r>
      <w:r>
        <w:rPr>
          <w:rFonts w:ascii="仿宋_GB2312" w:eastAsia="仿宋_GB2312" w:hAnsi="宋体" w:cs="黑体" w:hint="eastAsia"/>
          <w:bCs/>
          <w:sz w:val="32"/>
          <w:szCs w:val="32"/>
          <w:lang w:val="zh-CN"/>
        </w:rPr>
        <w:t>知情通知书</w:t>
      </w:r>
    </w:p>
    <w:p w:rsidR="00F005CC" w:rsidRDefault="00CD51C7" w:rsidP="00F97DB7">
      <w:pPr>
        <w:widowControl/>
        <w:adjustRightInd w:val="0"/>
        <w:snapToGrid w:val="0"/>
        <w:spacing w:line="520" w:lineRule="exact"/>
        <w:ind w:firstLineChars="200" w:firstLine="605"/>
        <w:jc w:val="left"/>
        <w:rPr>
          <w:rFonts w:ascii="仿宋_GB2312" w:eastAsia="仿宋_GB2312" w:hAnsi="宋体" w:cs="黑体"/>
          <w:bCs/>
          <w:sz w:val="32"/>
          <w:szCs w:val="32"/>
        </w:rPr>
      </w:pPr>
      <w:r>
        <w:rPr>
          <w:rFonts w:ascii="仿宋_GB2312" w:eastAsia="仿宋_GB2312" w:hAnsi="宋体" w:cs="黑体" w:hint="eastAsia"/>
          <w:bCs/>
          <w:sz w:val="32"/>
          <w:szCs w:val="32"/>
          <w:lang w:val="zh-CN"/>
        </w:rPr>
        <w:t>附</w:t>
      </w:r>
      <w:r>
        <w:rPr>
          <w:rFonts w:ascii="仿宋_GB2312" w:eastAsia="仿宋_GB2312" w:hAnsi="宋体" w:cs="黑体" w:hint="eastAsia"/>
          <w:bCs/>
          <w:sz w:val="32"/>
          <w:szCs w:val="32"/>
          <w:lang w:val="zh-CN"/>
        </w:rPr>
        <w:t>3</w:t>
      </w:r>
      <w:r>
        <w:rPr>
          <w:rFonts w:ascii="仿宋_GB2312" w:eastAsia="仿宋_GB2312" w:hAnsi="宋体" w:cs="黑体" w:hint="eastAsia"/>
          <w:bCs/>
          <w:sz w:val="32"/>
          <w:szCs w:val="32"/>
          <w:lang w:val="zh-CN"/>
        </w:rPr>
        <w:t>：运动员疫情防控承诺书</w:t>
      </w:r>
    </w:p>
    <w:p w:rsidR="00F005CC" w:rsidRDefault="00F005CC">
      <w:pPr>
        <w:widowControl/>
        <w:adjustRightInd w:val="0"/>
        <w:snapToGrid w:val="0"/>
        <w:spacing w:line="520" w:lineRule="exact"/>
        <w:jc w:val="left"/>
        <w:rPr>
          <w:rFonts w:ascii="仿宋_GB2312" w:eastAsia="仿宋_GB2312" w:hAnsi="宋体" w:cs="黑体"/>
          <w:bCs/>
          <w:sz w:val="32"/>
          <w:szCs w:val="32"/>
        </w:rPr>
        <w:sectPr w:rsidR="00F005CC">
          <w:footerReference w:type="even" r:id="rId11"/>
          <w:footerReference w:type="default" r:id="rId12"/>
          <w:pgSz w:w="11906" w:h="16838"/>
          <w:pgMar w:top="1440" w:right="1800" w:bottom="1440" w:left="1800" w:header="851" w:footer="1588" w:gutter="0"/>
          <w:pgNumType w:fmt="numberInDash"/>
          <w:cols w:space="720"/>
          <w:titlePg/>
          <w:docGrid w:type="linesAndChars" w:linePitch="312" w:charSpace="-3633"/>
        </w:sectPr>
      </w:pPr>
    </w:p>
    <w:tbl>
      <w:tblPr>
        <w:tblpPr w:leftFromText="181" w:rightFromText="181" w:vertAnchor="page" w:horzAnchor="margin" w:tblpX="1" w:tblpY="1043"/>
        <w:tblW w:w="15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537"/>
        <w:gridCol w:w="1736"/>
        <w:gridCol w:w="3866"/>
        <w:gridCol w:w="4081"/>
        <w:gridCol w:w="3994"/>
      </w:tblGrid>
      <w:tr w:rsidR="00F005CC">
        <w:trPr>
          <w:trHeight w:val="90"/>
        </w:trPr>
        <w:tc>
          <w:tcPr>
            <w:tcW w:w="700" w:type="dxa"/>
            <w:shd w:val="clear" w:color="auto" w:fill="auto"/>
            <w:vAlign w:val="center"/>
          </w:tcPr>
          <w:p w:rsidR="00F005CC" w:rsidRDefault="00CD51C7">
            <w:pPr>
              <w:spacing w:line="400" w:lineRule="exact"/>
              <w:jc w:val="center"/>
              <w:rPr>
                <w:rFonts w:ascii="仿宋" w:eastAsia="仿宋" w:hAnsi="仿宋" w:cs="仿宋"/>
                <w:b/>
                <w:szCs w:val="21"/>
              </w:rPr>
            </w:pPr>
            <w:r>
              <w:rPr>
                <w:rFonts w:ascii="仿宋" w:eastAsia="仿宋" w:hAnsi="仿宋" w:cs="仿宋"/>
                <w:b/>
                <w:szCs w:val="21"/>
              </w:rPr>
              <w:lastRenderedPageBreak/>
              <w:softHyphen/>
            </w:r>
            <w:r>
              <w:rPr>
                <w:rFonts w:ascii="仿宋" w:eastAsia="仿宋" w:hAnsi="仿宋" w:cs="仿宋" w:hint="eastAsia"/>
                <w:b/>
                <w:szCs w:val="21"/>
              </w:rPr>
              <w:t>序号</w:t>
            </w:r>
          </w:p>
        </w:tc>
        <w:tc>
          <w:tcPr>
            <w:tcW w:w="1537" w:type="dxa"/>
            <w:shd w:val="clear" w:color="auto" w:fill="auto"/>
            <w:vAlign w:val="center"/>
          </w:tcPr>
          <w:p w:rsidR="00F005CC" w:rsidRDefault="00CD51C7">
            <w:pPr>
              <w:spacing w:line="400" w:lineRule="exact"/>
              <w:jc w:val="center"/>
              <w:rPr>
                <w:rFonts w:ascii="仿宋" w:eastAsia="仿宋" w:hAnsi="仿宋" w:cs="仿宋"/>
                <w:b/>
                <w:w w:val="99"/>
                <w:szCs w:val="21"/>
              </w:rPr>
            </w:pPr>
            <w:r>
              <w:rPr>
                <w:rFonts w:ascii="仿宋" w:eastAsia="仿宋" w:hAnsi="仿宋" w:cs="仿宋" w:hint="eastAsia"/>
                <w:b/>
                <w:w w:val="99"/>
                <w:szCs w:val="21"/>
              </w:rPr>
              <w:t>比赛项目</w:t>
            </w:r>
          </w:p>
        </w:tc>
        <w:tc>
          <w:tcPr>
            <w:tcW w:w="1736" w:type="dxa"/>
            <w:shd w:val="clear" w:color="auto" w:fill="auto"/>
            <w:vAlign w:val="center"/>
          </w:tcPr>
          <w:p w:rsidR="00F005CC" w:rsidRDefault="00CD51C7">
            <w:pPr>
              <w:spacing w:line="400" w:lineRule="exact"/>
              <w:jc w:val="center"/>
              <w:rPr>
                <w:rFonts w:ascii="仿宋" w:eastAsia="仿宋" w:hAnsi="仿宋" w:cs="仿宋"/>
                <w:b/>
                <w:szCs w:val="21"/>
              </w:rPr>
            </w:pPr>
            <w:r>
              <w:rPr>
                <w:rFonts w:ascii="仿宋" w:eastAsia="仿宋" w:hAnsi="仿宋" w:cs="仿宋" w:hint="eastAsia"/>
                <w:b/>
                <w:szCs w:val="21"/>
              </w:rPr>
              <w:t>比赛内容</w:t>
            </w:r>
          </w:p>
        </w:tc>
        <w:tc>
          <w:tcPr>
            <w:tcW w:w="3866" w:type="dxa"/>
            <w:shd w:val="clear" w:color="auto" w:fill="auto"/>
            <w:vAlign w:val="center"/>
          </w:tcPr>
          <w:p w:rsidR="00F005CC" w:rsidRDefault="00CD51C7">
            <w:pPr>
              <w:spacing w:line="400" w:lineRule="exact"/>
              <w:jc w:val="center"/>
              <w:rPr>
                <w:rFonts w:ascii="仿宋" w:eastAsia="仿宋" w:hAnsi="仿宋" w:cs="仿宋"/>
                <w:b/>
                <w:szCs w:val="21"/>
              </w:rPr>
            </w:pPr>
            <w:r>
              <w:rPr>
                <w:rFonts w:ascii="仿宋" w:eastAsia="仿宋" w:hAnsi="仿宋" w:cs="仿宋" w:hint="eastAsia"/>
                <w:b/>
                <w:szCs w:val="21"/>
              </w:rPr>
              <w:t>小学组（甲组</w:t>
            </w:r>
            <w:r>
              <w:rPr>
                <w:rFonts w:ascii="仿宋" w:eastAsia="仿宋" w:hAnsi="仿宋" w:cs="仿宋" w:hint="eastAsia"/>
                <w:b/>
                <w:szCs w:val="21"/>
              </w:rPr>
              <w:t>/</w:t>
            </w:r>
            <w:r>
              <w:rPr>
                <w:rFonts w:ascii="仿宋" w:eastAsia="仿宋" w:hAnsi="仿宋" w:cs="仿宋" w:hint="eastAsia"/>
                <w:b/>
                <w:szCs w:val="21"/>
              </w:rPr>
              <w:t>乙组）</w:t>
            </w:r>
          </w:p>
        </w:tc>
        <w:tc>
          <w:tcPr>
            <w:tcW w:w="4081" w:type="dxa"/>
            <w:shd w:val="clear" w:color="auto" w:fill="auto"/>
            <w:vAlign w:val="center"/>
          </w:tcPr>
          <w:p w:rsidR="00F005CC" w:rsidRDefault="00CD51C7">
            <w:pPr>
              <w:spacing w:line="400" w:lineRule="exact"/>
              <w:jc w:val="center"/>
              <w:rPr>
                <w:rFonts w:ascii="仿宋" w:eastAsia="仿宋" w:hAnsi="仿宋" w:cs="仿宋"/>
                <w:b/>
                <w:szCs w:val="21"/>
              </w:rPr>
            </w:pPr>
            <w:r>
              <w:rPr>
                <w:rFonts w:ascii="仿宋" w:eastAsia="仿宋" w:hAnsi="仿宋" w:cs="仿宋" w:hint="eastAsia"/>
                <w:b/>
                <w:szCs w:val="21"/>
              </w:rPr>
              <w:t>初中组</w:t>
            </w:r>
          </w:p>
        </w:tc>
        <w:tc>
          <w:tcPr>
            <w:tcW w:w="3994" w:type="dxa"/>
            <w:shd w:val="clear" w:color="auto" w:fill="auto"/>
            <w:vAlign w:val="center"/>
          </w:tcPr>
          <w:p w:rsidR="00F005CC" w:rsidRDefault="00CD51C7">
            <w:pPr>
              <w:spacing w:line="400" w:lineRule="exact"/>
              <w:jc w:val="center"/>
              <w:rPr>
                <w:rFonts w:ascii="仿宋" w:eastAsia="仿宋" w:hAnsi="仿宋" w:cs="仿宋"/>
                <w:b/>
                <w:szCs w:val="21"/>
              </w:rPr>
            </w:pPr>
            <w:r>
              <w:rPr>
                <w:rFonts w:ascii="仿宋" w:eastAsia="仿宋" w:hAnsi="仿宋" w:cs="仿宋" w:hint="eastAsia"/>
                <w:b/>
                <w:szCs w:val="21"/>
              </w:rPr>
              <w:t>高中组</w:t>
            </w:r>
          </w:p>
        </w:tc>
      </w:tr>
      <w:tr w:rsidR="00F005CC">
        <w:trPr>
          <w:trHeight w:val="1888"/>
        </w:trPr>
        <w:tc>
          <w:tcPr>
            <w:tcW w:w="700" w:type="dxa"/>
            <w:vMerge w:val="restart"/>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szCs w:val="21"/>
              </w:rPr>
              <w:t>1</w:t>
            </w:r>
          </w:p>
        </w:tc>
        <w:tc>
          <w:tcPr>
            <w:tcW w:w="1537" w:type="dxa"/>
            <w:vMerge w:val="restart"/>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szCs w:val="21"/>
              </w:rPr>
              <w:t>健身操</w:t>
            </w:r>
          </w:p>
        </w:tc>
        <w:tc>
          <w:tcPr>
            <w:tcW w:w="1736"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b/>
                <w:szCs w:val="21"/>
              </w:rPr>
              <w:t>徒手健身操</w:t>
            </w:r>
          </w:p>
        </w:tc>
        <w:tc>
          <w:tcPr>
            <w:tcW w:w="3866"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szCs w:val="21"/>
              </w:rPr>
              <w:t>全民健身操徒手</w:t>
            </w:r>
            <w:r>
              <w:rPr>
                <w:rFonts w:ascii="仿宋" w:eastAsia="仿宋" w:hAnsi="仿宋" w:cs="仿宋"/>
                <w:szCs w:val="21"/>
              </w:rPr>
              <w:t>1</w:t>
            </w:r>
            <w:r>
              <w:rPr>
                <w:rFonts w:ascii="仿宋" w:eastAsia="仿宋" w:hAnsi="仿宋" w:cs="仿宋"/>
                <w:szCs w:val="21"/>
              </w:rPr>
              <w:t>～</w:t>
            </w:r>
            <w:r>
              <w:rPr>
                <w:rFonts w:ascii="仿宋" w:eastAsia="仿宋" w:hAnsi="仿宋" w:cs="仿宋"/>
                <w:szCs w:val="21"/>
              </w:rPr>
              <w:t>3</w:t>
            </w:r>
            <w:r>
              <w:rPr>
                <w:rFonts w:ascii="仿宋" w:eastAsia="仿宋" w:hAnsi="仿宋" w:cs="仿宋" w:hint="eastAsia"/>
                <w:szCs w:val="21"/>
              </w:rPr>
              <w:t>级</w:t>
            </w:r>
          </w:p>
          <w:p w:rsidR="00F005CC" w:rsidRDefault="00CD51C7">
            <w:pPr>
              <w:jc w:val="center"/>
              <w:rPr>
                <w:rFonts w:ascii="仿宋" w:eastAsia="仿宋" w:hAnsi="仿宋" w:cs="仿宋"/>
                <w:szCs w:val="21"/>
              </w:rPr>
            </w:pPr>
            <w:r>
              <w:rPr>
                <w:rFonts w:ascii="仿宋" w:eastAsia="仿宋" w:hAnsi="仿宋" w:cs="仿宋" w:hint="eastAsia"/>
                <w:szCs w:val="21"/>
              </w:rPr>
              <w:t>2017</w:t>
            </w:r>
            <w:r>
              <w:rPr>
                <w:rFonts w:ascii="仿宋" w:eastAsia="仿宋" w:hAnsi="仿宋" w:cs="仿宋" w:hint="eastAsia"/>
                <w:szCs w:val="21"/>
              </w:rPr>
              <w:t>全国校园健身操规定套路</w:t>
            </w:r>
          </w:p>
          <w:p w:rsidR="00F005CC" w:rsidRDefault="00CD51C7">
            <w:pPr>
              <w:jc w:val="center"/>
              <w:rPr>
                <w:rFonts w:ascii="仿宋" w:eastAsia="仿宋" w:hAnsi="仿宋" w:cs="仿宋"/>
                <w:szCs w:val="21"/>
              </w:rPr>
            </w:pPr>
            <w:r>
              <w:rPr>
                <w:rFonts w:ascii="仿宋" w:eastAsia="仿宋" w:hAnsi="仿宋" w:cs="仿宋" w:hint="eastAsia"/>
                <w:szCs w:val="21"/>
              </w:rPr>
              <w:t>徒手自选（集体）</w:t>
            </w:r>
          </w:p>
          <w:p w:rsidR="00F005CC" w:rsidRDefault="00CD51C7">
            <w:pPr>
              <w:jc w:val="center"/>
              <w:rPr>
                <w:rFonts w:ascii="仿宋" w:eastAsia="仿宋" w:hAnsi="仿宋" w:cs="仿宋"/>
                <w:szCs w:val="21"/>
              </w:rPr>
            </w:pPr>
            <w:r>
              <w:rPr>
                <w:rFonts w:ascii="仿宋" w:eastAsia="仿宋" w:hAnsi="仿宋" w:cs="仿宋" w:hint="eastAsia"/>
                <w:szCs w:val="21"/>
              </w:rPr>
              <w:t>竞技有氧舞蹈自选（集体）</w:t>
            </w:r>
          </w:p>
        </w:tc>
        <w:tc>
          <w:tcPr>
            <w:tcW w:w="4081"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szCs w:val="21"/>
              </w:rPr>
              <w:t>全民健身操徒手</w:t>
            </w:r>
            <w:r>
              <w:rPr>
                <w:rFonts w:ascii="仿宋" w:eastAsia="仿宋" w:hAnsi="仿宋" w:cs="仿宋"/>
                <w:szCs w:val="21"/>
              </w:rPr>
              <w:t>2</w:t>
            </w:r>
            <w:r>
              <w:rPr>
                <w:rFonts w:ascii="仿宋" w:eastAsia="仿宋" w:hAnsi="仿宋" w:cs="仿宋"/>
                <w:szCs w:val="21"/>
              </w:rPr>
              <w:t>～</w:t>
            </w:r>
            <w:r>
              <w:rPr>
                <w:rFonts w:ascii="仿宋" w:eastAsia="仿宋" w:hAnsi="仿宋" w:cs="仿宋"/>
                <w:szCs w:val="21"/>
              </w:rPr>
              <w:t>5</w:t>
            </w:r>
            <w:r>
              <w:rPr>
                <w:rFonts w:ascii="仿宋" w:eastAsia="仿宋" w:hAnsi="仿宋" w:cs="仿宋" w:hint="eastAsia"/>
                <w:szCs w:val="21"/>
              </w:rPr>
              <w:t>级</w:t>
            </w:r>
          </w:p>
          <w:p w:rsidR="00F005CC" w:rsidRDefault="00CD51C7">
            <w:pPr>
              <w:jc w:val="center"/>
              <w:rPr>
                <w:rFonts w:ascii="仿宋" w:eastAsia="仿宋" w:hAnsi="仿宋" w:cs="仿宋"/>
                <w:szCs w:val="21"/>
              </w:rPr>
            </w:pPr>
            <w:r>
              <w:rPr>
                <w:rFonts w:ascii="仿宋" w:eastAsia="仿宋" w:hAnsi="仿宋" w:cs="仿宋" w:hint="eastAsia"/>
                <w:szCs w:val="21"/>
              </w:rPr>
              <w:t>2017</w:t>
            </w:r>
            <w:r>
              <w:rPr>
                <w:rFonts w:ascii="仿宋" w:eastAsia="仿宋" w:hAnsi="仿宋" w:cs="仿宋" w:hint="eastAsia"/>
                <w:szCs w:val="21"/>
              </w:rPr>
              <w:t>全国校园健身操规定套路</w:t>
            </w:r>
          </w:p>
          <w:p w:rsidR="00F005CC" w:rsidRDefault="00CD51C7">
            <w:pPr>
              <w:jc w:val="center"/>
              <w:rPr>
                <w:rFonts w:ascii="仿宋" w:eastAsia="仿宋" w:hAnsi="仿宋" w:cs="仿宋"/>
                <w:szCs w:val="21"/>
              </w:rPr>
            </w:pPr>
            <w:r>
              <w:rPr>
                <w:rFonts w:ascii="仿宋" w:eastAsia="仿宋" w:hAnsi="仿宋" w:cs="仿宋" w:hint="eastAsia"/>
                <w:szCs w:val="21"/>
              </w:rPr>
              <w:t>徒手自选（集体）</w:t>
            </w:r>
          </w:p>
          <w:p w:rsidR="00F005CC" w:rsidRDefault="00CD51C7">
            <w:pPr>
              <w:jc w:val="center"/>
              <w:rPr>
                <w:rFonts w:ascii="仿宋" w:eastAsia="仿宋" w:hAnsi="仿宋" w:cs="仿宋"/>
                <w:szCs w:val="21"/>
              </w:rPr>
            </w:pPr>
            <w:r>
              <w:rPr>
                <w:rFonts w:ascii="仿宋" w:eastAsia="仿宋" w:hAnsi="仿宋" w:cs="仿宋" w:hint="eastAsia"/>
                <w:szCs w:val="21"/>
              </w:rPr>
              <w:t>竞技有氧舞蹈自选（集体）</w:t>
            </w:r>
          </w:p>
        </w:tc>
        <w:tc>
          <w:tcPr>
            <w:tcW w:w="3994"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szCs w:val="21"/>
              </w:rPr>
              <w:t>全民健身操徒手</w:t>
            </w:r>
            <w:r>
              <w:rPr>
                <w:rFonts w:ascii="仿宋" w:eastAsia="仿宋" w:hAnsi="仿宋" w:cs="仿宋"/>
                <w:szCs w:val="21"/>
              </w:rPr>
              <w:t>3</w:t>
            </w:r>
            <w:r>
              <w:rPr>
                <w:rFonts w:ascii="仿宋" w:eastAsia="仿宋" w:hAnsi="仿宋" w:cs="仿宋"/>
                <w:szCs w:val="21"/>
              </w:rPr>
              <w:t>～</w:t>
            </w:r>
            <w:r>
              <w:rPr>
                <w:rFonts w:ascii="仿宋" w:eastAsia="仿宋" w:hAnsi="仿宋" w:cs="仿宋"/>
                <w:szCs w:val="21"/>
              </w:rPr>
              <w:t>6</w:t>
            </w:r>
            <w:r>
              <w:rPr>
                <w:rFonts w:ascii="仿宋" w:eastAsia="仿宋" w:hAnsi="仿宋" w:cs="仿宋" w:hint="eastAsia"/>
                <w:szCs w:val="21"/>
              </w:rPr>
              <w:t>级</w:t>
            </w:r>
          </w:p>
          <w:p w:rsidR="00F005CC" w:rsidRDefault="00CD51C7">
            <w:pPr>
              <w:jc w:val="center"/>
              <w:rPr>
                <w:rFonts w:ascii="仿宋" w:eastAsia="仿宋" w:hAnsi="仿宋" w:cs="仿宋"/>
                <w:szCs w:val="21"/>
              </w:rPr>
            </w:pPr>
            <w:r>
              <w:rPr>
                <w:rFonts w:ascii="仿宋" w:eastAsia="仿宋" w:hAnsi="仿宋" w:cs="仿宋" w:hint="eastAsia"/>
                <w:szCs w:val="21"/>
              </w:rPr>
              <w:t>2017</w:t>
            </w:r>
            <w:r>
              <w:rPr>
                <w:rFonts w:ascii="仿宋" w:eastAsia="仿宋" w:hAnsi="仿宋" w:cs="仿宋" w:hint="eastAsia"/>
                <w:szCs w:val="21"/>
              </w:rPr>
              <w:t>全国校园健身操规定套路</w:t>
            </w:r>
          </w:p>
          <w:p w:rsidR="00F005CC" w:rsidRDefault="00CD51C7">
            <w:pPr>
              <w:jc w:val="center"/>
              <w:rPr>
                <w:rFonts w:ascii="仿宋" w:eastAsia="仿宋" w:hAnsi="仿宋" w:cs="仿宋"/>
                <w:szCs w:val="21"/>
              </w:rPr>
            </w:pPr>
            <w:r>
              <w:rPr>
                <w:rFonts w:ascii="仿宋" w:eastAsia="仿宋" w:hAnsi="仿宋" w:cs="仿宋" w:hint="eastAsia"/>
                <w:szCs w:val="21"/>
              </w:rPr>
              <w:t>徒手自选（集体）</w:t>
            </w:r>
          </w:p>
          <w:p w:rsidR="00F005CC" w:rsidRDefault="00CD51C7">
            <w:pPr>
              <w:jc w:val="center"/>
              <w:rPr>
                <w:rFonts w:ascii="仿宋" w:eastAsia="仿宋" w:hAnsi="仿宋" w:cs="仿宋"/>
                <w:szCs w:val="21"/>
              </w:rPr>
            </w:pPr>
            <w:r>
              <w:rPr>
                <w:rFonts w:ascii="仿宋" w:eastAsia="仿宋" w:hAnsi="仿宋" w:cs="仿宋" w:hint="eastAsia"/>
                <w:szCs w:val="21"/>
              </w:rPr>
              <w:t>竞技有氧舞蹈自选（集体）</w:t>
            </w:r>
          </w:p>
        </w:tc>
      </w:tr>
      <w:tr w:rsidR="00F005CC">
        <w:trPr>
          <w:trHeight w:val="2571"/>
        </w:trPr>
        <w:tc>
          <w:tcPr>
            <w:tcW w:w="700" w:type="dxa"/>
            <w:vMerge/>
            <w:shd w:val="clear" w:color="auto" w:fill="auto"/>
            <w:vAlign w:val="center"/>
          </w:tcPr>
          <w:p w:rsidR="00F005CC" w:rsidRDefault="00F005CC">
            <w:pPr>
              <w:jc w:val="center"/>
              <w:rPr>
                <w:rFonts w:ascii="仿宋" w:eastAsia="仿宋" w:hAnsi="仿宋" w:cs="仿宋"/>
                <w:b/>
                <w:szCs w:val="21"/>
              </w:rPr>
            </w:pPr>
          </w:p>
        </w:tc>
        <w:tc>
          <w:tcPr>
            <w:tcW w:w="1537" w:type="dxa"/>
            <w:vMerge/>
            <w:shd w:val="clear" w:color="auto" w:fill="auto"/>
            <w:vAlign w:val="center"/>
          </w:tcPr>
          <w:p w:rsidR="00F005CC" w:rsidRDefault="00F005CC">
            <w:pPr>
              <w:jc w:val="center"/>
              <w:rPr>
                <w:rFonts w:ascii="仿宋" w:eastAsia="仿宋" w:hAnsi="仿宋" w:cs="仿宋"/>
                <w:b/>
                <w:szCs w:val="21"/>
              </w:rPr>
            </w:pPr>
          </w:p>
        </w:tc>
        <w:tc>
          <w:tcPr>
            <w:tcW w:w="1736"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b/>
                <w:bCs/>
                <w:szCs w:val="21"/>
              </w:rPr>
              <w:t>轻器械健身操</w:t>
            </w:r>
          </w:p>
        </w:tc>
        <w:tc>
          <w:tcPr>
            <w:tcW w:w="3866"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szCs w:val="21"/>
              </w:rPr>
              <w:t>全民健身操轻器械</w:t>
            </w:r>
            <w:r>
              <w:rPr>
                <w:rFonts w:ascii="仿宋" w:eastAsia="仿宋" w:hAnsi="仿宋" w:cs="仿宋"/>
                <w:szCs w:val="21"/>
              </w:rPr>
              <w:t>1</w:t>
            </w:r>
            <w:r>
              <w:rPr>
                <w:rFonts w:ascii="仿宋" w:eastAsia="仿宋" w:hAnsi="仿宋" w:cs="仿宋"/>
                <w:szCs w:val="21"/>
              </w:rPr>
              <w:t>～</w:t>
            </w:r>
            <w:r>
              <w:rPr>
                <w:rFonts w:ascii="仿宋" w:eastAsia="仿宋" w:hAnsi="仿宋" w:cs="仿宋"/>
                <w:szCs w:val="21"/>
              </w:rPr>
              <w:t>3</w:t>
            </w:r>
            <w:r>
              <w:rPr>
                <w:rFonts w:ascii="仿宋" w:eastAsia="仿宋" w:hAnsi="仿宋" w:cs="仿宋" w:hint="eastAsia"/>
                <w:szCs w:val="21"/>
              </w:rPr>
              <w:t>级</w:t>
            </w:r>
          </w:p>
          <w:p w:rsidR="00F005CC" w:rsidRDefault="00CD51C7">
            <w:pPr>
              <w:jc w:val="center"/>
              <w:rPr>
                <w:rFonts w:ascii="仿宋" w:eastAsia="仿宋" w:hAnsi="仿宋" w:cs="仿宋"/>
                <w:szCs w:val="21"/>
              </w:rPr>
            </w:pPr>
            <w:r>
              <w:rPr>
                <w:rFonts w:ascii="仿宋" w:eastAsia="仿宋" w:hAnsi="仿宋" w:cs="仿宋" w:hint="eastAsia"/>
                <w:szCs w:val="21"/>
              </w:rPr>
              <w:t>2017</w:t>
            </w:r>
            <w:r>
              <w:rPr>
                <w:rFonts w:ascii="仿宋" w:eastAsia="仿宋" w:hAnsi="仿宋" w:cs="仿宋" w:hint="eastAsia"/>
                <w:szCs w:val="21"/>
              </w:rPr>
              <w:t>全国校园踏板操规定套路</w:t>
            </w:r>
          </w:p>
          <w:p w:rsidR="00F005CC" w:rsidRDefault="00CD51C7">
            <w:pPr>
              <w:jc w:val="center"/>
              <w:rPr>
                <w:rFonts w:ascii="仿宋" w:eastAsia="仿宋" w:hAnsi="仿宋" w:cs="仿宋"/>
                <w:szCs w:val="21"/>
              </w:rPr>
            </w:pPr>
            <w:r>
              <w:rPr>
                <w:rFonts w:ascii="仿宋" w:eastAsia="仿宋" w:hAnsi="仿宋" w:cs="仿宋" w:hint="eastAsia"/>
                <w:szCs w:val="21"/>
              </w:rPr>
              <w:t>蹦床操</w:t>
            </w:r>
          </w:p>
          <w:p w:rsidR="00F005CC" w:rsidRDefault="00CD51C7">
            <w:pPr>
              <w:jc w:val="center"/>
              <w:rPr>
                <w:rFonts w:ascii="仿宋" w:eastAsia="仿宋" w:hAnsi="仿宋" w:cs="仿宋"/>
                <w:szCs w:val="21"/>
              </w:rPr>
            </w:pPr>
            <w:r>
              <w:rPr>
                <w:rFonts w:ascii="仿宋" w:eastAsia="仿宋" w:hAnsi="仿宋" w:cs="仿宋" w:hint="eastAsia"/>
                <w:szCs w:val="21"/>
              </w:rPr>
              <w:t>2021</w:t>
            </w:r>
            <w:r>
              <w:rPr>
                <w:rFonts w:ascii="仿宋" w:eastAsia="仿宋" w:hAnsi="仿宋" w:cs="仿宋" w:hint="eastAsia"/>
                <w:szCs w:val="21"/>
              </w:rPr>
              <w:t>校园</w:t>
            </w:r>
            <w:r>
              <w:rPr>
                <w:rFonts w:ascii="仿宋" w:eastAsia="仿宋" w:hAnsi="仿宋" w:cs="仿宋" w:hint="eastAsia"/>
                <w:szCs w:val="21"/>
              </w:rPr>
              <w:t>MINI</w:t>
            </w:r>
            <w:r>
              <w:rPr>
                <w:rFonts w:ascii="仿宋" w:eastAsia="仿宋" w:hAnsi="仿宋" w:cs="仿宋" w:hint="eastAsia"/>
                <w:szCs w:val="21"/>
              </w:rPr>
              <w:t>踏板操</w:t>
            </w:r>
          </w:p>
          <w:p w:rsidR="00F005CC" w:rsidRDefault="00CD51C7">
            <w:pPr>
              <w:jc w:val="center"/>
              <w:rPr>
                <w:rFonts w:ascii="仿宋" w:eastAsia="仿宋" w:hAnsi="仿宋" w:cs="仿宋"/>
                <w:szCs w:val="21"/>
              </w:rPr>
            </w:pPr>
            <w:r>
              <w:rPr>
                <w:rFonts w:ascii="仿宋" w:eastAsia="仿宋" w:hAnsi="仿宋" w:cs="仿宋" w:hint="eastAsia"/>
                <w:szCs w:val="21"/>
              </w:rPr>
              <w:t>轻器械自选（集体）</w:t>
            </w:r>
          </w:p>
          <w:p w:rsidR="00F005CC" w:rsidRDefault="00CD51C7">
            <w:pPr>
              <w:jc w:val="center"/>
              <w:rPr>
                <w:rFonts w:ascii="仿宋" w:eastAsia="仿宋" w:hAnsi="仿宋" w:cs="仿宋"/>
                <w:szCs w:val="21"/>
              </w:rPr>
            </w:pPr>
            <w:r>
              <w:rPr>
                <w:rFonts w:ascii="仿宋" w:eastAsia="仿宋" w:hAnsi="仿宋" w:cs="仿宋" w:hint="eastAsia"/>
                <w:szCs w:val="21"/>
              </w:rPr>
              <w:t>竞技有氧踏板自选（集体）</w:t>
            </w:r>
          </w:p>
        </w:tc>
        <w:tc>
          <w:tcPr>
            <w:tcW w:w="4081"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szCs w:val="21"/>
              </w:rPr>
              <w:t>全民健身操轻器械</w:t>
            </w:r>
            <w:r>
              <w:rPr>
                <w:rFonts w:ascii="仿宋" w:eastAsia="仿宋" w:hAnsi="仿宋" w:cs="仿宋"/>
                <w:szCs w:val="21"/>
              </w:rPr>
              <w:t>2</w:t>
            </w:r>
            <w:r>
              <w:rPr>
                <w:rFonts w:ascii="仿宋" w:eastAsia="仿宋" w:hAnsi="仿宋" w:cs="仿宋"/>
                <w:szCs w:val="21"/>
              </w:rPr>
              <w:t>～</w:t>
            </w:r>
            <w:r>
              <w:rPr>
                <w:rFonts w:ascii="仿宋" w:eastAsia="仿宋" w:hAnsi="仿宋" w:cs="仿宋"/>
                <w:szCs w:val="21"/>
              </w:rPr>
              <w:t>5</w:t>
            </w:r>
            <w:r>
              <w:rPr>
                <w:rFonts w:ascii="仿宋" w:eastAsia="仿宋" w:hAnsi="仿宋" w:cs="仿宋" w:hint="eastAsia"/>
                <w:szCs w:val="21"/>
              </w:rPr>
              <w:t>级</w:t>
            </w:r>
          </w:p>
          <w:p w:rsidR="00F005CC" w:rsidRDefault="00CD51C7">
            <w:pPr>
              <w:jc w:val="center"/>
              <w:rPr>
                <w:rFonts w:ascii="仿宋" w:eastAsia="仿宋" w:hAnsi="仿宋" w:cs="仿宋"/>
                <w:szCs w:val="21"/>
              </w:rPr>
            </w:pPr>
            <w:r>
              <w:rPr>
                <w:rFonts w:ascii="仿宋" w:eastAsia="仿宋" w:hAnsi="仿宋" w:cs="仿宋" w:hint="eastAsia"/>
                <w:szCs w:val="21"/>
              </w:rPr>
              <w:t>2017</w:t>
            </w:r>
            <w:r>
              <w:rPr>
                <w:rFonts w:ascii="仿宋" w:eastAsia="仿宋" w:hAnsi="仿宋" w:cs="仿宋" w:hint="eastAsia"/>
                <w:szCs w:val="21"/>
              </w:rPr>
              <w:t>全国校园踏板操规定套路</w:t>
            </w:r>
          </w:p>
          <w:p w:rsidR="00F005CC" w:rsidRDefault="00CD51C7">
            <w:pPr>
              <w:jc w:val="center"/>
              <w:rPr>
                <w:rFonts w:ascii="仿宋" w:eastAsia="仿宋" w:hAnsi="仿宋" w:cs="仿宋"/>
                <w:szCs w:val="21"/>
              </w:rPr>
            </w:pPr>
            <w:r>
              <w:rPr>
                <w:rFonts w:ascii="仿宋" w:eastAsia="仿宋" w:hAnsi="仿宋" w:cs="仿宋" w:hint="eastAsia"/>
                <w:szCs w:val="21"/>
              </w:rPr>
              <w:t>蹦床操</w:t>
            </w:r>
          </w:p>
          <w:p w:rsidR="00F005CC" w:rsidRDefault="00CD51C7">
            <w:pPr>
              <w:jc w:val="center"/>
              <w:rPr>
                <w:rFonts w:ascii="仿宋" w:eastAsia="仿宋" w:hAnsi="仿宋" w:cs="仿宋"/>
                <w:szCs w:val="21"/>
              </w:rPr>
            </w:pPr>
            <w:r>
              <w:rPr>
                <w:rFonts w:ascii="仿宋" w:eastAsia="仿宋" w:hAnsi="仿宋" w:cs="仿宋" w:hint="eastAsia"/>
                <w:szCs w:val="21"/>
              </w:rPr>
              <w:t>2021</w:t>
            </w:r>
            <w:r>
              <w:rPr>
                <w:rFonts w:ascii="仿宋" w:eastAsia="仿宋" w:hAnsi="仿宋" w:cs="仿宋" w:hint="eastAsia"/>
                <w:szCs w:val="21"/>
              </w:rPr>
              <w:t>校园</w:t>
            </w:r>
            <w:r>
              <w:rPr>
                <w:rFonts w:ascii="仿宋" w:eastAsia="仿宋" w:hAnsi="仿宋" w:cs="仿宋" w:hint="eastAsia"/>
                <w:szCs w:val="21"/>
              </w:rPr>
              <w:t>MINI</w:t>
            </w:r>
            <w:r>
              <w:rPr>
                <w:rFonts w:ascii="仿宋" w:eastAsia="仿宋" w:hAnsi="仿宋" w:cs="仿宋" w:hint="eastAsia"/>
                <w:szCs w:val="21"/>
              </w:rPr>
              <w:t>踏板操</w:t>
            </w:r>
          </w:p>
          <w:p w:rsidR="00F005CC" w:rsidRDefault="00CD51C7">
            <w:pPr>
              <w:jc w:val="center"/>
              <w:rPr>
                <w:rFonts w:ascii="仿宋" w:eastAsia="仿宋" w:hAnsi="仿宋" w:cs="仿宋"/>
                <w:szCs w:val="21"/>
              </w:rPr>
            </w:pPr>
            <w:r>
              <w:rPr>
                <w:rFonts w:ascii="仿宋" w:eastAsia="仿宋" w:hAnsi="仿宋" w:cs="仿宋" w:hint="eastAsia"/>
                <w:szCs w:val="21"/>
              </w:rPr>
              <w:t>轻器械自选（集体）</w:t>
            </w:r>
          </w:p>
          <w:p w:rsidR="00F005CC" w:rsidRDefault="00CD51C7">
            <w:pPr>
              <w:jc w:val="center"/>
              <w:rPr>
                <w:rFonts w:ascii="仿宋" w:eastAsia="仿宋" w:hAnsi="仿宋" w:cs="仿宋"/>
                <w:szCs w:val="21"/>
              </w:rPr>
            </w:pPr>
            <w:r>
              <w:rPr>
                <w:rFonts w:ascii="仿宋" w:eastAsia="仿宋" w:hAnsi="仿宋" w:cs="仿宋" w:hint="eastAsia"/>
                <w:szCs w:val="21"/>
              </w:rPr>
              <w:t>竞技有氧踏板自选（集体）</w:t>
            </w:r>
          </w:p>
        </w:tc>
        <w:tc>
          <w:tcPr>
            <w:tcW w:w="3994"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szCs w:val="21"/>
              </w:rPr>
              <w:t>全民健身操徒手</w:t>
            </w:r>
            <w:r>
              <w:rPr>
                <w:rFonts w:ascii="仿宋" w:eastAsia="仿宋" w:hAnsi="仿宋" w:cs="仿宋"/>
                <w:szCs w:val="21"/>
              </w:rPr>
              <w:t>3</w:t>
            </w:r>
            <w:r>
              <w:rPr>
                <w:rFonts w:ascii="仿宋" w:eastAsia="仿宋" w:hAnsi="仿宋" w:cs="仿宋"/>
                <w:szCs w:val="21"/>
              </w:rPr>
              <w:t>～</w:t>
            </w:r>
            <w:r>
              <w:rPr>
                <w:rFonts w:ascii="仿宋" w:eastAsia="仿宋" w:hAnsi="仿宋" w:cs="仿宋"/>
                <w:szCs w:val="21"/>
              </w:rPr>
              <w:t>6</w:t>
            </w:r>
            <w:r>
              <w:rPr>
                <w:rFonts w:ascii="仿宋" w:eastAsia="仿宋" w:hAnsi="仿宋" w:cs="仿宋" w:hint="eastAsia"/>
                <w:szCs w:val="21"/>
              </w:rPr>
              <w:t>级</w:t>
            </w:r>
          </w:p>
          <w:p w:rsidR="00F005CC" w:rsidRDefault="00CD51C7">
            <w:pPr>
              <w:jc w:val="center"/>
              <w:rPr>
                <w:rFonts w:ascii="仿宋" w:eastAsia="仿宋" w:hAnsi="仿宋" w:cs="仿宋"/>
                <w:szCs w:val="21"/>
              </w:rPr>
            </w:pPr>
            <w:r>
              <w:rPr>
                <w:rFonts w:ascii="仿宋" w:eastAsia="仿宋" w:hAnsi="仿宋" w:cs="仿宋" w:hint="eastAsia"/>
                <w:szCs w:val="21"/>
              </w:rPr>
              <w:t>2017</w:t>
            </w:r>
            <w:r>
              <w:rPr>
                <w:rFonts w:ascii="仿宋" w:eastAsia="仿宋" w:hAnsi="仿宋" w:cs="仿宋" w:hint="eastAsia"/>
                <w:szCs w:val="21"/>
              </w:rPr>
              <w:t>全国校园踏板操规定套路</w:t>
            </w:r>
          </w:p>
          <w:p w:rsidR="00F005CC" w:rsidRDefault="00CD51C7">
            <w:pPr>
              <w:jc w:val="center"/>
              <w:rPr>
                <w:rFonts w:ascii="仿宋" w:eastAsia="仿宋" w:hAnsi="仿宋" w:cs="仿宋"/>
                <w:szCs w:val="21"/>
              </w:rPr>
            </w:pPr>
            <w:r>
              <w:rPr>
                <w:rFonts w:ascii="仿宋" w:eastAsia="仿宋" w:hAnsi="仿宋" w:cs="仿宋" w:hint="eastAsia"/>
                <w:szCs w:val="21"/>
              </w:rPr>
              <w:t>蹦床操</w:t>
            </w:r>
          </w:p>
          <w:p w:rsidR="00F005CC" w:rsidRDefault="00CD51C7">
            <w:pPr>
              <w:jc w:val="center"/>
              <w:rPr>
                <w:rFonts w:ascii="仿宋" w:eastAsia="仿宋" w:hAnsi="仿宋" w:cs="仿宋"/>
                <w:szCs w:val="21"/>
              </w:rPr>
            </w:pPr>
            <w:r>
              <w:rPr>
                <w:rFonts w:ascii="仿宋" w:eastAsia="仿宋" w:hAnsi="仿宋" w:cs="仿宋" w:hint="eastAsia"/>
                <w:szCs w:val="21"/>
              </w:rPr>
              <w:t>2021</w:t>
            </w:r>
            <w:r>
              <w:rPr>
                <w:rFonts w:ascii="仿宋" w:eastAsia="仿宋" w:hAnsi="仿宋" w:cs="仿宋" w:hint="eastAsia"/>
                <w:szCs w:val="21"/>
              </w:rPr>
              <w:t>校园</w:t>
            </w:r>
            <w:r>
              <w:rPr>
                <w:rFonts w:ascii="仿宋" w:eastAsia="仿宋" w:hAnsi="仿宋" w:cs="仿宋" w:hint="eastAsia"/>
                <w:szCs w:val="21"/>
              </w:rPr>
              <w:t>MINI</w:t>
            </w:r>
            <w:r>
              <w:rPr>
                <w:rFonts w:ascii="仿宋" w:eastAsia="仿宋" w:hAnsi="仿宋" w:cs="仿宋" w:hint="eastAsia"/>
                <w:szCs w:val="21"/>
              </w:rPr>
              <w:t>踏板操</w:t>
            </w:r>
          </w:p>
          <w:p w:rsidR="00F005CC" w:rsidRDefault="00CD51C7">
            <w:pPr>
              <w:jc w:val="center"/>
              <w:rPr>
                <w:rFonts w:ascii="仿宋" w:eastAsia="仿宋" w:hAnsi="仿宋" w:cs="仿宋"/>
                <w:szCs w:val="21"/>
              </w:rPr>
            </w:pPr>
            <w:r>
              <w:rPr>
                <w:rFonts w:ascii="仿宋" w:eastAsia="仿宋" w:hAnsi="仿宋" w:cs="仿宋" w:hint="eastAsia"/>
                <w:szCs w:val="21"/>
              </w:rPr>
              <w:t>轻器械自选（集体）</w:t>
            </w:r>
          </w:p>
          <w:p w:rsidR="00F005CC" w:rsidRDefault="00CD51C7">
            <w:pPr>
              <w:jc w:val="center"/>
              <w:rPr>
                <w:rFonts w:ascii="仿宋" w:eastAsia="仿宋" w:hAnsi="仿宋" w:cs="仿宋"/>
                <w:szCs w:val="21"/>
              </w:rPr>
            </w:pPr>
            <w:r>
              <w:rPr>
                <w:rFonts w:ascii="仿宋" w:eastAsia="仿宋" w:hAnsi="仿宋" w:cs="仿宋" w:hint="eastAsia"/>
                <w:szCs w:val="21"/>
              </w:rPr>
              <w:t>竞技有氧踏板自选（集体）</w:t>
            </w:r>
          </w:p>
        </w:tc>
      </w:tr>
      <w:tr w:rsidR="00F005CC">
        <w:trPr>
          <w:trHeight w:val="1170"/>
        </w:trPr>
        <w:tc>
          <w:tcPr>
            <w:tcW w:w="700" w:type="dxa"/>
            <w:vMerge w:val="restart"/>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b/>
                <w:szCs w:val="21"/>
              </w:rPr>
              <w:t>2</w:t>
            </w:r>
          </w:p>
        </w:tc>
        <w:tc>
          <w:tcPr>
            <w:tcW w:w="1537" w:type="dxa"/>
            <w:vMerge w:val="restart"/>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szCs w:val="21"/>
              </w:rPr>
              <w:t>中国民族健身操</w:t>
            </w:r>
          </w:p>
        </w:tc>
        <w:tc>
          <w:tcPr>
            <w:tcW w:w="1736"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b/>
                <w:bCs/>
                <w:szCs w:val="21"/>
              </w:rPr>
              <w:t>民族健身操</w:t>
            </w:r>
          </w:p>
        </w:tc>
        <w:tc>
          <w:tcPr>
            <w:tcW w:w="3866" w:type="dxa"/>
            <w:shd w:val="clear" w:color="auto" w:fill="auto"/>
            <w:vAlign w:val="center"/>
          </w:tcPr>
          <w:p w:rsidR="00F005CC" w:rsidRDefault="00CD51C7">
            <w:pPr>
              <w:ind w:right="70"/>
              <w:jc w:val="center"/>
              <w:rPr>
                <w:rFonts w:ascii="仿宋" w:eastAsia="仿宋" w:hAnsi="仿宋" w:cs="仿宋"/>
                <w:szCs w:val="21"/>
              </w:rPr>
            </w:pPr>
            <w:r>
              <w:rPr>
                <w:rFonts w:ascii="仿宋" w:eastAsia="仿宋" w:hAnsi="仿宋" w:cs="仿宋" w:hint="eastAsia"/>
                <w:szCs w:val="21"/>
              </w:rPr>
              <w:t>《我们美丽的家》第十一届全国少数民族体育运动会民族健身操规定套路</w:t>
            </w:r>
          </w:p>
        </w:tc>
        <w:tc>
          <w:tcPr>
            <w:tcW w:w="4081" w:type="dxa"/>
            <w:shd w:val="clear" w:color="auto" w:fill="auto"/>
            <w:vAlign w:val="center"/>
          </w:tcPr>
          <w:p w:rsidR="00F005CC" w:rsidRDefault="00CD51C7">
            <w:pPr>
              <w:ind w:right="70"/>
              <w:jc w:val="center"/>
              <w:rPr>
                <w:rFonts w:ascii="仿宋" w:eastAsia="仿宋" w:hAnsi="仿宋" w:cs="仿宋"/>
                <w:szCs w:val="21"/>
              </w:rPr>
            </w:pPr>
            <w:r>
              <w:rPr>
                <w:rFonts w:ascii="仿宋" w:eastAsia="仿宋" w:hAnsi="仿宋" w:cs="仿宋" w:hint="eastAsia"/>
                <w:szCs w:val="21"/>
              </w:rPr>
              <w:t>《我们美丽的家》第十一届全国少数民族体育运动会民族健身操规定套路</w:t>
            </w:r>
          </w:p>
        </w:tc>
        <w:tc>
          <w:tcPr>
            <w:tcW w:w="3994" w:type="dxa"/>
            <w:shd w:val="clear" w:color="auto" w:fill="auto"/>
            <w:vAlign w:val="center"/>
          </w:tcPr>
          <w:p w:rsidR="00F005CC" w:rsidRDefault="00CD51C7">
            <w:pPr>
              <w:ind w:right="70"/>
              <w:jc w:val="center"/>
              <w:rPr>
                <w:rFonts w:ascii="仿宋" w:eastAsia="仿宋" w:hAnsi="仿宋" w:cs="仿宋"/>
                <w:szCs w:val="21"/>
              </w:rPr>
            </w:pPr>
            <w:r>
              <w:rPr>
                <w:rFonts w:ascii="仿宋" w:eastAsia="仿宋" w:hAnsi="仿宋" w:cs="仿宋" w:hint="eastAsia"/>
                <w:szCs w:val="21"/>
              </w:rPr>
              <w:t>《我们美丽的家》第十一届全国少数民族体育运动会民族健身操规定套路</w:t>
            </w:r>
          </w:p>
        </w:tc>
      </w:tr>
      <w:tr w:rsidR="00F005CC">
        <w:trPr>
          <w:trHeight w:val="1170"/>
        </w:trPr>
        <w:tc>
          <w:tcPr>
            <w:tcW w:w="700" w:type="dxa"/>
            <w:vMerge/>
            <w:shd w:val="clear" w:color="auto" w:fill="auto"/>
            <w:vAlign w:val="center"/>
          </w:tcPr>
          <w:p w:rsidR="00F005CC" w:rsidRDefault="00F005CC">
            <w:pPr>
              <w:jc w:val="center"/>
              <w:rPr>
                <w:rFonts w:ascii="仿宋" w:eastAsia="仿宋" w:hAnsi="仿宋" w:cs="仿宋"/>
                <w:b/>
                <w:szCs w:val="21"/>
              </w:rPr>
            </w:pPr>
          </w:p>
        </w:tc>
        <w:tc>
          <w:tcPr>
            <w:tcW w:w="1537" w:type="dxa"/>
            <w:vMerge/>
            <w:shd w:val="clear" w:color="auto" w:fill="auto"/>
            <w:vAlign w:val="center"/>
          </w:tcPr>
          <w:p w:rsidR="00F005CC" w:rsidRDefault="00F005CC">
            <w:pPr>
              <w:jc w:val="center"/>
              <w:rPr>
                <w:rFonts w:ascii="仿宋" w:eastAsia="仿宋" w:hAnsi="仿宋" w:cs="仿宋"/>
                <w:b/>
                <w:szCs w:val="21"/>
              </w:rPr>
            </w:pPr>
          </w:p>
        </w:tc>
        <w:tc>
          <w:tcPr>
            <w:tcW w:w="1736"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bCs/>
                <w:szCs w:val="21"/>
              </w:rPr>
              <w:t>中国风健身操舞</w:t>
            </w:r>
          </w:p>
        </w:tc>
        <w:tc>
          <w:tcPr>
            <w:tcW w:w="3866" w:type="dxa"/>
            <w:shd w:val="clear" w:color="auto" w:fill="auto"/>
            <w:vAlign w:val="center"/>
          </w:tcPr>
          <w:p w:rsidR="00F005CC" w:rsidRDefault="00CD51C7">
            <w:pPr>
              <w:jc w:val="center"/>
              <w:rPr>
                <w:rFonts w:ascii="仿宋" w:eastAsia="仿宋" w:hAnsi="仿宋" w:cs="仿宋"/>
                <w:szCs w:val="21"/>
                <w:lang w:eastAsia="ja-JP"/>
              </w:rPr>
            </w:pPr>
            <w:r>
              <w:rPr>
                <w:rFonts w:ascii="仿宋" w:eastAsia="仿宋" w:hAnsi="仿宋" w:cs="仿宋" w:hint="eastAsia"/>
                <w:szCs w:val="21"/>
                <w:lang w:eastAsia="ja-JP"/>
              </w:rPr>
              <w:t>01</w:t>
            </w:r>
            <w:r>
              <w:rPr>
                <w:rFonts w:ascii="仿宋" w:eastAsia="仿宋" w:hAnsi="仿宋" w:cs="仿宋" w:hint="eastAsia"/>
                <w:szCs w:val="21"/>
                <w:lang w:val="ja-JP" w:eastAsia="ja-JP"/>
              </w:rPr>
              <w:t>套</w:t>
            </w:r>
            <w:r>
              <w:rPr>
                <w:rFonts w:ascii="仿宋" w:eastAsia="仿宋" w:hAnsi="仿宋" w:cs="仿宋" w:hint="eastAsia"/>
                <w:szCs w:val="21"/>
                <w:lang w:eastAsia="ja-JP"/>
              </w:rPr>
              <w:t>——</w:t>
            </w:r>
            <w:r>
              <w:rPr>
                <w:rFonts w:ascii="仿宋" w:eastAsia="仿宋" w:hAnsi="仿宋" w:cs="仿宋" w:hint="eastAsia"/>
                <w:szCs w:val="21"/>
              </w:rPr>
              <w:t>铃鼓声声</w:t>
            </w:r>
          </w:p>
          <w:p w:rsidR="00F005CC" w:rsidRDefault="00CD51C7">
            <w:pPr>
              <w:jc w:val="center"/>
              <w:rPr>
                <w:rFonts w:ascii="仿宋" w:eastAsia="仿宋" w:hAnsi="仿宋" w:cs="仿宋"/>
                <w:szCs w:val="21"/>
                <w:lang w:eastAsia="ja-JP"/>
              </w:rPr>
            </w:pPr>
            <w:r>
              <w:rPr>
                <w:rFonts w:ascii="仿宋" w:eastAsia="仿宋" w:hAnsi="仿宋" w:cs="仿宋" w:hint="eastAsia"/>
                <w:szCs w:val="21"/>
                <w:lang w:eastAsia="ja-JP"/>
              </w:rPr>
              <w:t>02</w:t>
            </w:r>
            <w:r>
              <w:rPr>
                <w:rFonts w:ascii="仿宋" w:eastAsia="仿宋" w:hAnsi="仿宋" w:cs="仿宋" w:hint="eastAsia"/>
                <w:szCs w:val="21"/>
                <w:lang w:val="ja-JP" w:eastAsia="ja-JP"/>
              </w:rPr>
              <w:t>套</w:t>
            </w:r>
            <w:r>
              <w:rPr>
                <w:rFonts w:ascii="仿宋" w:eastAsia="仿宋" w:hAnsi="仿宋" w:cs="仿宋" w:hint="eastAsia"/>
                <w:szCs w:val="21"/>
                <w:lang w:eastAsia="ja-JP"/>
              </w:rPr>
              <w:t>——</w:t>
            </w:r>
            <w:r>
              <w:rPr>
                <w:rFonts w:ascii="仿宋" w:eastAsia="仿宋" w:hAnsi="仿宋" w:cs="仿宋" w:hint="eastAsia"/>
                <w:szCs w:val="21"/>
                <w:lang w:val="ja-JP"/>
              </w:rPr>
              <w:t>小马驹</w:t>
            </w:r>
          </w:p>
          <w:p w:rsidR="00F005CC" w:rsidRDefault="00CD51C7">
            <w:pPr>
              <w:jc w:val="center"/>
              <w:rPr>
                <w:rFonts w:ascii="仿宋" w:eastAsia="仿宋" w:hAnsi="仿宋" w:cs="仿宋"/>
                <w:b/>
                <w:szCs w:val="21"/>
              </w:rPr>
            </w:pPr>
            <w:r>
              <w:rPr>
                <w:rFonts w:ascii="仿宋" w:eastAsia="仿宋" w:hAnsi="仿宋" w:cs="仿宋" w:hint="eastAsia"/>
                <w:szCs w:val="21"/>
              </w:rPr>
              <w:t>自选（集体）</w:t>
            </w:r>
          </w:p>
        </w:tc>
        <w:tc>
          <w:tcPr>
            <w:tcW w:w="4081" w:type="dxa"/>
            <w:shd w:val="clear" w:color="auto" w:fill="auto"/>
            <w:vAlign w:val="center"/>
          </w:tcPr>
          <w:p w:rsidR="00F005CC" w:rsidRDefault="00CD51C7">
            <w:pPr>
              <w:jc w:val="center"/>
              <w:rPr>
                <w:rFonts w:ascii="仿宋" w:eastAsia="仿宋" w:hAnsi="仿宋" w:cs="仿宋"/>
                <w:szCs w:val="21"/>
                <w:lang w:eastAsia="ja-JP"/>
              </w:rPr>
            </w:pPr>
            <w:r>
              <w:rPr>
                <w:rFonts w:ascii="仿宋" w:eastAsia="仿宋" w:hAnsi="仿宋" w:cs="仿宋" w:hint="eastAsia"/>
                <w:szCs w:val="21"/>
                <w:lang w:eastAsia="ja-JP"/>
              </w:rPr>
              <w:t>01</w:t>
            </w:r>
            <w:r>
              <w:rPr>
                <w:rFonts w:ascii="仿宋" w:eastAsia="仿宋" w:hAnsi="仿宋" w:cs="仿宋" w:hint="eastAsia"/>
                <w:szCs w:val="21"/>
                <w:lang w:val="ja-JP" w:eastAsia="ja-JP"/>
              </w:rPr>
              <w:t>套</w:t>
            </w:r>
            <w:r>
              <w:rPr>
                <w:rFonts w:ascii="仿宋" w:eastAsia="仿宋" w:hAnsi="仿宋" w:cs="仿宋" w:hint="eastAsia"/>
                <w:szCs w:val="21"/>
                <w:lang w:eastAsia="ja-JP"/>
              </w:rPr>
              <w:t>——</w:t>
            </w:r>
            <w:r>
              <w:rPr>
                <w:rFonts w:ascii="仿宋" w:eastAsia="仿宋" w:hAnsi="仿宋" w:cs="仿宋" w:hint="eastAsia"/>
                <w:szCs w:val="21"/>
              </w:rPr>
              <w:t>铃鼓声声</w:t>
            </w:r>
          </w:p>
          <w:p w:rsidR="00F005CC" w:rsidRDefault="00CD51C7">
            <w:pPr>
              <w:jc w:val="center"/>
              <w:rPr>
                <w:rFonts w:ascii="仿宋" w:eastAsia="仿宋" w:hAnsi="仿宋" w:cs="仿宋"/>
                <w:szCs w:val="21"/>
                <w:lang w:eastAsia="ja-JP"/>
              </w:rPr>
            </w:pPr>
            <w:r>
              <w:rPr>
                <w:rFonts w:ascii="仿宋" w:eastAsia="仿宋" w:hAnsi="仿宋" w:cs="仿宋" w:hint="eastAsia"/>
                <w:szCs w:val="21"/>
                <w:lang w:eastAsia="ja-JP"/>
              </w:rPr>
              <w:t>02</w:t>
            </w:r>
            <w:r>
              <w:rPr>
                <w:rFonts w:ascii="仿宋" w:eastAsia="仿宋" w:hAnsi="仿宋" w:cs="仿宋" w:hint="eastAsia"/>
                <w:szCs w:val="21"/>
                <w:lang w:val="ja-JP" w:eastAsia="ja-JP"/>
              </w:rPr>
              <w:t>套</w:t>
            </w:r>
            <w:r>
              <w:rPr>
                <w:rFonts w:ascii="仿宋" w:eastAsia="仿宋" w:hAnsi="仿宋" w:cs="仿宋" w:hint="eastAsia"/>
                <w:szCs w:val="21"/>
                <w:lang w:eastAsia="ja-JP"/>
              </w:rPr>
              <w:t>——</w:t>
            </w:r>
            <w:r>
              <w:rPr>
                <w:rFonts w:ascii="仿宋" w:eastAsia="仿宋" w:hAnsi="仿宋" w:cs="仿宋" w:hint="eastAsia"/>
                <w:szCs w:val="21"/>
                <w:lang w:val="ja-JP"/>
              </w:rPr>
              <w:t>小马驹</w:t>
            </w:r>
          </w:p>
          <w:p w:rsidR="00F005CC" w:rsidRDefault="00CD51C7">
            <w:pPr>
              <w:jc w:val="center"/>
              <w:rPr>
                <w:rFonts w:ascii="仿宋" w:eastAsia="仿宋" w:hAnsi="仿宋" w:cs="仿宋"/>
                <w:b/>
                <w:szCs w:val="21"/>
              </w:rPr>
            </w:pPr>
            <w:r>
              <w:rPr>
                <w:rFonts w:ascii="仿宋" w:eastAsia="仿宋" w:hAnsi="仿宋" w:cs="仿宋" w:hint="eastAsia"/>
                <w:szCs w:val="21"/>
              </w:rPr>
              <w:t>自选（集体）</w:t>
            </w:r>
          </w:p>
        </w:tc>
        <w:tc>
          <w:tcPr>
            <w:tcW w:w="3994" w:type="dxa"/>
            <w:shd w:val="clear" w:color="auto" w:fill="auto"/>
            <w:vAlign w:val="center"/>
          </w:tcPr>
          <w:p w:rsidR="00F005CC" w:rsidRDefault="00CD51C7">
            <w:pPr>
              <w:jc w:val="center"/>
              <w:rPr>
                <w:rFonts w:ascii="仿宋" w:eastAsia="仿宋" w:hAnsi="仿宋" w:cs="仿宋"/>
                <w:szCs w:val="21"/>
                <w:lang w:eastAsia="ja-JP"/>
              </w:rPr>
            </w:pPr>
            <w:r>
              <w:rPr>
                <w:rFonts w:ascii="仿宋" w:eastAsia="仿宋" w:hAnsi="仿宋" w:cs="仿宋" w:hint="eastAsia"/>
                <w:szCs w:val="21"/>
                <w:lang w:eastAsia="ja-JP"/>
              </w:rPr>
              <w:t>01</w:t>
            </w:r>
            <w:r>
              <w:rPr>
                <w:rFonts w:ascii="仿宋" w:eastAsia="仿宋" w:hAnsi="仿宋" w:cs="仿宋" w:hint="eastAsia"/>
                <w:szCs w:val="21"/>
                <w:lang w:val="ja-JP" w:eastAsia="ja-JP"/>
              </w:rPr>
              <w:t>套</w:t>
            </w:r>
            <w:r>
              <w:rPr>
                <w:rFonts w:ascii="仿宋" w:eastAsia="仿宋" w:hAnsi="仿宋" w:cs="仿宋" w:hint="eastAsia"/>
                <w:szCs w:val="21"/>
                <w:lang w:eastAsia="ja-JP"/>
              </w:rPr>
              <w:t>——</w:t>
            </w:r>
            <w:r>
              <w:rPr>
                <w:rFonts w:ascii="仿宋" w:eastAsia="仿宋" w:hAnsi="仿宋" w:cs="仿宋" w:hint="eastAsia"/>
                <w:szCs w:val="21"/>
              </w:rPr>
              <w:t>铃鼓声声</w:t>
            </w:r>
          </w:p>
          <w:p w:rsidR="00F005CC" w:rsidRDefault="00CD51C7">
            <w:pPr>
              <w:jc w:val="center"/>
              <w:rPr>
                <w:rFonts w:ascii="仿宋" w:eastAsia="仿宋" w:hAnsi="仿宋" w:cs="仿宋"/>
                <w:szCs w:val="21"/>
                <w:lang w:eastAsia="ja-JP"/>
              </w:rPr>
            </w:pPr>
            <w:r>
              <w:rPr>
                <w:rFonts w:ascii="仿宋" w:eastAsia="仿宋" w:hAnsi="仿宋" w:cs="仿宋" w:hint="eastAsia"/>
                <w:szCs w:val="21"/>
                <w:lang w:eastAsia="ja-JP"/>
              </w:rPr>
              <w:t>02</w:t>
            </w:r>
            <w:r>
              <w:rPr>
                <w:rFonts w:ascii="仿宋" w:eastAsia="仿宋" w:hAnsi="仿宋" w:cs="仿宋" w:hint="eastAsia"/>
                <w:szCs w:val="21"/>
                <w:lang w:val="ja-JP" w:eastAsia="ja-JP"/>
              </w:rPr>
              <w:t>套</w:t>
            </w:r>
            <w:r>
              <w:rPr>
                <w:rFonts w:ascii="仿宋" w:eastAsia="仿宋" w:hAnsi="仿宋" w:cs="仿宋" w:hint="eastAsia"/>
                <w:szCs w:val="21"/>
                <w:lang w:eastAsia="ja-JP"/>
              </w:rPr>
              <w:t>——</w:t>
            </w:r>
            <w:r>
              <w:rPr>
                <w:rFonts w:ascii="仿宋" w:eastAsia="仿宋" w:hAnsi="仿宋" w:cs="仿宋" w:hint="eastAsia"/>
                <w:szCs w:val="21"/>
                <w:lang w:val="ja-JP"/>
              </w:rPr>
              <w:t>小马驹</w:t>
            </w:r>
          </w:p>
          <w:p w:rsidR="00F005CC" w:rsidRDefault="00CD51C7">
            <w:pPr>
              <w:jc w:val="center"/>
              <w:rPr>
                <w:rFonts w:ascii="仿宋" w:eastAsia="仿宋" w:hAnsi="仿宋" w:cs="仿宋"/>
                <w:b/>
                <w:szCs w:val="21"/>
              </w:rPr>
            </w:pPr>
            <w:r>
              <w:rPr>
                <w:rFonts w:ascii="仿宋" w:eastAsia="仿宋" w:hAnsi="仿宋" w:cs="仿宋" w:hint="eastAsia"/>
                <w:szCs w:val="21"/>
              </w:rPr>
              <w:t>自选（集体）</w:t>
            </w:r>
          </w:p>
        </w:tc>
      </w:tr>
      <w:tr w:rsidR="00F005CC">
        <w:trPr>
          <w:trHeight w:val="587"/>
        </w:trPr>
        <w:tc>
          <w:tcPr>
            <w:tcW w:w="700" w:type="dxa"/>
            <w:vMerge w:val="restart"/>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b/>
                <w:szCs w:val="21"/>
              </w:rPr>
              <w:t>3</w:t>
            </w:r>
          </w:p>
        </w:tc>
        <w:tc>
          <w:tcPr>
            <w:tcW w:w="1537" w:type="dxa"/>
            <w:vMerge w:val="restart"/>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szCs w:val="21"/>
              </w:rPr>
              <w:t>体育舞蹈类</w:t>
            </w:r>
          </w:p>
        </w:tc>
        <w:tc>
          <w:tcPr>
            <w:tcW w:w="1736" w:type="dxa"/>
            <w:shd w:val="clear" w:color="auto" w:fill="auto"/>
            <w:vAlign w:val="center"/>
          </w:tcPr>
          <w:p w:rsidR="00F005CC" w:rsidRDefault="00CD51C7">
            <w:pPr>
              <w:jc w:val="center"/>
              <w:rPr>
                <w:rFonts w:ascii="仿宋" w:eastAsia="仿宋" w:hAnsi="仿宋" w:cs="仿宋"/>
                <w:b/>
                <w:bCs/>
                <w:szCs w:val="21"/>
              </w:rPr>
            </w:pPr>
            <w:r>
              <w:rPr>
                <w:rFonts w:ascii="仿宋" w:eastAsia="仿宋" w:hAnsi="仿宋" w:cs="仿宋" w:hint="eastAsia"/>
                <w:b/>
                <w:bCs/>
                <w:szCs w:val="21"/>
              </w:rPr>
              <w:t>街舞</w:t>
            </w:r>
          </w:p>
        </w:tc>
        <w:tc>
          <w:tcPr>
            <w:tcW w:w="3866"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bCs/>
                <w:szCs w:val="21"/>
              </w:rPr>
              <w:t>街舞自选（集体</w:t>
            </w:r>
            <w:r>
              <w:rPr>
                <w:rFonts w:ascii="仿宋" w:eastAsia="仿宋" w:hAnsi="仿宋" w:cs="仿宋"/>
                <w:bCs/>
                <w:szCs w:val="21"/>
              </w:rPr>
              <w:t>）</w:t>
            </w:r>
          </w:p>
        </w:tc>
        <w:tc>
          <w:tcPr>
            <w:tcW w:w="4081"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bCs/>
                <w:szCs w:val="21"/>
              </w:rPr>
              <w:t>街舞自选（集体</w:t>
            </w:r>
            <w:r>
              <w:rPr>
                <w:rFonts w:ascii="仿宋" w:eastAsia="仿宋" w:hAnsi="仿宋" w:cs="仿宋"/>
                <w:bCs/>
                <w:szCs w:val="21"/>
              </w:rPr>
              <w:t>）</w:t>
            </w:r>
          </w:p>
        </w:tc>
        <w:tc>
          <w:tcPr>
            <w:tcW w:w="3994" w:type="dxa"/>
            <w:shd w:val="clear" w:color="auto" w:fill="auto"/>
            <w:vAlign w:val="center"/>
          </w:tcPr>
          <w:p w:rsidR="00F005CC" w:rsidRDefault="00CD51C7">
            <w:pPr>
              <w:jc w:val="center"/>
              <w:rPr>
                <w:rFonts w:ascii="仿宋" w:eastAsia="仿宋" w:hAnsi="仿宋" w:cs="仿宋"/>
                <w:szCs w:val="21"/>
              </w:rPr>
            </w:pPr>
            <w:r>
              <w:rPr>
                <w:rFonts w:ascii="仿宋" w:eastAsia="仿宋" w:hAnsi="仿宋" w:cs="仿宋" w:hint="eastAsia"/>
                <w:bCs/>
                <w:szCs w:val="21"/>
              </w:rPr>
              <w:t>街舞自选（集体</w:t>
            </w:r>
            <w:r>
              <w:rPr>
                <w:rFonts w:ascii="仿宋" w:eastAsia="仿宋" w:hAnsi="仿宋" w:cs="仿宋"/>
                <w:bCs/>
                <w:szCs w:val="21"/>
              </w:rPr>
              <w:t>）</w:t>
            </w:r>
          </w:p>
        </w:tc>
      </w:tr>
      <w:tr w:rsidR="00F005CC">
        <w:trPr>
          <w:trHeight w:val="587"/>
        </w:trPr>
        <w:tc>
          <w:tcPr>
            <w:tcW w:w="700" w:type="dxa"/>
            <w:vMerge/>
            <w:shd w:val="clear" w:color="auto" w:fill="auto"/>
            <w:vAlign w:val="center"/>
          </w:tcPr>
          <w:p w:rsidR="00F005CC" w:rsidRDefault="00F005CC">
            <w:pPr>
              <w:spacing w:line="400" w:lineRule="exact"/>
              <w:jc w:val="center"/>
              <w:rPr>
                <w:rFonts w:ascii="仿宋" w:eastAsia="仿宋" w:hAnsi="仿宋" w:cs="仿宋"/>
                <w:b/>
                <w:szCs w:val="21"/>
              </w:rPr>
            </w:pPr>
          </w:p>
        </w:tc>
        <w:tc>
          <w:tcPr>
            <w:tcW w:w="1537" w:type="dxa"/>
            <w:vMerge/>
            <w:shd w:val="clear" w:color="auto" w:fill="auto"/>
            <w:vAlign w:val="center"/>
          </w:tcPr>
          <w:p w:rsidR="00F005CC" w:rsidRDefault="00F005CC">
            <w:pPr>
              <w:spacing w:line="400" w:lineRule="exact"/>
              <w:jc w:val="center"/>
              <w:rPr>
                <w:rFonts w:ascii="仿宋" w:eastAsia="仿宋" w:hAnsi="仿宋" w:cs="仿宋"/>
                <w:b/>
                <w:szCs w:val="21"/>
              </w:rPr>
            </w:pPr>
          </w:p>
        </w:tc>
        <w:tc>
          <w:tcPr>
            <w:tcW w:w="1736"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szCs w:val="21"/>
              </w:rPr>
              <w:t>中国舞</w:t>
            </w:r>
          </w:p>
        </w:tc>
        <w:tc>
          <w:tcPr>
            <w:tcW w:w="3866"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Cs/>
                <w:szCs w:val="21"/>
              </w:rPr>
              <w:t>中国舞自选（集体）</w:t>
            </w:r>
          </w:p>
        </w:tc>
        <w:tc>
          <w:tcPr>
            <w:tcW w:w="4081"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Cs/>
                <w:szCs w:val="21"/>
              </w:rPr>
              <w:t>中国舞自选（集体）</w:t>
            </w:r>
          </w:p>
        </w:tc>
        <w:tc>
          <w:tcPr>
            <w:tcW w:w="3994"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Cs/>
                <w:szCs w:val="21"/>
              </w:rPr>
              <w:t>中国舞自选（集体）</w:t>
            </w:r>
          </w:p>
        </w:tc>
      </w:tr>
      <w:tr w:rsidR="00F005CC">
        <w:trPr>
          <w:trHeight w:val="587"/>
        </w:trPr>
        <w:tc>
          <w:tcPr>
            <w:tcW w:w="700" w:type="dxa"/>
            <w:vMerge/>
            <w:shd w:val="clear" w:color="auto" w:fill="auto"/>
            <w:vAlign w:val="center"/>
          </w:tcPr>
          <w:p w:rsidR="00F005CC" w:rsidRDefault="00F005CC">
            <w:pPr>
              <w:spacing w:line="400" w:lineRule="exact"/>
              <w:jc w:val="center"/>
              <w:rPr>
                <w:rFonts w:ascii="仿宋" w:eastAsia="仿宋" w:hAnsi="仿宋" w:cs="仿宋"/>
                <w:b/>
                <w:szCs w:val="21"/>
              </w:rPr>
            </w:pPr>
          </w:p>
        </w:tc>
        <w:tc>
          <w:tcPr>
            <w:tcW w:w="1537" w:type="dxa"/>
            <w:vMerge/>
            <w:shd w:val="clear" w:color="auto" w:fill="auto"/>
            <w:vAlign w:val="center"/>
          </w:tcPr>
          <w:p w:rsidR="00F005CC" w:rsidRDefault="00F005CC">
            <w:pPr>
              <w:spacing w:line="400" w:lineRule="exact"/>
              <w:jc w:val="center"/>
              <w:rPr>
                <w:rFonts w:ascii="仿宋" w:eastAsia="仿宋" w:hAnsi="仿宋" w:cs="仿宋"/>
                <w:b/>
                <w:szCs w:val="21"/>
              </w:rPr>
            </w:pPr>
          </w:p>
        </w:tc>
        <w:tc>
          <w:tcPr>
            <w:tcW w:w="1736"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
                <w:szCs w:val="21"/>
              </w:rPr>
              <w:t>体育舞蹈</w:t>
            </w:r>
          </w:p>
        </w:tc>
        <w:tc>
          <w:tcPr>
            <w:tcW w:w="3866"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Cs/>
                <w:szCs w:val="21"/>
              </w:rPr>
              <w:t>体育舞蹈自选（个人、集体）</w:t>
            </w:r>
          </w:p>
        </w:tc>
        <w:tc>
          <w:tcPr>
            <w:tcW w:w="4081"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Cs/>
                <w:szCs w:val="21"/>
              </w:rPr>
              <w:t>体育舞蹈自选（个人、集体）</w:t>
            </w:r>
          </w:p>
        </w:tc>
        <w:tc>
          <w:tcPr>
            <w:tcW w:w="3994" w:type="dxa"/>
            <w:shd w:val="clear" w:color="auto" w:fill="auto"/>
            <w:vAlign w:val="center"/>
          </w:tcPr>
          <w:p w:rsidR="00F005CC" w:rsidRDefault="00CD51C7">
            <w:pPr>
              <w:jc w:val="center"/>
              <w:rPr>
                <w:rFonts w:ascii="仿宋" w:eastAsia="仿宋" w:hAnsi="仿宋" w:cs="仿宋"/>
                <w:b/>
                <w:szCs w:val="21"/>
              </w:rPr>
            </w:pPr>
            <w:r>
              <w:rPr>
                <w:rFonts w:ascii="仿宋" w:eastAsia="仿宋" w:hAnsi="仿宋" w:cs="仿宋" w:hint="eastAsia"/>
                <w:bCs/>
                <w:szCs w:val="21"/>
              </w:rPr>
              <w:t>体育舞蹈自选（个人、集体）</w:t>
            </w:r>
          </w:p>
        </w:tc>
      </w:tr>
    </w:tbl>
    <w:bookmarkStart w:id="4" w:name="_Hlk3565783"/>
    <w:bookmarkEnd w:id="4"/>
    <w:p w:rsidR="00F005CC" w:rsidRDefault="00CD51C7">
      <w:pPr>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noProof/>
          <w:sz w:val="3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-210820</wp:posOffset>
                </wp:positionV>
                <wp:extent cx="843280" cy="417195"/>
                <wp:effectExtent l="0" t="0" r="0" b="0"/>
                <wp:wrapNone/>
                <wp:docPr id="8" name="文本框 8"/>
                <wp:cNvGraphicFramePr/>
                <a:graphic xmlns:a="http://schemas.openxmlformats.org/drawingml/2006/main">
                  <a:graphicData uri="http://schemas.microsoft.com/office/word/2010/wordprocessingShape">
                    <wps:wsp>
                      <wps:cNvSpPr txBox="1"/>
                      <wps:spPr>
                        <a:xfrm>
                          <a:off x="984250" y="375920"/>
                          <a:ext cx="843280" cy="417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05CC" w:rsidRDefault="00CD51C7">
                            <w:pPr>
                              <w:rPr>
                                <w:rFonts w:ascii="黑体" w:eastAsia="黑体" w:hAnsi="黑体" w:cs="黑体"/>
                                <w:bCs/>
                              </w:rPr>
                            </w:pPr>
                            <w:r>
                              <w:rPr>
                                <w:rFonts w:ascii="黑体" w:eastAsia="黑体" w:hAnsi="黑体" w:cs="黑体" w:hint="eastAsia"/>
                                <w:bCs/>
                                <w:color w:val="000000" w:themeColor="text1"/>
                                <w:sz w:val="24"/>
                                <w:szCs w:val="24"/>
                              </w:rPr>
                              <w:t>附</w:t>
                            </w:r>
                            <w:r>
                              <w:rPr>
                                <w:rFonts w:ascii="黑体" w:eastAsia="黑体" w:hAnsi="黑体" w:cs="黑体" w:hint="eastAsia"/>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1pt;margin-top:-16.6pt;height:32.85pt;width:66.4pt;z-index:251660288;mso-width-relative:page;mso-height-relative:page;" filled="f" stroked="f" coordsize="21600,21600" o:gfxdata="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5r+ArNgAAAAJAQAADwAAAAAAAAAB&#10;ACAAAAA4AAAAZHJzL2Rvd25yZXYueG1sUEsBAhQAFAAAAAgAh07iQHkd2hkzAgAAQQQAAA4AAAAA&#10;AAAAAQAgAAAAPQEAAGRycy9lMm9Eb2MueG1sUEsFBgAAAAAGAAYAWQEAAOIFAAAAAA==&#10;">
                <v:fill on="f" focussize="0,0"/>
                <v:stroke on="f" weight="0.5pt"/>
                <v:imagedata o:title=""/>
                <o:lock v:ext="edit" aspectratio="f"/>
                <v:textbox>
                  <w:txbxContent>
                    <w:p>
                      <w:pPr>
                        <w:rPr>
                          <w:rFonts w:hint="eastAsia" w:ascii="黑体" w:hAnsi="黑体" w:eastAsia="黑体" w:cs="黑体"/>
                          <w:b w:val="0"/>
                          <w:bCs/>
                        </w:rPr>
                      </w:pPr>
                      <w:r>
                        <w:rPr>
                          <w:rFonts w:hint="eastAsia" w:ascii="黑体" w:hAnsi="黑体" w:eastAsia="黑体" w:cs="黑体"/>
                          <w:b w:val="0"/>
                          <w:bCs/>
                          <w:color w:val="000000" w:themeColor="text1"/>
                          <w:sz w:val="24"/>
                          <w:szCs w:val="24"/>
                          <w14:textFill>
                            <w14:solidFill>
                              <w14:schemeClr w14:val="tx1"/>
                            </w14:solidFill>
                          </w14:textFill>
                        </w:rPr>
                        <w:t>附1</w:t>
                      </w:r>
                    </w:p>
                  </w:txbxContent>
                </v:textbox>
              </v:shape>
            </w:pict>
          </mc:Fallback>
        </mc:AlternateContent>
      </w:r>
      <w:r>
        <w:rPr>
          <w:rFonts w:ascii="方正小标宋简体" w:eastAsia="方正小标宋简体" w:hAnsi="方正小标宋简体" w:cs="方正小标宋简体" w:hint="eastAsia"/>
          <w:color w:val="000000" w:themeColor="text1"/>
          <w:sz w:val="32"/>
          <w:szCs w:val="32"/>
        </w:rPr>
        <w:t>2022</w:t>
      </w:r>
      <w:r>
        <w:rPr>
          <w:rFonts w:ascii="方正小标宋简体" w:eastAsia="方正小标宋简体" w:hAnsi="方正小标宋简体" w:cs="方正小标宋简体" w:hint="eastAsia"/>
          <w:color w:val="000000" w:themeColor="text1"/>
          <w:sz w:val="32"/>
          <w:szCs w:val="32"/>
        </w:rPr>
        <w:t>年北京市中小学生大众健美操比赛</w:t>
      </w:r>
      <w:r>
        <w:rPr>
          <w:rFonts w:ascii="方正小标宋简体" w:eastAsia="方正小标宋简体" w:hAnsi="方正小标宋简体" w:cs="方正小标宋简体" w:hint="eastAsia"/>
          <w:sz w:val="32"/>
          <w:szCs w:val="32"/>
        </w:rPr>
        <w:t>项目表</w:t>
      </w:r>
    </w:p>
    <w:p w:rsidR="00F005CC" w:rsidRDefault="00F005CC">
      <w:pPr>
        <w:spacing w:line="520" w:lineRule="exact"/>
        <w:rPr>
          <w:rFonts w:ascii="微软雅黑" w:eastAsia="微软雅黑" w:hAnsi="微软雅黑" w:cs="微软雅黑"/>
          <w:b/>
          <w:color w:val="000000" w:themeColor="text1"/>
          <w:sz w:val="28"/>
          <w:szCs w:val="28"/>
        </w:rPr>
        <w:sectPr w:rsidR="00F005CC">
          <w:pgSz w:w="16838" w:h="11906" w:orient="landscape"/>
          <w:pgMar w:top="357" w:right="816" w:bottom="720" w:left="550" w:header="851" w:footer="1588" w:gutter="0"/>
          <w:pgNumType w:fmt="numberInDash"/>
          <w:cols w:space="0"/>
          <w:titlePg/>
          <w:docGrid w:type="linesAndChars" w:linePitch="312" w:charSpace="-3633"/>
        </w:sectPr>
      </w:pPr>
    </w:p>
    <w:p w:rsidR="00F005CC" w:rsidRDefault="00CD51C7">
      <w:pPr>
        <w:spacing w:line="560" w:lineRule="exact"/>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hint="eastAsia"/>
          <w:sz w:val="32"/>
          <w:szCs w:val="32"/>
        </w:rPr>
        <w:t>2</w:t>
      </w:r>
    </w:p>
    <w:p w:rsidR="00F005CC" w:rsidRDefault="00CD51C7">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知情通知书</w:t>
      </w:r>
    </w:p>
    <w:p w:rsidR="00F005CC" w:rsidRDefault="00F005CC">
      <w:pPr>
        <w:spacing w:line="560" w:lineRule="exact"/>
        <w:jc w:val="center"/>
        <w:rPr>
          <w:rFonts w:ascii="仿宋_GB2312" w:eastAsia="仿宋_GB2312" w:hAnsi="宋体" w:cs="宋体"/>
          <w:color w:val="000000"/>
          <w:sz w:val="44"/>
          <w:szCs w:val="44"/>
        </w:rPr>
      </w:pPr>
    </w:p>
    <w:p w:rsidR="00F005CC" w:rsidRDefault="00CD51C7">
      <w:pPr>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w:t>
      </w:r>
      <w:r>
        <w:rPr>
          <w:rFonts w:ascii="仿宋_GB2312" w:eastAsia="仿宋_GB2312" w:hAnsi="宋体" w:cs="宋体" w:hint="eastAsia"/>
          <w:color w:val="000000"/>
          <w:sz w:val="32"/>
          <w:szCs w:val="32"/>
        </w:rPr>
        <w:t>中</w:t>
      </w:r>
      <w:r>
        <w:rPr>
          <w:rFonts w:ascii="仿宋_GB2312" w:eastAsia="仿宋_GB2312" w:hAnsi="宋体" w:cs="宋体" w:hint="eastAsia"/>
          <w:color w:val="000000"/>
          <w:sz w:val="32"/>
          <w:szCs w:val="32"/>
        </w:rPr>
        <w:t>小学生</w:t>
      </w:r>
      <w:r>
        <w:rPr>
          <w:rFonts w:ascii="仿宋_GB2312" w:eastAsia="仿宋_GB2312" w:hAnsi="宋体" w:cs="宋体" w:hint="eastAsia"/>
          <w:color w:val="000000"/>
          <w:sz w:val="32"/>
          <w:szCs w:val="32"/>
        </w:rPr>
        <w:t>大众健美操</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hint="eastAsia"/>
          <w:color w:val="000000"/>
          <w:sz w:val="32"/>
          <w:szCs w:val="32"/>
        </w:rPr>
        <w:t>由学生</w:t>
      </w:r>
      <w:r>
        <w:rPr>
          <w:rFonts w:ascii="仿宋_GB2312" w:eastAsia="仿宋_GB2312" w:hAnsi="宋体" w:cs="MingLiU_HKSCS" w:hint="eastAsia"/>
          <w:color w:val="000000"/>
          <w:sz w:val="32"/>
          <w:szCs w:val="32"/>
        </w:rPr>
        <w:t>（即</w:t>
      </w:r>
      <w:r>
        <w:rPr>
          <w:rFonts w:ascii="仿宋_GB2312" w:eastAsia="仿宋_GB2312" w:hAnsi="宋体" w:cs="宋体" w:hint="eastAsia"/>
          <w:color w:val="000000"/>
          <w:sz w:val="32"/>
          <w:szCs w:val="32"/>
        </w:rPr>
        <w:t>被监护人</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以下简称子女），和其父母或其他法定监护人双方签字生效。</w:t>
      </w:r>
      <w:r>
        <w:rPr>
          <w:rFonts w:ascii="仿宋_GB2312" w:eastAsia="仿宋_GB2312" w:hAnsi="宋体" w:cs="Arial" w:hint="eastAsia"/>
          <w:color w:val="000000"/>
          <w:sz w:val="32"/>
          <w:szCs w:val="32"/>
        </w:rPr>
        <w:t>鉴于</w:t>
      </w:r>
      <w:r>
        <w:rPr>
          <w:rFonts w:ascii="仿宋_GB2312" w:eastAsia="仿宋_GB2312" w:hAnsi="宋体" w:cs="Arial" w:hint="eastAsia"/>
          <w:color w:val="000000"/>
          <w:sz w:val="32"/>
          <w:szCs w:val="32"/>
        </w:rPr>
        <w:t>1</w:t>
      </w:r>
      <w:r>
        <w:rPr>
          <w:rFonts w:ascii="仿宋_GB2312" w:eastAsia="仿宋_GB2312" w:hAnsi="宋体" w:cs="Arial"/>
          <w:color w:val="000000"/>
          <w:sz w:val="32"/>
          <w:szCs w:val="32"/>
        </w:rPr>
        <w:t>8</w:t>
      </w:r>
      <w:r>
        <w:rPr>
          <w:rFonts w:ascii="仿宋_GB2312" w:eastAsia="仿宋_GB2312" w:hAnsi="宋体" w:cs="Arial" w:hint="eastAsia"/>
          <w:color w:val="000000"/>
          <w:sz w:val="32"/>
          <w:szCs w:val="32"/>
        </w:rPr>
        <w:t>岁以下的少年儿童属于高危人群，无监护人陪同的青少年儿童如有隐性病症或原发性病症及任何不适宜参与此次活动的任何疾病，不能报名参加。</w:t>
      </w:r>
    </w:p>
    <w:p w:rsidR="00F005CC" w:rsidRDefault="00CD51C7">
      <w:pPr>
        <w:spacing w:line="560" w:lineRule="exact"/>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一、我</w:t>
      </w:r>
      <w:r>
        <w:rPr>
          <w:rFonts w:ascii="仿宋_GB2312" w:eastAsia="仿宋_GB2312" w:hAnsi="宋体" w:cs="宋体" w:hint="eastAsia"/>
          <w:color w:val="000000"/>
          <w:sz w:val="32"/>
          <w:szCs w:val="32"/>
        </w:rPr>
        <w:t>校</w:t>
      </w:r>
      <w:r>
        <w:rPr>
          <w:rFonts w:ascii="仿宋_GB2312" w:eastAsia="仿宋_GB2312" w:hAnsi="宋体" w:cs="宋体" w:hint="eastAsia"/>
          <w:color w:val="000000"/>
          <w:sz w:val="32"/>
          <w:szCs w:val="32"/>
        </w:rPr>
        <w:t xml:space="preserve"> _________________________</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202</w:t>
      </w: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年北京市</w:t>
      </w:r>
      <w:r>
        <w:rPr>
          <w:rFonts w:ascii="仿宋_GB2312" w:eastAsia="仿宋_GB2312" w:hAnsi="宋体" w:cs="宋体" w:hint="eastAsia"/>
          <w:color w:val="000000"/>
          <w:sz w:val="32"/>
          <w:szCs w:val="32"/>
        </w:rPr>
        <w:t>中</w:t>
      </w:r>
      <w:r>
        <w:rPr>
          <w:rFonts w:ascii="仿宋_GB2312" w:eastAsia="仿宋_GB2312" w:hAnsi="宋体" w:cs="宋体" w:hint="eastAsia"/>
          <w:color w:val="000000"/>
          <w:sz w:val="32"/>
          <w:szCs w:val="32"/>
        </w:rPr>
        <w:t>小学生</w:t>
      </w:r>
      <w:r>
        <w:rPr>
          <w:rFonts w:ascii="仿宋_GB2312" w:eastAsia="仿宋_GB2312" w:hAnsi="宋体" w:cs="宋体" w:hint="eastAsia"/>
          <w:color w:val="000000"/>
          <w:sz w:val="32"/>
          <w:szCs w:val="32"/>
        </w:rPr>
        <w:t>大众健美操</w:t>
      </w:r>
      <w:r>
        <w:rPr>
          <w:rFonts w:ascii="仿宋_GB2312" w:eastAsia="仿宋_GB2312" w:hAnsi="宋体" w:cs="宋体" w:hint="eastAsia"/>
          <w:color w:val="000000"/>
          <w:sz w:val="32"/>
          <w:szCs w:val="32"/>
        </w:rPr>
        <w:t>比赛</w:t>
      </w:r>
      <w:r>
        <w:rPr>
          <w:rFonts w:ascii="仿宋_GB2312" w:eastAsia="仿宋_GB2312" w:hAnsi="宋体" w:hint="eastAsia"/>
          <w:color w:val="000000"/>
          <w:sz w:val="32"/>
          <w:szCs w:val="32"/>
        </w:rPr>
        <w:t>”活动。该活动由北京市教育委员会主办，北京市中小学体育运动协会承办，</w:t>
      </w:r>
      <w:r>
        <w:rPr>
          <w:rFonts w:ascii="仿宋_GB2312" w:eastAsia="仿宋_GB2312" w:hAnsi="宋体" w:cs="Arial" w:hint="eastAsia"/>
          <w:color w:val="000000"/>
          <w:sz w:val="32"/>
          <w:szCs w:val="32"/>
        </w:rPr>
        <w:t>活动主、承办方已经于报名前就下述注意事项作出详细说明。</w:t>
      </w:r>
    </w:p>
    <w:p w:rsidR="00F005CC" w:rsidRDefault="00CD51C7">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二、我知道参加本次</w:t>
      </w:r>
      <w:r>
        <w:rPr>
          <w:rFonts w:ascii="仿宋_GB2312" w:eastAsia="仿宋_GB2312" w:hAnsi="宋体" w:hint="eastAsia"/>
          <w:color w:val="000000"/>
          <w:sz w:val="32"/>
          <w:szCs w:val="32"/>
        </w:rPr>
        <w:t>大众健美操</w:t>
      </w:r>
      <w:r>
        <w:rPr>
          <w:rFonts w:ascii="仿宋_GB2312" w:eastAsia="仿宋_GB2312" w:hAnsi="宋体" w:hint="eastAsia"/>
          <w:color w:val="000000"/>
          <w:sz w:val="32"/>
          <w:szCs w:val="32"/>
        </w:rPr>
        <w:t>活动可能带来风险</w:t>
      </w:r>
      <w:r>
        <w:rPr>
          <w:rFonts w:ascii="仿宋_GB2312" w:eastAsia="仿宋_GB2312" w:hAnsi="宋体" w:cs="宋体" w:hint="eastAsia"/>
          <w:color w:val="000000"/>
          <w:sz w:val="32"/>
          <w:szCs w:val="32"/>
        </w:rPr>
        <w:t>，因不可抗力或不可预料的事件可能发生各种意外情况。如发生以上情况</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本次活</w:t>
      </w:r>
      <w:r>
        <w:rPr>
          <w:rFonts w:ascii="仿宋_GB2312" w:eastAsia="仿宋_GB2312" w:hAnsi="宋体" w:hint="eastAsia"/>
          <w:color w:val="000000"/>
          <w:sz w:val="32"/>
          <w:szCs w:val="32"/>
        </w:rPr>
        <w:t>动的组织者及其相关人员不承担相关的法律责任和经济损失</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不参与具体理赔事宜</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但有义</w:t>
      </w:r>
      <w:r>
        <w:rPr>
          <w:rFonts w:ascii="仿宋_GB2312" w:eastAsia="仿宋_GB2312" w:hAnsi="宋体" w:hint="eastAsia"/>
          <w:color w:val="000000"/>
          <w:sz w:val="32"/>
          <w:szCs w:val="32"/>
        </w:rPr>
        <w:t>务为法定监护人提供有关方面的资料和联络等辅助服务。（主办单位给每一个参与学生上团体人身意外伤害险。）</w:t>
      </w:r>
    </w:p>
    <w:p w:rsidR="00F005CC" w:rsidRDefault="00CD51C7">
      <w:pPr>
        <w:spacing w:line="560" w:lineRule="exact"/>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三、我校提供的关于本校学生的一切材料属实。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w:t>
      </w:r>
      <w:r>
        <w:rPr>
          <w:rFonts w:ascii="仿宋_GB2312" w:eastAsia="仿宋_GB2312" w:hAnsi="宋体" w:cs="Arial" w:hint="eastAsia"/>
          <w:color w:val="000000"/>
          <w:sz w:val="32"/>
          <w:szCs w:val="32"/>
        </w:rPr>
        <w:lastRenderedPageBreak/>
        <w:t>医疗及相关费用，由学校及学生监护人自行承担。</w:t>
      </w:r>
    </w:p>
    <w:p w:rsidR="00F005CC" w:rsidRDefault="00CD51C7">
      <w:pPr>
        <w:spacing w:line="560" w:lineRule="exact"/>
        <w:ind w:firstLineChars="200" w:firstLine="640"/>
        <w:rPr>
          <w:rFonts w:ascii="仿宋_GB2312" w:eastAsia="仿宋_GB2312" w:hAnsi="宋体" w:cs="宋体"/>
          <w:color w:val="000000"/>
          <w:sz w:val="32"/>
          <w:szCs w:val="32"/>
        </w:rPr>
      </w:pPr>
      <w:r>
        <w:rPr>
          <w:rFonts w:ascii="仿宋_GB2312" w:eastAsia="仿宋_GB2312" w:hAnsi="宋体" w:hint="eastAsia"/>
          <w:color w:val="000000"/>
          <w:sz w:val="32"/>
          <w:szCs w:val="32"/>
        </w:rPr>
        <w:t>四、我校知道因本次活动留念及宣传等需要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部分活动可能会摄影或录像。并同意我校学生的</w:t>
      </w:r>
      <w:r>
        <w:rPr>
          <w:rFonts w:ascii="仿宋_GB2312" w:eastAsia="仿宋_GB2312" w:hAnsi="宋体" w:hint="eastAsia"/>
          <w:color w:val="000000"/>
          <w:sz w:val="32"/>
          <w:szCs w:val="32"/>
        </w:rPr>
        <w:t>名字或有学生的照片或录像用于相关宣传活动。</w:t>
      </w:r>
      <w:r>
        <w:rPr>
          <w:rFonts w:ascii="仿宋_GB2312" w:eastAsia="仿宋_GB2312" w:hAnsi="宋体" w:hint="eastAsia"/>
          <w:color w:val="000000"/>
          <w:sz w:val="32"/>
          <w:szCs w:val="32"/>
        </w:rPr>
        <w:t xml:space="preserve"> </w:t>
      </w:r>
    </w:p>
    <w:p w:rsidR="00F005CC" w:rsidRDefault="00CD51C7">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我校学生如因参加本次活动而发生</w:t>
      </w:r>
      <w:r>
        <w:rPr>
          <w:rFonts w:ascii="仿宋_GB2312" w:eastAsia="仿宋_GB2312" w:hAnsi="宋体" w:hint="eastAsia"/>
          <w:color w:val="000000"/>
          <w:sz w:val="32"/>
          <w:szCs w:val="32"/>
        </w:rPr>
        <w:t>突发性疾病、意外事件</w:t>
      </w:r>
      <w:r>
        <w:rPr>
          <w:rFonts w:ascii="仿宋_GB2312" w:eastAsia="仿宋_GB2312" w:hAnsi="宋体" w:hint="eastAsia"/>
          <w:color w:val="000000"/>
          <w:sz w:val="32"/>
          <w:szCs w:val="32"/>
        </w:rPr>
        <w:t>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的经济赔偿和法律责任。</w:t>
      </w:r>
      <w:r>
        <w:rPr>
          <w:rFonts w:ascii="仿宋_GB2312" w:eastAsia="仿宋_GB2312" w:hAnsi="宋体" w:hint="eastAsia"/>
          <w:color w:val="000000"/>
          <w:sz w:val="32"/>
          <w:szCs w:val="32"/>
        </w:rPr>
        <w:t xml:space="preserve"> </w:t>
      </w:r>
    </w:p>
    <w:p w:rsidR="00F005CC" w:rsidRDefault="00CD51C7">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六、参赛学校一并同每位参赛学生签署免责声明。</w:t>
      </w:r>
    </w:p>
    <w:p w:rsidR="00F005CC" w:rsidRDefault="00CD51C7">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特此声明。</w:t>
      </w:r>
    </w:p>
    <w:p w:rsidR="00F005CC" w:rsidRDefault="00F005CC">
      <w:pPr>
        <w:spacing w:line="560" w:lineRule="exact"/>
        <w:ind w:firstLineChars="200" w:firstLine="640"/>
        <w:rPr>
          <w:rFonts w:ascii="仿宋_GB2312" w:eastAsia="仿宋_GB2312" w:hAnsi="宋体"/>
          <w:color w:val="000000"/>
          <w:sz w:val="32"/>
          <w:szCs w:val="32"/>
        </w:rPr>
      </w:pPr>
    </w:p>
    <w:p w:rsidR="00F005CC" w:rsidRDefault="00CD51C7">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法人签字：</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学校公章：</w:t>
      </w:r>
    </w:p>
    <w:p w:rsidR="00F005CC" w:rsidRDefault="00F005CC">
      <w:pPr>
        <w:spacing w:line="560" w:lineRule="exact"/>
        <w:jc w:val="center"/>
        <w:rPr>
          <w:rFonts w:ascii="仿宋_GB2312" w:eastAsia="仿宋_GB2312" w:hAnsi="宋体"/>
          <w:color w:val="000000"/>
          <w:sz w:val="32"/>
          <w:szCs w:val="32"/>
        </w:rPr>
      </w:pPr>
    </w:p>
    <w:p w:rsidR="00F005CC" w:rsidRDefault="00CD51C7">
      <w:pPr>
        <w:spacing w:line="560" w:lineRule="exact"/>
        <w:ind w:right="1280"/>
        <w:jc w:val="center"/>
        <w:rPr>
          <w:rFonts w:ascii="仿宋_GB2312" w:eastAsia="仿宋_GB2312" w:hAnsi="宋体"/>
          <w:color w:val="FF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日期：</w:t>
      </w:r>
    </w:p>
    <w:p w:rsidR="00F005CC" w:rsidRDefault="00F005CC">
      <w:pPr>
        <w:spacing w:line="560" w:lineRule="exact"/>
        <w:ind w:firstLineChars="200" w:firstLine="640"/>
        <w:jc w:val="left"/>
        <w:rPr>
          <w:rFonts w:ascii="华文仿宋" w:eastAsia="华文仿宋" w:hAnsi="华文仿宋"/>
          <w:sz w:val="32"/>
          <w:szCs w:val="44"/>
        </w:rPr>
      </w:pPr>
    </w:p>
    <w:p w:rsidR="00F005CC" w:rsidRDefault="00F005CC">
      <w:pPr>
        <w:widowControl/>
        <w:spacing w:line="560" w:lineRule="exact"/>
        <w:rPr>
          <w:rFonts w:ascii="宋体" w:eastAsia="等线" w:hAnsi="宋体"/>
          <w:bCs/>
          <w:sz w:val="24"/>
          <w:szCs w:val="24"/>
        </w:rPr>
      </w:pPr>
    </w:p>
    <w:p w:rsidR="00F005CC" w:rsidRDefault="00F005CC">
      <w:pPr>
        <w:spacing w:line="560" w:lineRule="exact"/>
        <w:rPr>
          <w:rFonts w:ascii="宋体" w:hAnsi="宋体"/>
        </w:rPr>
      </w:pPr>
    </w:p>
    <w:p w:rsidR="00F005CC" w:rsidRDefault="00F005CC">
      <w:pPr>
        <w:spacing w:line="560" w:lineRule="exact"/>
        <w:rPr>
          <w:rFonts w:ascii="仿宋_GB2312" w:eastAsia="仿宋_GB2312"/>
          <w:sz w:val="32"/>
          <w:szCs w:val="32"/>
        </w:rPr>
      </w:pPr>
    </w:p>
    <w:p w:rsidR="00F005CC" w:rsidRDefault="00CD51C7">
      <w:pPr>
        <w:spacing w:line="560" w:lineRule="exact"/>
        <w:jc w:val="center"/>
        <w:rPr>
          <w:rFonts w:ascii="宋体" w:hAnsi="宋体"/>
          <w:b/>
          <w:sz w:val="44"/>
          <w:szCs w:val="44"/>
        </w:rPr>
      </w:pPr>
      <w:r>
        <w:rPr>
          <w:rFonts w:ascii="宋体" w:hAnsi="宋体"/>
          <w:b/>
          <w:sz w:val="44"/>
          <w:szCs w:val="44"/>
        </w:rPr>
        <w:br w:type="page"/>
      </w:r>
    </w:p>
    <w:p w:rsidR="00F005CC" w:rsidRDefault="00CD51C7">
      <w:pPr>
        <w:spacing w:line="520" w:lineRule="exact"/>
        <w:rPr>
          <w:rFonts w:ascii="宋体" w:hAnsi="宋体"/>
          <w:b/>
          <w:sz w:val="44"/>
          <w:szCs w:val="44"/>
        </w:rPr>
      </w:pPr>
      <w:r>
        <w:rPr>
          <w:rFonts w:ascii="黑体" w:eastAsia="黑体" w:hAnsi="黑体" w:hint="eastAsia"/>
          <w:sz w:val="32"/>
          <w:szCs w:val="32"/>
        </w:rPr>
        <w:lastRenderedPageBreak/>
        <w:t>附</w:t>
      </w:r>
      <w:r>
        <w:rPr>
          <w:rFonts w:ascii="黑体" w:eastAsia="黑体" w:hAnsi="黑体" w:hint="eastAsia"/>
          <w:sz w:val="32"/>
          <w:szCs w:val="32"/>
        </w:rPr>
        <w:t>3</w:t>
      </w:r>
    </w:p>
    <w:p w:rsidR="00F005CC" w:rsidRDefault="00CD51C7">
      <w:pPr>
        <w:spacing w:line="22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运动员疫情防控承诺书</w:t>
      </w:r>
    </w:p>
    <w:p w:rsidR="00F005CC" w:rsidRDefault="00CD51C7">
      <w:pPr>
        <w:spacing w:line="220" w:lineRule="atLeast"/>
        <w:rPr>
          <w:rFonts w:ascii="仿宋_GB2312" w:eastAsia="仿宋_GB2312" w:hAnsi="华文中宋"/>
          <w:sz w:val="32"/>
          <w:szCs w:val="32"/>
        </w:rPr>
      </w:pPr>
      <w:r>
        <w:rPr>
          <w:rFonts w:ascii="仿宋_GB2312" w:eastAsia="仿宋_GB2312" w:hAnsi="华文中宋" w:hint="eastAsia"/>
          <w:sz w:val="32"/>
          <w:szCs w:val="32"/>
        </w:rPr>
        <w:t>本人：</w:t>
      </w:r>
    </w:p>
    <w:p w:rsidR="00F005CC" w:rsidRDefault="00CD51C7">
      <w:pPr>
        <w:spacing w:line="220" w:lineRule="atLeast"/>
        <w:rPr>
          <w:rFonts w:ascii="仿宋_GB2312" w:eastAsia="仿宋_GB2312" w:hAnsi="华文中宋"/>
          <w:sz w:val="32"/>
          <w:szCs w:val="32"/>
        </w:rPr>
      </w:pPr>
      <w:r>
        <w:rPr>
          <w:rFonts w:ascii="仿宋_GB2312" w:eastAsia="仿宋_GB2312" w:hAnsi="华文中宋" w:hint="eastAsia"/>
          <w:sz w:val="32"/>
          <w:szCs w:val="32"/>
        </w:rPr>
        <w:t>身份证：</w:t>
      </w:r>
    </w:p>
    <w:p w:rsidR="00F005CC" w:rsidRDefault="00CD51C7">
      <w:pPr>
        <w:spacing w:line="520" w:lineRule="exact"/>
        <w:rPr>
          <w:rFonts w:ascii="仿宋_GB2312" w:eastAsia="仿宋_GB2312" w:hAnsi="华文中宋"/>
          <w:sz w:val="32"/>
          <w:szCs w:val="32"/>
        </w:rPr>
      </w:pPr>
      <w:r>
        <w:rPr>
          <w:rFonts w:ascii="仿宋_GB2312" w:eastAsia="仿宋_GB2312" w:hAnsi="华文中宋" w:hint="eastAsia"/>
          <w:sz w:val="32"/>
          <w:szCs w:val="32"/>
        </w:rPr>
        <w:t xml:space="preserve">    1.</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天之内，未曾去过境外和疫情重点地区（中高风险地区）。</w:t>
      </w:r>
    </w:p>
    <w:p w:rsidR="00F005CC" w:rsidRDefault="00CD51C7">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 xml:space="preserve">2. </w:t>
      </w:r>
      <w:r>
        <w:rPr>
          <w:rFonts w:ascii="仿宋_GB2312" w:eastAsia="仿宋_GB2312" w:hAnsi="华文中宋" w:hint="eastAsia"/>
          <w:sz w:val="32"/>
          <w:szCs w:val="32"/>
        </w:rPr>
        <w:t>本人在从本日起之前</w:t>
      </w:r>
      <w:r>
        <w:rPr>
          <w:rFonts w:ascii="仿宋_GB2312" w:eastAsia="仿宋_GB2312" w:hAnsi="华文中宋" w:hint="eastAsia"/>
          <w:sz w:val="32"/>
          <w:szCs w:val="32"/>
        </w:rPr>
        <w:t>7</w:t>
      </w:r>
      <w:r>
        <w:rPr>
          <w:rFonts w:ascii="仿宋_GB2312" w:eastAsia="仿宋_GB2312" w:hAnsi="华文中宋" w:hint="eastAsia"/>
          <w:sz w:val="32"/>
          <w:szCs w:val="32"/>
        </w:rPr>
        <w:t>天之内，没有与来自境外或疫情重点地区（中高风险地区）人员有密切接触。</w:t>
      </w:r>
    </w:p>
    <w:p w:rsidR="00F005CC" w:rsidRDefault="00CD51C7">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hint="eastAsia"/>
          <w:sz w:val="32"/>
          <w:szCs w:val="32"/>
        </w:rPr>
        <w:t>近</w:t>
      </w:r>
      <w:r>
        <w:rPr>
          <w:rFonts w:ascii="仿宋_GB2312" w:eastAsia="仿宋_GB2312" w:hAnsi="华文中宋" w:hint="eastAsia"/>
          <w:sz w:val="32"/>
          <w:szCs w:val="32"/>
        </w:rPr>
        <w:t>7</w:t>
      </w:r>
      <w:r>
        <w:rPr>
          <w:rFonts w:ascii="仿宋_GB2312" w:eastAsia="仿宋_GB2312" w:hAnsi="华文中宋" w:hint="eastAsia"/>
          <w:sz w:val="32"/>
          <w:szCs w:val="32"/>
        </w:rPr>
        <w:t>天内，本人周围没有聚集性疫情发生。</w:t>
      </w:r>
    </w:p>
    <w:p w:rsidR="00F005CC" w:rsidRDefault="00CD51C7">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hint="eastAsia"/>
          <w:sz w:val="32"/>
          <w:szCs w:val="32"/>
        </w:rPr>
        <w:t>本人没有与新冠肺炎确诊病例、无症状感染者密切接触。</w:t>
      </w:r>
    </w:p>
    <w:p w:rsidR="00F005CC" w:rsidRDefault="00CD51C7">
      <w:pPr>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5.</w:t>
      </w:r>
      <w:r>
        <w:rPr>
          <w:rFonts w:ascii="仿宋_GB2312" w:eastAsia="仿宋_GB2312" w:hAnsi="华文中宋" w:hint="eastAsia"/>
          <w:sz w:val="32"/>
          <w:szCs w:val="32"/>
        </w:rPr>
        <w:t>本人所提供的每日自我健康检测结果真实可靠，在从本日之前</w:t>
      </w:r>
      <w:r>
        <w:rPr>
          <w:rFonts w:ascii="仿宋_GB2312" w:eastAsia="仿宋_GB2312" w:hAnsi="华文中宋" w:hint="eastAsia"/>
          <w:sz w:val="32"/>
          <w:szCs w:val="32"/>
        </w:rPr>
        <w:t>7</w:t>
      </w:r>
      <w:r>
        <w:rPr>
          <w:rFonts w:ascii="仿宋_GB2312" w:eastAsia="仿宋_GB2312" w:hAnsi="华文中宋" w:hint="eastAsia"/>
          <w:sz w:val="32"/>
          <w:szCs w:val="32"/>
        </w:rPr>
        <w:t>天内，未出现发热（≧</w:t>
      </w:r>
      <w:r>
        <w:rPr>
          <w:rFonts w:ascii="仿宋_GB2312" w:eastAsia="仿宋_GB2312" w:hAnsi="华文中宋" w:hint="eastAsia"/>
          <w:sz w:val="32"/>
          <w:szCs w:val="32"/>
        </w:rPr>
        <w:t>37.3</w:t>
      </w:r>
      <w:r>
        <w:rPr>
          <w:rFonts w:ascii="仿宋_GB2312" w:eastAsia="仿宋_GB2312" w:hAnsi="华文中宋" w:hint="eastAsia"/>
          <w:sz w:val="32"/>
          <w:szCs w:val="32"/>
        </w:rPr>
        <w:t>℃）、乏力、干咳、鼻塞、流涕或腹泻等不适。</w:t>
      </w:r>
    </w:p>
    <w:p w:rsidR="00F005CC" w:rsidRDefault="00CD51C7" w:rsidP="00F97DB7">
      <w:pPr>
        <w:spacing w:line="520" w:lineRule="exact"/>
        <w:ind w:firstLineChars="200" w:firstLine="643"/>
        <w:rPr>
          <w:rFonts w:ascii="仿宋_GB2312" w:eastAsia="仿宋_GB2312" w:hAnsi="华文中宋"/>
          <w:b/>
          <w:sz w:val="32"/>
          <w:szCs w:val="32"/>
        </w:rPr>
      </w:pPr>
      <w:r>
        <w:rPr>
          <w:rFonts w:ascii="仿宋_GB2312" w:eastAsia="仿宋_GB2312" w:hAnsi="华文中宋" w:hint="eastAsia"/>
          <w:b/>
          <w:sz w:val="32"/>
          <w:szCs w:val="32"/>
        </w:rPr>
        <w:t>本人对以上提供的健康信息的真实性负责，如因信息不实，引起传播或扩散，由本人承担响应法律责任。</w:t>
      </w:r>
    </w:p>
    <w:p w:rsidR="00F005CC" w:rsidRDefault="00F005CC">
      <w:pPr>
        <w:spacing w:line="220" w:lineRule="atLeast"/>
        <w:ind w:right="640" w:firstLineChars="1600" w:firstLine="5120"/>
        <w:rPr>
          <w:rFonts w:ascii="仿宋_GB2312" w:eastAsia="仿宋_GB2312" w:hAnsi="华文中宋"/>
          <w:sz w:val="32"/>
          <w:szCs w:val="32"/>
        </w:rPr>
      </w:pPr>
    </w:p>
    <w:p w:rsidR="00F005CC" w:rsidRDefault="00CD51C7">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承诺人：</w:t>
      </w:r>
    </w:p>
    <w:p w:rsidR="00F005CC" w:rsidRDefault="00CD51C7">
      <w:pPr>
        <w:spacing w:line="220" w:lineRule="atLeast"/>
        <w:ind w:right="640" w:firstLineChars="1600" w:firstLine="5120"/>
        <w:rPr>
          <w:rFonts w:ascii="仿宋_GB2312" w:eastAsia="仿宋_GB2312" w:hAnsi="华文中宋"/>
          <w:sz w:val="32"/>
          <w:szCs w:val="32"/>
        </w:rPr>
      </w:pPr>
      <w:r>
        <w:rPr>
          <w:rFonts w:ascii="仿宋_GB2312" w:eastAsia="仿宋_GB2312" w:hAnsi="华文中宋" w:hint="eastAsia"/>
          <w:sz w:val="32"/>
          <w:szCs w:val="32"/>
        </w:rPr>
        <w:t>监护人：</w:t>
      </w:r>
    </w:p>
    <w:p w:rsidR="00F005CC" w:rsidRDefault="00CD51C7">
      <w:pPr>
        <w:spacing w:line="480" w:lineRule="exact"/>
        <w:jc w:val="center"/>
      </w:pPr>
      <w:r>
        <w:rPr>
          <w:rFonts w:ascii="仿宋_GB2312" w:eastAsia="仿宋_GB2312" w:hAnsi="华文中宋" w:hint="eastAsia"/>
          <w:sz w:val="32"/>
          <w:szCs w:val="32"/>
        </w:rPr>
        <w:t xml:space="preserve">                          </w:t>
      </w:r>
      <w:r>
        <w:rPr>
          <w:rFonts w:ascii="仿宋_GB2312" w:eastAsia="仿宋_GB2312" w:hAnsi="华文中宋" w:hint="eastAsia"/>
          <w:sz w:val="32"/>
          <w:szCs w:val="32"/>
        </w:rPr>
        <w:t>承诺日期：</w:t>
      </w:r>
      <w:r>
        <w:rPr>
          <w:rFonts w:ascii="仿宋_GB2312" w:eastAsia="仿宋_GB2312" w:hAnsi="华文中宋" w:hint="eastAsia"/>
          <w:sz w:val="32"/>
          <w:szCs w:val="32"/>
        </w:rPr>
        <w:t>202</w:t>
      </w:r>
      <w:r>
        <w:rPr>
          <w:rFonts w:ascii="仿宋_GB2312" w:eastAsia="仿宋_GB2312" w:hAnsi="华文中宋" w:hint="eastAsia"/>
          <w:sz w:val="32"/>
          <w:szCs w:val="32"/>
        </w:rPr>
        <w:t>2</w:t>
      </w:r>
      <w:r>
        <w:rPr>
          <w:rFonts w:ascii="仿宋_GB2312" w:eastAsia="仿宋_GB2312" w:hAnsi="华文中宋" w:hint="eastAsia"/>
          <w:sz w:val="32"/>
          <w:szCs w:val="32"/>
        </w:rPr>
        <w:t>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p>
    <w:sectPr w:rsidR="00F005CC">
      <w:footerReference w:type="default" r:id="rId13"/>
      <w:pgSz w:w="11906" w:h="16838"/>
      <w:pgMar w:top="1440" w:right="1247" w:bottom="1247" w:left="1247" w:header="851" w:footer="992" w:gutter="0"/>
      <w:pgNumType w:start="1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C7" w:rsidRDefault="00CD51C7">
      <w:r>
        <w:separator/>
      </w:r>
    </w:p>
  </w:endnote>
  <w:endnote w:type="continuationSeparator" w:id="0">
    <w:p w:rsidR="00CD51C7" w:rsidRDefault="00CD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_HKSCS">
    <w:altName w:val="Noto Sans CJK SC"/>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CC" w:rsidRDefault="00CD51C7">
    <w:pPr>
      <w:pStyle w:val="a3"/>
      <w:tabs>
        <w:tab w:val="clear" w:pos="4153"/>
        <w:tab w:val="clear" w:pos="8306"/>
      </w:tabs>
      <w:ind w:leftChars="200" w:left="420" w:rightChars="200" w:right="420"/>
      <w:rPr>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CC" w:rsidRDefault="00F005CC">
    <w:pPr>
      <w:pStyle w:val="a3"/>
      <w:tabs>
        <w:tab w:val="clear" w:pos="4153"/>
        <w:tab w:val="clear" w:pos="8306"/>
      </w:tabs>
      <w:ind w:leftChars="200" w:left="420" w:rightChars="200" w:right="420"/>
      <w:jc w:val="right"/>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CC" w:rsidRDefault="00CD51C7">
    <w:pPr>
      <w:pStyle w:val="a3"/>
      <w:jc w:val="right"/>
    </w:pPr>
    <w:r>
      <w:fldChar w:fldCharType="begin"/>
    </w:r>
    <w:r>
      <w:instrText>PAGE   \* MERGEFORMAT</w:instrText>
    </w:r>
    <w:r>
      <w:fldChar w:fldCharType="separate"/>
    </w:r>
    <w:r w:rsidR="00F97DB7" w:rsidRPr="00F97DB7">
      <w:rPr>
        <w:noProof/>
        <w:lang w:val="zh-CN"/>
      </w:rPr>
      <w:t>15</w:t>
    </w:r>
    <w:r>
      <w:fldChar w:fldCharType="end"/>
    </w:r>
  </w:p>
  <w:p w:rsidR="00F005CC" w:rsidRDefault="00F005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C7" w:rsidRDefault="00CD51C7">
      <w:r>
        <w:separator/>
      </w:r>
    </w:p>
  </w:footnote>
  <w:footnote w:type="continuationSeparator" w:id="0">
    <w:p w:rsidR="00CD51C7" w:rsidRDefault="00CD5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C6C5F"/>
    <w:multiLevelType w:val="singleLevel"/>
    <w:tmpl w:val="FBBC6C5F"/>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2VlNWZjOThkNzU2NmM1YmExMGEwMTgwYjQwMTcifQ=="/>
  </w:docVars>
  <w:rsids>
    <w:rsidRoot w:val="00F005CC"/>
    <w:rsid w:val="00CD51C7"/>
    <w:rsid w:val="00F005CC"/>
    <w:rsid w:val="00F97DB7"/>
    <w:rsid w:val="217150A0"/>
    <w:rsid w:val="25B55FF8"/>
    <w:rsid w:val="27B265B6"/>
    <w:rsid w:val="36BBA599"/>
    <w:rsid w:val="4C7322A5"/>
    <w:rsid w:val="57FFB3E6"/>
    <w:rsid w:val="5AFFCBC2"/>
    <w:rsid w:val="5F67EFA8"/>
    <w:rsid w:val="5FAF29E3"/>
    <w:rsid w:val="5FDBA61C"/>
    <w:rsid w:val="7ABD3BA9"/>
    <w:rsid w:val="7CF20333"/>
    <w:rsid w:val="7EFBE42D"/>
    <w:rsid w:val="7FBA6C6E"/>
    <w:rsid w:val="7FEB87BD"/>
    <w:rsid w:val="8BB92E24"/>
    <w:rsid w:val="AF7FFC6B"/>
    <w:rsid w:val="B3F5371C"/>
    <w:rsid w:val="BFED183F"/>
    <w:rsid w:val="BFFE403D"/>
    <w:rsid w:val="EFA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UserStyle0"/>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basedOn w:val="a"/>
    <w:next w:val="a"/>
    <w:qFormat/>
    <w:pPr>
      <w:keepNext/>
      <w:keepLines/>
      <w:spacing w:before="260" w:after="260" w:line="416" w:lineRule="auto"/>
      <w:textAlignment w:val="baseline"/>
    </w:pPr>
    <w:rPr>
      <w:rFonts w:ascii="Cambria" w:hAnsi="Cambria" w:cs="宋体"/>
      <w:b/>
      <w:bCs/>
      <w:sz w:val="32"/>
      <w:szCs w:val="32"/>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qFormat/>
    <w:pPr>
      <w:spacing w:before="100" w:after="100"/>
    </w:pPr>
    <w:rPr>
      <w:rFonts w:ascii="宋体" w:hAnsi="宋体" w:cs="宋体"/>
      <w:color w:val="000000"/>
      <w:sz w:val="24"/>
      <w:szCs w:val="24"/>
    </w:rPr>
  </w:style>
  <w:style w:type="character" w:styleId="a5">
    <w:name w:val="page number"/>
    <w:basedOn w:val="a0"/>
    <w:qFormat/>
  </w:style>
  <w:style w:type="character" w:styleId="a6">
    <w:name w:val="Hyperlink"/>
    <w:basedOn w:val="a0"/>
    <w:unhideWhenUsed/>
    <w:qFormat/>
    <w:rPr>
      <w:color w:val="0000FF"/>
      <w:u w:val="single"/>
    </w:rPr>
  </w:style>
  <w:style w:type="paragraph" w:customStyle="1" w:styleId="poititlew">
    <w:name w:val="poititlew"/>
    <w:basedOn w:val="a"/>
    <w:qFormat/>
    <w:pPr>
      <w:widowControl/>
      <w:jc w:val="left"/>
    </w:pPr>
    <w:rPr>
      <w:rFonts w:ascii="宋体" w:hAnsi="宋体" w:cs="宋体"/>
      <w:kern w:val="0"/>
      <w:sz w:val="24"/>
      <w:szCs w:val="24"/>
    </w:rPr>
  </w:style>
  <w:style w:type="paragraph" w:customStyle="1" w:styleId="2">
    <w:name w:val="样式2"/>
    <w:basedOn w:val="a"/>
    <w:qFormat/>
    <w:pPr>
      <w:spacing w:line="520" w:lineRule="exact"/>
    </w:pPr>
    <w:rPr>
      <w:rFonts w:ascii="仿宋_GB2312" w:eastAsia="仿宋_GB2312" w:hAnsi="宋体"/>
      <w:bCs/>
      <w:sz w:val="32"/>
      <w:szCs w:val="32"/>
    </w:rPr>
  </w:style>
  <w:style w:type="character" w:customStyle="1" w:styleId="3Char">
    <w:name w:val="样式3 Char"/>
    <w:link w:val="3"/>
    <w:qFormat/>
    <w:rPr>
      <w:rFonts w:ascii="Times New Roman" w:eastAsia="华文中宋" w:hAnsi="Times New Roman"/>
      <w:b/>
      <w:sz w:val="36"/>
      <w:szCs w:val="36"/>
    </w:rPr>
  </w:style>
  <w:style w:type="paragraph" w:customStyle="1" w:styleId="3">
    <w:name w:val="样式3"/>
    <w:basedOn w:val="a"/>
    <w:link w:val="3Char"/>
    <w:qFormat/>
    <w:pPr>
      <w:spacing w:line="440" w:lineRule="exact"/>
      <w:jc w:val="center"/>
    </w:pPr>
    <w:rPr>
      <w:rFonts w:ascii="Times New Roman" w:eastAsia="华文中宋" w:hAnsi="Times New Roman"/>
      <w:b/>
      <w:sz w:val="36"/>
      <w:szCs w:val="36"/>
    </w:rPr>
  </w:style>
  <w:style w:type="paragraph" w:customStyle="1" w:styleId="1">
    <w:name w:val="样式1"/>
    <w:basedOn w:val="a"/>
    <w:qFormat/>
    <w:pPr>
      <w:adjustRightInd w:val="0"/>
      <w:spacing w:beforeLines="50" w:line="500" w:lineRule="exact"/>
      <w:jc w:val="center"/>
    </w:pPr>
    <w:rPr>
      <w:rFonts w:ascii="方正小标宋简体" w:eastAsia="方正小标宋简体" w:hAnsi="华文中宋"/>
      <w:sz w:val="32"/>
      <w:szCs w:val="32"/>
    </w:rPr>
  </w:style>
  <w:style w:type="character" w:customStyle="1" w:styleId="a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sia.net.cn" TargetMode="External"/><Relationship Id="rId4" Type="http://schemas.microsoft.com/office/2007/relationships/stylesWithEffects" Target="stylesWithEffects.xml"/><Relationship Id="rId9" Type="http://schemas.openxmlformats.org/officeDocument/2006/relationships/hyperlink" Target="http://www.ysia.net.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2022-08-29T16:38:00Z</cp:lastPrinted>
  <dcterms:created xsi:type="dcterms:W3CDTF">2022-08-31T06:39:00Z</dcterms:created>
  <dcterms:modified xsi:type="dcterms:W3CDTF">2022-08-31T06:39:00Z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D91B837F9E1B4F4E9A3C92C8265F77AD</vt:lpwstr>
  </property>
</Properties>
</file>