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7FE0" w:rsidRDefault="004C1D5E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2020</w:t>
      </w:r>
      <w:r>
        <w:rPr>
          <w:rFonts w:ascii="黑体" w:eastAsia="黑体" w:hAnsi="黑体" w:hint="eastAsia"/>
          <w:sz w:val="32"/>
          <w:szCs w:val="32"/>
        </w:rPr>
        <w:t>年北京市中小学生电子与信息创意实践活动</w:t>
      </w:r>
    </w:p>
    <w:p w:rsidR="00E97FE0" w:rsidRDefault="004C1D5E">
      <w:pPr>
        <w:spacing w:line="360" w:lineRule="auto"/>
        <w:jc w:val="center"/>
        <w:rPr>
          <w:rFonts w:ascii="黑体" w:eastAsia="黑体" w:hAnsi="黑体" w:cs="仿宋"/>
          <w:sz w:val="32"/>
          <w:szCs w:val="32"/>
        </w:rPr>
      </w:pPr>
      <w:r>
        <w:rPr>
          <w:rFonts w:ascii="黑体" w:eastAsia="黑体" w:hAnsi="黑体" w:cs="仿宋" w:hint="eastAsia"/>
          <w:sz w:val="32"/>
          <w:szCs w:val="32"/>
        </w:rPr>
        <w:t>各区名额分配说明</w:t>
      </w:r>
    </w:p>
    <w:p w:rsidR="00E97FE0" w:rsidRDefault="00E97FE0">
      <w:pPr>
        <w:spacing w:line="360" w:lineRule="auto"/>
        <w:jc w:val="center"/>
        <w:rPr>
          <w:rFonts w:ascii="黑体" w:eastAsia="黑体" w:hAnsi="黑体" w:cs="仿宋"/>
          <w:sz w:val="32"/>
          <w:szCs w:val="32"/>
        </w:rPr>
      </w:pPr>
    </w:p>
    <w:p w:rsidR="00E97FE0" w:rsidRDefault="004C1D5E">
      <w:pPr>
        <w:spacing w:line="360" w:lineRule="auto"/>
        <w:jc w:val="center"/>
        <w:rPr>
          <w:rFonts w:ascii="黑体" w:eastAsia="黑体" w:hAnsi="黑体" w:cs="仿宋"/>
          <w:sz w:val="32"/>
          <w:szCs w:val="32"/>
        </w:rPr>
      </w:pPr>
      <w:r>
        <w:rPr>
          <w:rFonts w:ascii="黑体" w:eastAsia="黑体" w:hAnsi="黑体" w:cs="仿宋" w:hint="eastAsia"/>
          <w:sz w:val="32"/>
          <w:szCs w:val="32"/>
        </w:rPr>
        <w:t>电子</w:t>
      </w:r>
      <w:r w:rsidR="00FD07B4" w:rsidRPr="00FD07B4">
        <w:rPr>
          <w:rFonts w:ascii="黑体" w:eastAsia="黑体" w:hAnsi="黑体" w:cs="仿宋" w:hint="eastAsia"/>
          <w:sz w:val="32"/>
          <w:szCs w:val="32"/>
        </w:rPr>
        <w:t>信息</w:t>
      </w:r>
      <w:r>
        <w:rPr>
          <w:rFonts w:ascii="黑体" w:eastAsia="黑体" w:hAnsi="黑体" w:cs="仿宋" w:hint="eastAsia"/>
          <w:sz w:val="32"/>
          <w:szCs w:val="32"/>
        </w:rPr>
        <w:t>部分</w:t>
      </w:r>
    </w:p>
    <w:p w:rsidR="00FD07B4" w:rsidRDefault="00FD07B4" w:rsidP="00FD07B4">
      <w:pPr>
        <w:ind w:left="30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电子信息部分</w:t>
      </w:r>
      <w:r>
        <w:rPr>
          <w:rFonts w:hint="eastAsia"/>
          <w:sz w:val="28"/>
          <w:szCs w:val="28"/>
        </w:rPr>
        <w:t>以区为单位分配名额如下：</w:t>
      </w:r>
    </w:p>
    <w:p w:rsidR="00FD07B4" w:rsidRDefault="00FD07B4" w:rsidP="00FD07B4">
      <w:pPr>
        <w:pStyle w:val="af0"/>
        <w:numPr>
          <w:ilvl w:val="0"/>
          <w:numId w:val="1"/>
        </w:num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各区名额为</w:t>
      </w:r>
      <w:r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人；</w:t>
      </w:r>
    </w:p>
    <w:p w:rsidR="00FD07B4" w:rsidRDefault="00FD07B4" w:rsidP="00FD07B4">
      <w:pPr>
        <w:pStyle w:val="af0"/>
        <w:numPr>
          <w:ilvl w:val="0"/>
          <w:numId w:val="1"/>
        </w:numPr>
        <w:rPr>
          <w:rFonts w:ascii="宋体" w:eastAsia="宋体" w:hAnsi="宋体" w:cs="Times New Roman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填报项目不限；</w:t>
      </w:r>
    </w:p>
    <w:p w:rsidR="00FD07B4" w:rsidRDefault="00FD07B4" w:rsidP="00FD07B4">
      <w:pPr>
        <w:pStyle w:val="af0"/>
        <w:numPr>
          <w:ilvl w:val="0"/>
          <w:numId w:val="1"/>
        </w:numPr>
        <w:rPr>
          <w:rFonts w:ascii="宋体" w:eastAsia="宋体" w:hAnsi="宋体" w:cs="Times New Roman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参赛学生限报一项，不可兼项；</w:t>
      </w:r>
    </w:p>
    <w:p w:rsidR="00E97FE0" w:rsidRDefault="00E97FE0">
      <w:pPr>
        <w:spacing w:line="360" w:lineRule="auto"/>
        <w:jc w:val="center"/>
        <w:rPr>
          <w:rFonts w:ascii="黑体" w:eastAsia="黑体" w:hAnsi="黑体" w:cs="仿宋"/>
          <w:sz w:val="32"/>
          <w:szCs w:val="32"/>
        </w:rPr>
      </w:pPr>
    </w:p>
    <w:p w:rsidR="00E97FE0" w:rsidRDefault="00E97FE0">
      <w:pPr>
        <w:spacing w:line="360" w:lineRule="auto"/>
        <w:rPr>
          <w:rFonts w:ascii="黑体" w:eastAsia="黑体" w:hAnsi="黑体"/>
          <w:sz w:val="32"/>
          <w:szCs w:val="32"/>
        </w:rPr>
      </w:pPr>
    </w:p>
    <w:p w:rsidR="00E97FE0" w:rsidRDefault="004C1D5E">
      <w:pPr>
        <w:spacing w:line="360" w:lineRule="auto"/>
        <w:jc w:val="center"/>
        <w:rPr>
          <w:rFonts w:ascii="黑体" w:eastAsia="黑体" w:hAnsi="黑体" w:cs="仿宋"/>
          <w:sz w:val="32"/>
          <w:szCs w:val="32"/>
        </w:rPr>
      </w:pPr>
      <w:r>
        <w:rPr>
          <w:rFonts w:ascii="黑体" w:eastAsia="黑体" w:hAnsi="黑体" w:cs="仿宋" w:hint="eastAsia"/>
          <w:sz w:val="32"/>
          <w:szCs w:val="32"/>
        </w:rPr>
        <w:t>信息创意部分</w:t>
      </w:r>
    </w:p>
    <w:p w:rsidR="00E97FE0" w:rsidRDefault="004C1D5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信息创意部分以区为单位分配名额如下：</w:t>
      </w:r>
    </w:p>
    <w:tbl>
      <w:tblPr>
        <w:tblW w:w="7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1071"/>
        <w:gridCol w:w="1071"/>
        <w:gridCol w:w="1225"/>
        <w:gridCol w:w="1094"/>
        <w:gridCol w:w="1433"/>
        <w:gridCol w:w="1433"/>
      </w:tblGrid>
      <w:tr w:rsidR="00E97FE0">
        <w:trPr>
          <w:trHeight w:val="1231"/>
        </w:trPr>
        <w:tc>
          <w:tcPr>
            <w:tcW w:w="642" w:type="dxa"/>
            <w:vAlign w:val="center"/>
          </w:tcPr>
          <w:p w:rsidR="00E97FE0" w:rsidRDefault="004C1D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目</w:t>
            </w:r>
          </w:p>
        </w:tc>
        <w:tc>
          <w:tcPr>
            <w:tcW w:w="1071" w:type="dxa"/>
            <w:vAlign w:val="center"/>
          </w:tcPr>
          <w:p w:rsidR="00E97FE0" w:rsidRDefault="004C1D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现场编程</w:t>
            </w:r>
          </w:p>
          <w:p w:rsidR="00E97FE0" w:rsidRDefault="004C1D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竞赛</w:t>
            </w:r>
          </w:p>
        </w:tc>
        <w:tc>
          <w:tcPr>
            <w:tcW w:w="1071" w:type="dxa"/>
            <w:vAlign w:val="center"/>
          </w:tcPr>
          <w:p w:rsidR="00E97FE0" w:rsidRDefault="004C1D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太空</w:t>
            </w:r>
          </w:p>
          <w:p w:rsidR="00E97FE0" w:rsidRDefault="004C1D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运矿</w:t>
            </w:r>
          </w:p>
          <w:p w:rsidR="00E97FE0" w:rsidRDefault="004C1D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（小学）</w:t>
            </w:r>
          </w:p>
        </w:tc>
        <w:tc>
          <w:tcPr>
            <w:tcW w:w="1225" w:type="dxa"/>
            <w:vAlign w:val="center"/>
          </w:tcPr>
          <w:p w:rsidR="00E97FE0" w:rsidRDefault="004C1D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资源</w:t>
            </w:r>
            <w:proofErr w:type="gramStart"/>
            <w:r>
              <w:rPr>
                <w:rFonts w:ascii="宋体" w:hAnsi="宋体" w:hint="eastAsia"/>
                <w:szCs w:val="21"/>
              </w:rPr>
              <w:t>抢夺赛</w:t>
            </w:r>
            <w:proofErr w:type="gramEnd"/>
          </w:p>
        </w:tc>
        <w:tc>
          <w:tcPr>
            <w:tcW w:w="1094" w:type="dxa"/>
            <w:vAlign w:val="center"/>
          </w:tcPr>
          <w:p w:rsidR="00E97FE0" w:rsidRDefault="004C1D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信息创意展示</w:t>
            </w:r>
          </w:p>
        </w:tc>
        <w:tc>
          <w:tcPr>
            <w:tcW w:w="1433" w:type="dxa"/>
            <w:vAlign w:val="center"/>
          </w:tcPr>
          <w:p w:rsidR="00E97FE0" w:rsidRDefault="004C1D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智能车接力</w:t>
            </w:r>
          </w:p>
          <w:p w:rsidR="00E97FE0" w:rsidRDefault="004C1D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（中学）</w:t>
            </w:r>
          </w:p>
        </w:tc>
        <w:tc>
          <w:tcPr>
            <w:tcW w:w="1433" w:type="dxa"/>
            <w:vAlign w:val="center"/>
          </w:tcPr>
          <w:p w:rsidR="00E97FE0" w:rsidRDefault="004C1D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在线智能控制知识挑战</w:t>
            </w:r>
          </w:p>
        </w:tc>
      </w:tr>
      <w:tr w:rsidR="00E97FE0">
        <w:trPr>
          <w:trHeight w:val="834"/>
        </w:trPr>
        <w:tc>
          <w:tcPr>
            <w:tcW w:w="642" w:type="dxa"/>
            <w:vAlign w:val="center"/>
          </w:tcPr>
          <w:p w:rsidR="00E97FE0" w:rsidRDefault="004C1D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数</w:t>
            </w:r>
          </w:p>
        </w:tc>
        <w:tc>
          <w:tcPr>
            <w:tcW w:w="1071" w:type="dxa"/>
            <w:vAlign w:val="center"/>
          </w:tcPr>
          <w:p w:rsidR="00E97FE0" w:rsidRDefault="004C1D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</w:t>
            </w: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1071" w:type="dxa"/>
            <w:vAlign w:val="center"/>
          </w:tcPr>
          <w:p w:rsidR="00E97FE0" w:rsidRDefault="004C1D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4人</w:t>
            </w:r>
          </w:p>
        </w:tc>
        <w:tc>
          <w:tcPr>
            <w:tcW w:w="1225" w:type="dxa"/>
            <w:vAlign w:val="center"/>
          </w:tcPr>
          <w:p w:rsidR="00E97FE0" w:rsidRDefault="004C1D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12人</w:t>
            </w:r>
          </w:p>
        </w:tc>
        <w:tc>
          <w:tcPr>
            <w:tcW w:w="1094" w:type="dxa"/>
            <w:vAlign w:val="center"/>
          </w:tcPr>
          <w:p w:rsidR="00E97FE0" w:rsidRDefault="004C1D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4项</w:t>
            </w:r>
          </w:p>
        </w:tc>
        <w:tc>
          <w:tcPr>
            <w:tcW w:w="1433" w:type="dxa"/>
            <w:vAlign w:val="center"/>
          </w:tcPr>
          <w:p w:rsidR="00E97FE0" w:rsidRDefault="004C1D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4人</w:t>
            </w:r>
          </w:p>
        </w:tc>
        <w:tc>
          <w:tcPr>
            <w:tcW w:w="1433" w:type="dxa"/>
            <w:vAlign w:val="center"/>
          </w:tcPr>
          <w:p w:rsidR="00E97FE0" w:rsidRDefault="004C1D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不限</w:t>
            </w:r>
          </w:p>
        </w:tc>
      </w:tr>
    </w:tbl>
    <w:p w:rsidR="00E97FE0" w:rsidRDefault="004C1D5E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说明：</w:t>
      </w:r>
    </w:p>
    <w:p w:rsidR="00E97FE0" w:rsidRDefault="004C1D5E">
      <w:pPr>
        <w:pStyle w:val="af0"/>
        <w:numPr>
          <w:ilvl w:val="0"/>
          <w:numId w:val="2"/>
        </w:numPr>
        <w:rPr>
          <w:rFonts w:ascii="宋体" w:eastAsia="宋体" w:hAnsi="宋体" w:cs="Times New Roman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参赛学生限报一项，不可兼项；</w:t>
      </w:r>
    </w:p>
    <w:p w:rsidR="00E97FE0" w:rsidRDefault="004C1D5E">
      <w:pPr>
        <w:pStyle w:val="af0"/>
        <w:numPr>
          <w:ilvl w:val="0"/>
          <w:numId w:val="2"/>
        </w:num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资源抢夺战每区限报</w:t>
      </w:r>
      <w:r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队，每队两人。</w:t>
      </w:r>
    </w:p>
    <w:p w:rsidR="00E97FE0" w:rsidRDefault="004C1D5E">
      <w:pPr>
        <w:pStyle w:val="af0"/>
        <w:numPr>
          <w:ilvl w:val="0"/>
          <w:numId w:val="2"/>
        </w:num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智能车接力赛每区限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队，每队两人。</w:t>
      </w:r>
    </w:p>
    <w:p w:rsidR="00E97FE0" w:rsidRDefault="004C1D5E">
      <w:pPr>
        <w:pStyle w:val="af0"/>
        <w:numPr>
          <w:ilvl w:val="0"/>
          <w:numId w:val="2"/>
        </w:num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信息创意展示限报</w:t>
      </w: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项作品，每项作品</w:t>
      </w:r>
      <w:proofErr w:type="gramStart"/>
      <w:r>
        <w:rPr>
          <w:rFonts w:ascii="宋体" w:hAnsi="宋体" w:hint="eastAsia"/>
          <w:sz w:val="28"/>
          <w:szCs w:val="28"/>
        </w:rPr>
        <w:t>最多报</w:t>
      </w:r>
      <w:proofErr w:type="gramEnd"/>
      <w:r>
        <w:rPr>
          <w:rFonts w:ascii="宋体" w:hAnsi="宋体" w:hint="eastAsia"/>
          <w:sz w:val="28"/>
          <w:szCs w:val="28"/>
        </w:rPr>
        <w:t>两名学生。</w:t>
      </w:r>
    </w:p>
    <w:p w:rsidR="00E97FE0" w:rsidRPr="0088066D" w:rsidRDefault="004C1D5E" w:rsidP="0088066D">
      <w:pPr>
        <w:pStyle w:val="af0"/>
        <w:numPr>
          <w:ilvl w:val="0"/>
          <w:numId w:val="2"/>
        </w:numPr>
        <w:rPr>
          <w:rFonts w:ascii="宋体" w:hAnsi="宋体"/>
          <w:sz w:val="28"/>
          <w:szCs w:val="28"/>
        </w:rPr>
      </w:pPr>
      <w:r w:rsidRPr="0088066D">
        <w:rPr>
          <w:rFonts w:ascii="宋体" w:hAnsi="宋体" w:hint="eastAsia"/>
          <w:sz w:val="28"/>
          <w:szCs w:val="28"/>
        </w:rPr>
        <w:t>区级活动规模较</w:t>
      </w:r>
      <w:bookmarkStart w:id="0" w:name="_GoBack"/>
      <w:bookmarkEnd w:id="0"/>
      <w:r w:rsidRPr="0088066D">
        <w:rPr>
          <w:rFonts w:ascii="宋体" w:hAnsi="宋体" w:hint="eastAsia"/>
          <w:sz w:val="28"/>
          <w:szCs w:val="28"/>
        </w:rPr>
        <w:t>大的区，</w:t>
      </w:r>
      <w:r w:rsidR="002124B4" w:rsidRPr="0088066D">
        <w:rPr>
          <w:rFonts w:ascii="宋体" w:hAnsi="宋体" w:hint="eastAsia"/>
          <w:sz w:val="28"/>
          <w:szCs w:val="28"/>
        </w:rPr>
        <w:t>经申请</w:t>
      </w:r>
      <w:r w:rsidRPr="0088066D">
        <w:rPr>
          <w:rFonts w:ascii="宋体" w:hAnsi="宋体" w:hint="eastAsia"/>
          <w:sz w:val="28"/>
          <w:szCs w:val="28"/>
        </w:rPr>
        <w:t>可适当增加参赛名额。</w:t>
      </w:r>
    </w:p>
    <w:sectPr w:rsidR="00E97FE0" w:rsidRPr="0088066D">
      <w:footerReference w:type="default" r:id="rId9"/>
      <w:pgSz w:w="11906" w:h="16838"/>
      <w:pgMar w:top="1304" w:right="1247" w:bottom="1304" w:left="1247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0767" w:rsidRDefault="009D0767">
      <w:r>
        <w:separator/>
      </w:r>
    </w:p>
  </w:endnote>
  <w:endnote w:type="continuationSeparator" w:id="0">
    <w:p w:rsidR="009D0767" w:rsidRDefault="009D0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00"/>
    <w:family w:val="roman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7FE0" w:rsidRDefault="004C1D5E">
    <w:pPr>
      <w:pStyle w:val="a9"/>
    </w:pPr>
    <w:r>
      <w:rPr>
        <w:noProof/>
      </w:rPr>
      <mc:AlternateContent>
        <mc:Choice Requires="wps">
          <w:drawing>
            <wp:anchor distT="0" distB="0" distL="0" distR="0" simplePos="0" relativeHeight="25165619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8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:rsidR="00E97FE0" w:rsidRDefault="004C1D5E">
                          <w:pPr>
                            <w:pStyle w:val="a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4" o:spid="_x0000_s1026" style="position:absolute;margin-left:92.8pt;margin-top:0;width:2in;height:2in;z-index:251656192;visibility:visible;mso-wrap-style:non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" filled="f" stroked="f">
              <v:textbox style="mso-fit-shape-to-text:t" inset="0,0,0,0">
                <w:txbxContent>
                  <w:p w:rsidR="00E97FE0" w:rsidRDefault="004C1D5E">
                    <w:pPr>
                      <w:pStyle w:val="a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0767" w:rsidRDefault="009D0767">
      <w:r>
        <w:separator/>
      </w:r>
    </w:p>
  </w:footnote>
  <w:footnote w:type="continuationSeparator" w:id="0">
    <w:p w:rsidR="009D0767" w:rsidRDefault="009D0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F0E17"/>
    <w:multiLevelType w:val="multilevel"/>
    <w:tmpl w:val="40BF0E17"/>
    <w:lvl w:ilvl="0">
      <w:start w:val="1"/>
      <w:numFmt w:val="decimal"/>
      <w:lvlText w:val="%1."/>
      <w:lvlJc w:val="left"/>
      <w:pPr>
        <w:ind w:left="1140" w:hanging="420"/>
      </w:p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46E50509"/>
    <w:multiLevelType w:val="multilevel"/>
    <w:tmpl w:val="46E50509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10C"/>
    <w:rsid w:val="000666AE"/>
    <w:rsid w:val="001E6BC0"/>
    <w:rsid w:val="002124B4"/>
    <w:rsid w:val="0025310C"/>
    <w:rsid w:val="00307274"/>
    <w:rsid w:val="0039595A"/>
    <w:rsid w:val="004C1D5E"/>
    <w:rsid w:val="004D5443"/>
    <w:rsid w:val="005C4EF1"/>
    <w:rsid w:val="00632F24"/>
    <w:rsid w:val="0088066D"/>
    <w:rsid w:val="0088134B"/>
    <w:rsid w:val="009D0767"/>
    <w:rsid w:val="00C76256"/>
    <w:rsid w:val="00DA4583"/>
    <w:rsid w:val="00E44969"/>
    <w:rsid w:val="00E97FE0"/>
    <w:rsid w:val="00FD07B4"/>
    <w:rsid w:val="016F5B87"/>
    <w:rsid w:val="03AA602D"/>
    <w:rsid w:val="08E7190E"/>
    <w:rsid w:val="14050549"/>
    <w:rsid w:val="214528C0"/>
    <w:rsid w:val="3AF924F5"/>
    <w:rsid w:val="52675D2C"/>
    <w:rsid w:val="52F60ACA"/>
    <w:rsid w:val="71BB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34E0DC8"/>
  <w15:docId w15:val="{F94A2CB9-AFB2-4DE7-B165-F27EFD211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spacing w:after="120"/>
    </w:pPr>
  </w:style>
  <w:style w:type="paragraph" w:styleId="a5">
    <w:name w:val="Date"/>
    <w:basedOn w:val="a"/>
    <w:next w:val="a"/>
    <w:link w:val="a6"/>
    <w:uiPriority w:val="99"/>
    <w:qFormat/>
    <w:pPr>
      <w:ind w:leftChars="2500" w:left="100"/>
    </w:pPr>
  </w:style>
  <w:style w:type="paragraph" w:styleId="2">
    <w:name w:val="Body Text Indent 2"/>
    <w:basedOn w:val="a"/>
    <w:link w:val="20"/>
    <w:uiPriority w:val="99"/>
    <w:qFormat/>
    <w:pPr>
      <w:adjustRightInd w:val="0"/>
      <w:snapToGrid w:val="0"/>
      <w:spacing w:line="300" w:lineRule="auto"/>
      <w:ind w:firstLineChars="200" w:firstLine="560"/>
    </w:pPr>
    <w:rPr>
      <w:rFonts w:ascii="宋体" w:hAnsi="宋体"/>
      <w:sz w:val="28"/>
    </w:rPr>
  </w:style>
  <w:style w:type="paragraph" w:styleId="a7">
    <w:name w:val="Balloon Text"/>
    <w:basedOn w:val="a"/>
    <w:link w:val="a8"/>
    <w:uiPriority w:val="99"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99"/>
    <w:qFormat/>
    <w:pPr>
      <w:widowControl/>
    </w:pPr>
    <w:rPr>
      <w:rFonts w:eastAsia="仿宋_GB2312"/>
      <w:kern w:val="0"/>
      <w:sz w:val="32"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99"/>
    <w:qFormat/>
    <w:rPr>
      <w:rFonts w:cs="Times New Roman"/>
      <w:b/>
    </w:rPr>
  </w:style>
  <w:style w:type="character" w:styleId="af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customStyle="1" w:styleId="a6">
    <w:name w:val="日期 字符"/>
    <w:basedOn w:val="a0"/>
    <w:link w:val="a5"/>
    <w:uiPriority w:val="99"/>
    <w:qFormat/>
    <w:rPr>
      <w:kern w:val="2"/>
      <w:sz w:val="24"/>
    </w:rPr>
  </w:style>
  <w:style w:type="character" w:customStyle="1" w:styleId="20">
    <w:name w:val="正文文本缩进 2 字符"/>
    <w:basedOn w:val="a0"/>
    <w:link w:val="2"/>
    <w:uiPriority w:val="99"/>
    <w:qFormat/>
    <w:rPr>
      <w:rFonts w:ascii="宋体" w:eastAsia="宋体"/>
      <w:kern w:val="2"/>
      <w:sz w:val="24"/>
    </w:rPr>
  </w:style>
  <w:style w:type="character" w:customStyle="1" w:styleId="a8">
    <w:name w:val="批注框文本 字符"/>
    <w:basedOn w:val="a0"/>
    <w:link w:val="a7"/>
    <w:uiPriority w:val="99"/>
    <w:qFormat/>
    <w:rPr>
      <w:rFonts w:cs="Times New Roman"/>
      <w:kern w:val="2"/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kern w:val="2"/>
      <w:sz w:val="18"/>
    </w:rPr>
  </w:style>
  <w:style w:type="character" w:customStyle="1" w:styleId="ac">
    <w:name w:val="页眉 字符"/>
    <w:basedOn w:val="a0"/>
    <w:link w:val="ab"/>
    <w:uiPriority w:val="99"/>
    <w:qFormat/>
    <w:rPr>
      <w:kern w:val="2"/>
      <w:sz w:val="18"/>
    </w:rPr>
  </w:style>
  <w:style w:type="paragraph" w:customStyle="1" w:styleId="p0">
    <w:name w:val="p0"/>
    <w:basedOn w:val="a"/>
    <w:uiPriority w:val="99"/>
    <w:qFormat/>
    <w:pPr>
      <w:widowControl/>
    </w:pPr>
    <w:rPr>
      <w:kern w:val="0"/>
      <w:szCs w:val="21"/>
    </w:rPr>
  </w:style>
  <w:style w:type="character" w:customStyle="1" w:styleId="2Char1">
    <w:name w:val="正文文本缩进 2 Char1"/>
    <w:uiPriority w:val="99"/>
    <w:qFormat/>
    <w:rPr>
      <w:kern w:val="2"/>
      <w:sz w:val="24"/>
    </w:rPr>
  </w:style>
  <w:style w:type="character" w:customStyle="1" w:styleId="a4">
    <w:name w:val="正文文本 字符"/>
    <w:basedOn w:val="a0"/>
    <w:link w:val="a3"/>
    <w:uiPriority w:val="99"/>
    <w:rPr>
      <w:kern w:val="2"/>
      <w:sz w:val="21"/>
      <w:szCs w:val="24"/>
    </w:rPr>
  </w:style>
  <w:style w:type="paragraph" w:styleId="af0">
    <w:name w:val="List Paragraph"/>
    <w:basedOn w:val="a"/>
    <w:uiPriority w:val="1"/>
    <w:qFormat/>
    <w:pPr>
      <w:autoSpaceDE w:val="0"/>
      <w:autoSpaceDN w:val="0"/>
      <w:spacing w:before="1"/>
      <w:ind w:left="440" w:hanging="301"/>
      <w:jc w:val="left"/>
    </w:pPr>
    <w:rPr>
      <w:rFonts w:ascii="仿宋" w:eastAsia="仿宋" w:hAnsi="仿宋" w:cs="仿宋"/>
      <w:kern w:val="0"/>
      <w:sz w:val="22"/>
      <w:szCs w:val="22"/>
      <w:lang w:val="zh-CN" w:bidi="zh-CN"/>
    </w:rPr>
  </w:style>
  <w:style w:type="paragraph" w:customStyle="1" w:styleId="Style21">
    <w:name w:val="_Style 21"/>
    <w:next w:val="TOC1"/>
    <w:qFormat/>
    <w:pPr>
      <w:jc w:val="both"/>
    </w:pPr>
    <w:rPr>
      <w:rFonts w:eastAsia="仿宋_GB2312"/>
      <w:sz w:val="32"/>
      <w:szCs w:val="24"/>
    </w:rPr>
  </w:style>
  <w:style w:type="paragraph" w:customStyle="1" w:styleId="Style22">
    <w:name w:val="_Style 22"/>
    <w:next w:val="TOC1"/>
    <w:qFormat/>
    <w:pPr>
      <w:jc w:val="both"/>
    </w:pPr>
    <w:rPr>
      <w:rFonts w:eastAsia="仿宋_GB2312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6890;&#30693;&#26684;&#24335;&#27169;&#2649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69B279-C64E-47A0-BD87-730DE2E7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通知格式模板.dot</Template>
  <TotalTime>18</TotalTime>
  <Pages>1</Pages>
  <Words>47</Words>
  <Characters>270</Characters>
  <Application>Microsoft Office Word</Application>
  <DocSecurity>0</DocSecurity>
  <Lines>2</Lines>
  <Paragraphs>1</Paragraphs>
  <ScaleCrop>false</ScaleCrop>
  <Company>tmc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qz</dc:creator>
  <cp:lastModifiedBy>Administrator</cp:lastModifiedBy>
  <cp:revision>10</cp:revision>
  <cp:lastPrinted>1900-12-31T16:00:00Z</cp:lastPrinted>
  <dcterms:created xsi:type="dcterms:W3CDTF">2018-09-26T07:31:00Z</dcterms:created>
  <dcterms:modified xsi:type="dcterms:W3CDTF">2020-11-06T03:57:00Z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2052-11.1.0.8838</vt:lpwstr>
  </property>
</Properties>
</file>