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8BAC5">
      <w:pPr>
        <w:pStyle w:val="2"/>
        <w:adjustRightInd w:val="0"/>
        <w:snapToGrid w:val="0"/>
        <w:spacing w:line="56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仿宋_GB2312"/>
          <w:color w:val="000000"/>
          <w:sz w:val="32"/>
          <w:szCs w:val="32"/>
          <w:lang w:val="en-US" w:eastAsia="zh-CN"/>
        </w:rPr>
        <w:t>4</w:t>
      </w:r>
    </w:p>
    <w:p w14:paraId="6D4CB64C">
      <w:pPr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“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AI创作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”——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人工智能生成作品</w:t>
      </w:r>
    </w:p>
    <w:p w14:paraId="5AA07C11">
      <w:pPr>
        <w:jc w:val="center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展评活动</w:t>
      </w:r>
      <w:r>
        <w:rPr>
          <w:rFonts w:hint="eastAsia" w:ascii="方正小标宋简体" w:eastAsia="方正小标宋简体"/>
          <w:sz w:val="44"/>
          <w:szCs w:val="44"/>
        </w:rPr>
        <w:t>方案</w:t>
      </w:r>
    </w:p>
    <w:p w14:paraId="2AA759D9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  <w:t>一、活动简介</w:t>
      </w:r>
    </w:p>
    <w:p w14:paraId="54962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本次</w:t>
      </w:r>
      <w:r>
        <w:rPr>
          <w:rFonts w:hint="eastAsia" w:ascii="仿宋" w:hAnsi="仿宋" w:eastAsia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AI创作</w:t>
      </w:r>
      <w:r>
        <w:rPr>
          <w:rFonts w:hint="eastAsia" w:ascii="仿宋" w:hAnsi="仿宋" w:eastAsia="仿宋"/>
          <w:sz w:val="32"/>
          <w:szCs w:val="32"/>
          <w:lang w:eastAsia="zh-CN"/>
        </w:rPr>
        <w:t>”——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人工智能生成作品展评活动</w:t>
      </w:r>
      <w:r>
        <w:rPr>
          <w:rFonts w:hint="eastAsia" w:ascii="仿宋" w:hAnsi="仿宋" w:eastAsia="仿宋"/>
          <w:sz w:val="32"/>
          <w:szCs w:val="32"/>
        </w:rPr>
        <w:t>以“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太空城市</w:t>
      </w:r>
      <w:r>
        <w:rPr>
          <w:rFonts w:hint="eastAsia" w:ascii="仿宋" w:hAnsi="仿宋" w:eastAsia="仿宋"/>
          <w:sz w:val="32"/>
          <w:szCs w:val="32"/>
        </w:rPr>
        <w:t>”为主题，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学生通过应用</w:t>
      </w:r>
      <w:r>
        <w:rPr>
          <w:rFonts w:hint="eastAsia" w:ascii="仿宋" w:hAnsi="仿宋" w:eastAsia="仿宋"/>
          <w:sz w:val="32"/>
          <w:szCs w:val="32"/>
        </w:rPr>
        <w:t>人工智能生成式技术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探索和构想未来城市的形态、功能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设计出原创的未来城市方案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695BC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二、参赛要求</w:t>
      </w:r>
    </w:p>
    <w:p w14:paraId="5D15E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color w:val="auto"/>
          <w:sz w:val="32"/>
          <w:szCs w:val="32"/>
        </w:rPr>
        <w:t>作品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内容须</w:t>
      </w:r>
      <w:r>
        <w:rPr>
          <w:rFonts w:hint="eastAsia" w:ascii="仿宋" w:hAnsi="仿宋" w:eastAsia="仿宋"/>
          <w:color w:val="auto"/>
          <w:sz w:val="32"/>
          <w:szCs w:val="32"/>
        </w:rPr>
        <w:t>围绕“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太空城市</w:t>
      </w:r>
      <w:r>
        <w:rPr>
          <w:rFonts w:hint="eastAsia" w:ascii="仿宋" w:hAnsi="仿宋" w:eastAsia="仿宋"/>
          <w:color w:val="auto"/>
          <w:sz w:val="32"/>
          <w:szCs w:val="32"/>
        </w:rPr>
        <w:t>”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/>
          <w:color w:val="auto"/>
          <w:sz w:val="32"/>
          <w:szCs w:val="32"/>
        </w:rPr>
        <w:t>主题思想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进行</w:t>
      </w:r>
      <w:r>
        <w:rPr>
          <w:rFonts w:hint="eastAsia" w:ascii="仿宋" w:hAnsi="仿宋" w:eastAsia="仿宋"/>
          <w:color w:val="auto"/>
          <w:sz w:val="32"/>
          <w:szCs w:val="32"/>
        </w:rPr>
        <w:t>设计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作品题目自拟。使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用</w:t>
      </w:r>
      <w:r>
        <w:rPr>
          <w:rFonts w:hint="eastAsia" w:ascii="仿宋" w:hAnsi="仿宋" w:eastAsia="仿宋"/>
          <w:sz w:val="32"/>
          <w:szCs w:val="32"/>
        </w:rPr>
        <w:t>人工智能文生图大模型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进行作品创作</w:t>
      </w:r>
      <w:r>
        <w:rPr>
          <w:rFonts w:hint="eastAsia" w:ascii="仿宋" w:hAnsi="仿宋" w:eastAsia="仿宋"/>
          <w:sz w:val="32"/>
          <w:szCs w:val="32"/>
        </w:rPr>
        <w:t>，结合主题生成四幅图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像，要体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现出各图像间</w:t>
      </w:r>
      <w:r>
        <w:rPr>
          <w:rFonts w:hint="eastAsia" w:ascii="仿宋" w:hAnsi="仿宋" w:eastAsia="仿宋"/>
          <w:sz w:val="32"/>
          <w:szCs w:val="32"/>
        </w:rPr>
        <w:t>的迭代关系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注：人工智能迭代是指在不断地重复、尝试和测试之后，通过不断优化，使人工智能生成作品逐步完善</w:t>
      </w:r>
      <w:r>
        <w:rPr>
          <w:rFonts w:hint="eastAsia" w:ascii="仿宋" w:hAnsi="仿宋" w:eastAsia="仿宋"/>
          <w:sz w:val="32"/>
          <w:szCs w:val="32"/>
          <w:lang w:eastAsia="zh-CN"/>
        </w:rPr>
        <w:t>）。</w:t>
      </w:r>
    </w:p>
    <w:p w14:paraId="4956A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2.参赛者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须提供</w:t>
      </w:r>
      <w:r>
        <w:rPr>
          <w:rFonts w:hint="eastAsia" w:ascii="仿宋" w:hAnsi="仿宋" w:eastAsia="仿宋"/>
          <w:sz w:val="32"/>
          <w:szCs w:val="32"/>
        </w:rPr>
        <w:t>一篇字数在5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字之内的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创作</w:t>
      </w:r>
      <w:r>
        <w:rPr>
          <w:rFonts w:hint="eastAsia" w:ascii="仿宋" w:hAnsi="仿宋" w:eastAsia="仿宋"/>
          <w:sz w:val="32"/>
          <w:szCs w:val="32"/>
        </w:rPr>
        <w:t>说明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并列出</w:t>
      </w:r>
      <w:r>
        <w:rPr>
          <w:rFonts w:hint="eastAsia" w:ascii="仿宋" w:hAnsi="仿宋" w:eastAsia="仿宋"/>
          <w:sz w:val="32"/>
          <w:szCs w:val="32"/>
        </w:rPr>
        <w:t>每幅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图像</w:t>
      </w:r>
      <w:r>
        <w:rPr>
          <w:rFonts w:hint="eastAsia" w:ascii="仿宋" w:hAnsi="仿宋" w:eastAsia="仿宋"/>
          <w:sz w:val="32"/>
          <w:szCs w:val="32"/>
        </w:rPr>
        <w:t>所使用的提示词。</w:t>
      </w:r>
    </w:p>
    <w:p w14:paraId="1C5BA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.参赛者在作品创作过程中应严格遵守国家相关法律法规，作品使用A</w:t>
      </w:r>
      <w:r>
        <w:rPr>
          <w:rFonts w:ascii="仿宋" w:hAnsi="仿宋" w:eastAsia="仿宋"/>
          <w:sz w:val="32"/>
          <w:szCs w:val="32"/>
        </w:rPr>
        <w:t>I</w:t>
      </w:r>
      <w:r>
        <w:rPr>
          <w:rFonts w:hint="eastAsia" w:ascii="仿宋" w:hAnsi="仿宋" w:eastAsia="仿宋"/>
          <w:sz w:val="32"/>
          <w:szCs w:val="32"/>
        </w:rPr>
        <w:t>绘画平台不作限制，但必须为国产合法人工智能大模型，作品提交要注明平台的名称。</w:t>
      </w:r>
    </w:p>
    <w:p w14:paraId="7A8D1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作品</w:t>
      </w:r>
      <w:r>
        <w:rPr>
          <w:rFonts w:hint="eastAsia" w:ascii="仿宋" w:hAnsi="仿宋" w:eastAsia="仿宋"/>
          <w:sz w:val="32"/>
          <w:szCs w:val="32"/>
        </w:rPr>
        <w:t>提交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材料</w:t>
      </w:r>
      <w:r>
        <w:rPr>
          <w:rFonts w:hint="eastAsia" w:ascii="仿宋" w:hAnsi="仿宋" w:eastAsia="仿宋"/>
          <w:sz w:val="32"/>
          <w:szCs w:val="32"/>
        </w:rPr>
        <w:t>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一个word文档（内含创作说明和四幅图片迭代关系介绍）</w:t>
      </w:r>
      <w:r>
        <w:rPr>
          <w:rFonts w:hint="eastAsia" w:ascii="仿宋" w:hAnsi="仿宋" w:eastAsia="仿宋"/>
          <w:sz w:val="32"/>
          <w:szCs w:val="32"/>
        </w:rPr>
        <w:t>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四幅图片的原始文件</w:t>
      </w:r>
      <w:r>
        <w:rPr>
          <w:rFonts w:hint="eastAsia" w:ascii="仿宋" w:hAnsi="仿宋" w:eastAsia="仿宋"/>
          <w:sz w:val="32"/>
          <w:szCs w:val="32"/>
        </w:rPr>
        <w:t>，文件名为学校名称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+</w:t>
      </w:r>
      <w:r>
        <w:rPr>
          <w:rFonts w:hint="eastAsia" w:ascii="仿宋" w:hAnsi="仿宋" w:eastAsia="仿宋"/>
          <w:sz w:val="32"/>
          <w:szCs w:val="32"/>
        </w:rPr>
        <w:t>学生姓名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 w14:paraId="49595DB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  <w:t>三、评审标准</w:t>
      </w:r>
    </w:p>
    <w:p w14:paraId="4CF1C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作品符合国家主流文化价值观及相关的法律法规</w:t>
      </w:r>
      <w:r>
        <w:rPr>
          <w:rFonts w:ascii="仿宋_GB2312" w:hAnsi="宋体" w:eastAsia="仿宋_GB2312" w:cs="仿宋_GB2312"/>
          <w:sz w:val="32"/>
          <w:szCs w:val="32"/>
        </w:rPr>
        <w:t>，所有</w:t>
      </w:r>
      <w:r>
        <w:rPr>
          <w:rFonts w:hint="eastAsia" w:ascii="仿宋_GB2312" w:hAnsi="宋体" w:eastAsia="仿宋_GB2312" w:cs="仿宋_GB2312"/>
          <w:sz w:val="32"/>
          <w:szCs w:val="32"/>
        </w:rPr>
        <w:t>创客作品</w:t>
      </w:r>
      <w:r>
        <w:rPr>
          <w:rFonts w:ascii="仿宋_GB2312" w:hAnsi="宋体" w:eastAsia="仿宋_GB2312" w:cs="仿宋_GB2312"/>
          <w:sz w:val="32"/>
          <w:szCs w:val="32"/>
        </w:rPr>
        <w:t>均由学生原创。</w:t>
      </w:r>
    </w:p>
    <w:tbl>
      <w:tblPr>
        <w:tblStyle w:val="6"/>
        <w:tblW w:w="825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1"/>
        <w:gridCol w:w="1560"/>
      </w:tblGrid>
      <w:tr w14:paraId="30F77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1" w:type="dxa"/>
          </w:tcPr>
          <w:p w14:paraId="0AD75C79">
            <w:pPr>
              <w:pStyle w:val="11"/>
              <w:ind w:firstLine="0" w:firstLineChars="0"/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评审要点</w:t>
            </w:r>
          </w:p>
        </w:tc>
        <w:tc>
          <w:tcPr>
            <w:tcW w:w="1560" w:type="dxa"/>
          </w:tcPr>
          <w:p w14:paraId="03034EED">
            <w:pPr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分值</w:t>
            </w:r>
          </w:p>
        </w:tc>
      </w:tr>
      <w:tr w14:paraId="5F3A4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1" w:type="dxa"/>
          </w:tcPr>
          <w:p w14:paraId="2105545A">
            <w:pPr>
              <w:pStyle w:val="11"/>
              <w:ind w:firstLine="0" w:firstLineChars="0"/>
              <w:rPr>
                <w:rFonts w:hint="default" w:ascii="仿宋_GB2312" w:hAnsi="宋体" w:eastAsia="仿宋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逻辑性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：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  <w:lang w:val="en-US" w:eastAsia="zh-CN"/>
              </w:rPr>
              <w:t>创作说明思路清晰，语句通顺，具有良好的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逻辑性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能完整表达创作理念</w:t>
            </w:r>
          </w:p>
        </w:tc>
        <w:tc>
          <w:tcPr>
            <w:tcW w:w="1560" w:type="dxa"/>
            <w:vAlign w:val="center"/>
          </w:tcPr>
          <w:p w14:paraId="6481B644">
            <w:pPr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0分</w:t>
            </w:r>
          </w:p>
        </w:tc>
      </w:tr>
      <w:tr w14:paraId="52CDA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1" w:type="dxa"/>
          </w:tcPr>
          <w:p w14:paraId="5A37145C">
            <w:pPr>
              <w:rPr>
                <w:rFonts w:hint="eastAsia" w:ascii="仿宋_GB2312" w:hAnsi="宋体" w:eastAsia="仿宋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视觉传达效果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：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主题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信息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表达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准确，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A</w:t>
            </w:r>
            <w:r>
              <w:rPr>
                <w:rFonts w:ascii="仿宋" w:hAnsi="仿宋" w:eastAsia="仿宋"/>
                <w:sz w:val="32"/>
                <w:szCs w:val="32"/>
              </w:rPr>
              <w:t>I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绘画色彩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、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构图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合理</w:t>
            </w:r>
          </w:p>
        </w:tc>
        <w:tc>
          <w:tcPr>
            <w:tcW w:w="1560" w:type="dxa"/>
            <w:vAlign w:val="center"/>
          </w:tcPr>
          <w:p w14:paraId="0E14E624">
            <w:pPr>
              <w:pStyle w:val="11"/>
              <w:ind w:firstLine="0" w:firstLineChars="0"/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0分</w:t>
            </w:r>
          </w:p>
        </w:tc>
      </w:tr>
      <w:tr w14:paraId="76E47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1" w:type="dxa"/>
          </w:tcPr>
          <w:p w14:paraId="1C95B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宋体" w:eastAsia="仿宋_GB2312" w:cs="仿宋_GB2312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人工智能技术应用的合理性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：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合理利用人工智能技术辅助作品创作，较好体现迭代关系</w:t>
            </w:r>
          </w:p>
        </w:tc>
        <w:tc>
          <w:tcPr>
            <w:tcW w:w="1560" w:type="dxa"/>
            <w:vAlign w:val="center"/>
          </w:tcPr>
          <w:p w14:paraId="000264DF">
            <w:pPr>
              <w:pStyle w:val="11"/>
              <w:ind w:firstLine="0" w:firstLineChars="0"/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  <w:lang w:val="en-US" w:eastAsia="zh-CN"/>
              </w:rPr>
              <w:t>4</w:t>
            </w:r>
            <w:r>
              <w:rPr>
                <w:rFonts w:ascii="仿宋_GB2312" w:hAnsi="宋体" w:eastAsia="仿宋_GB2312" w:cs="仿宋_GB2312"/>
                <w:sz w:val="32"/>
                <w:szCs w:val="32"/>
              </w:rPr>
              <w:t>0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分</w:t>
            </w:r>
          </w:p>
        </w:tc>
      </w:tr>
      <w:tr w14:paraId="0D090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1" w:type="dxa"/>
            <w:gridSpan w:val="2"/>
          </w:tcPr>
          <w:p w14:paraId="330CCC5E">
            <w:pPr>
              <w:pStyle w:val="11"/>
              <w:ind w:left="420" w:leftChars="200" w:firstLine="0" w:firstLineChars="0"/>
              <w:jc w:val="right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总分：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分</w:t>
            </w:r>
          </w:p>
        </w:tc>
      </w:tr>
    </w:tbl>
    <w:p w14:paraId="0917B915">
      <w:pPr>
        <w:spacing w:line="560" w:lineRule="exact"/>
        <w:ind w:firstLine="560" w:firstLineChars="200"/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JiMjM5MWNlNGQ3YjIxNTEzNDcwNDg4OGNmM2ExNmMifQ=="/>
  </w:docVars>
  <w:rsids>
    <w:rsidRoot w:val="00F01064"/>
    <w:rsid w:val="000570BB"/>
    <w:rsid w:val="00070F87"/>
    <w:rsid w:val="00071679"/>
    <w:rsid w:val="000A74D9"/>
    <w:rsid w:val="000C7895"/>
    <w:rsid w:val="000F1A3A"/>
    <w:rsid w:val="00131398"/>
    <w:rsid w:val="001D5B41"/>
    <w:rsid w:val="0021247B"/>
    <w:rsid w:val="00282760"/>
    <w:rsid w:val="0036500C"/>
    <w:rsid w:val="00375A79"/>
    <w:rsid w:val="004101F7"/>
    <w:rsid w:val="004462D0"/>
    <w:rsid w:val="004D2159"/>
    <w:rsid w:val="0058395C"/>
    <w:rsid w:val="00651E73"/>
    <w:rsid w:val="0065546A"/>
    <w:rsid w:val="006B7933"/>
    <w:rsid w:val="007230FB"/>
    <w:rsid w:val="00743A19"/>
    <w:rsid w:val="00784183"/>
    <w:rsid w:val="0078453C"/>
    <w:rsid w:val="00904888"/>
    <w:rsid w:val="009335B9"/>
    <w:rsid w:val="009361A8"/>
    <w:rsid w:val="00B3000B"/>
    <w:rsid w:val="00B5588A"/>
    <w:rsid w:val="00B850D4"/>
    <w:rsid w:val="00BA2DF9"/>
    <w:rsid w:val="00BC6746"/>
    <w:rsid w:val="00BF65E3"/>
    <w:rsid w:val="00C927A0"/>
    <w:rsid w:val="00CA3768"/>
    <w:rsid w:val="00CE63BA"/>
    <w:rsid w:val="00D13CD0"/>
    <w:rsid w:val="00D31C97"/>
    <w:rsid w:val="00DE5E2A"/>
    <w:rsid w:val="00DE5F8F"/>
    <w:rsid w:val="00E14FD7"/>
    <w:rsid w:val="00E821BE"/>
    <w:rsid w:val="00F01064"/>
    <w:rsid w:val="00F266E8"/>
    <w:rsid w:val="00FD3F29"/>
    <w:rsid w:val="03892540"/>
    <w:rsid w:val="048605CC"/>
    <w:rsid w:val="06734B80"/>
    <w:rsid w:val="0797664C"/>
    <w:rsid w:val="079B438E"/>
    <w:rsid w:val="08362309"/>
    <w:rsid w:val="08D8516E"/>
    <w:rsid w:val="09A11A04"/>
    <w:rsid w:val="0A8235E3"/>
    <w:rsid w:val="0D4903E8"/>
    <w:rsid w:val="0F485D66"/>
    <w:rsid w:val="112371A2"/>
    <w:rsid w:val="126B7053"/>
    <w:rsid w:val="13C7475D"/>
    <w:rsid w:val="13F60B9E"/>
    <w:rsid w:val="147A1048"/>
    <w:rsid w:val="15E45152"/>
    <w:rsid w:val="17BD20FF"/>
    <w:rsid w:val="19522916"/>
    <w:rsid w:val="1C273FEB"/>
    <w:rsid w:val="1CF735B4"/>
    <w:rsid w:val="22E00A25"/>
    <w:rsid w:val="24FE4F03"/>
    <w:rsid w:val="25F51042"/>
    <w:rsid w:val="2A7D0F4F"/>
    <w:rsid w:val="2DE53FE6"/>
    <w:rsid w:val="313905F0"/>
    <w:rsid w:val="35780FBB"/>
    <w:rsid w:val="371C0798"/>
    <w:rsid w:val="37773C20"/>
    <w:rsid w:val="387B14EE"/>
    <w:rsid w:val="39DB7DF1"/>
    <w:rsid w:val="3BE44F2D"/>
    <w:rsid w:val="3C6504EB"/>
    <w:rsid w:val="3DC2371B"/>
    <w:rsid w:val="4441183E"/>
    <w:rsid w:val="45091C30"/>
    <w:rsid w:val="4C4023DB"/>
    <w:rsid w:val="513F5357"/>
    <w:rsid w:val="545A6004"/>
    <w:rsid w:val="54B96B80"/>
    <w:rsid w:val="5664030A"/>
    <w:rsid w:val="56CB1430"/>
    <w:rsid w:val="581B1F4E"/>
    <w:rsid w:val="58492617"/>
    <w:rsid w:val="59407EBE"/>
    <w:rsid w:val="5AA004E9"/>
    <w:rsid w:val="5C340F67"/>
    <w:rsid w:val="5DAF1765"/>
    <w:rsid w:val="5ED82947"/>
    <w:rsid w:val="5EE10F5E"/>
    <w:rsid w:val="5F2B0CC9"/>
    <w:rsid w:val="60FF065F"/>
    <w:rsid w:val="621463FA"/>
    <w:rsid w:val="651024B3"/>
    <w:rsid w:val="69B0699A"/>
    <w:rsid w:val="69CB581E"/>
    <w:rsid w:val="6D7271FB"/>
    <w:rsid w:val="6E9D3265"/>
    <w:rsid w:val="6F467459"/>
    <w:rsid w:val="6FCF56A0"/>
    <w:rsid w:val="70294DB1"/>
    <w:rsid w:val="70534214"/>
    <w:rsid w:val="71834994"/>
    <w:rsid w:val="73D613AB"/>
    <w:rsid w:val="7581743D"/>
    <w:rsid w:val="76946CFC"/>
    <w:rsid w:val="78327197"/>
    <w:rsid w:val="78AC47D1"/>
    <w:rsid w:val="79256331"/>
    <w:rsid w:val="79E63D12"/>
    <w:rsid w:val="7AAD65DE"/>
    <w:rsid w:val="7C06244A"/>
    <w:rsid w:val="7C1903CF"/>
    <w:rsid w:val="7E7F0292"/>
    <w:rsid w:val="7EAB72D9"/>
    <w:rsid w:val="7EEE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 w:cs="宋体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573</Characters>
  <Lines>6</Lines>
  <Paragraphs>1</Paragraphs>
  <TotalTime>0</TotalTime>
  <ScaleCrop>false</ScaleCrop>
  <LinksUpToDate>false</LinksUpToDate>
  <CharactersWithSpaces>573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2024-09-26T12:41:00Z</dcterms:created>
  <dc:creator>Administrator</dc:creator>
  <cp:lastModifiedBy>王昊晨</cp:lastModifiedBy>
  <cp:lastPrinted>2024-10-18T03:08:00Z</cp:lastPrinted>
  <dcterms:modified xsi:type="dcterms:W3CDTF">2025-09-17T07:01:49Z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7BE9548E0EA9454BBF012F9E6FED8F18_13</vt:lpwstr>
  </property>
  <property fmtid="{D5CDD505-2E9C-101B-9397-08002B2CF9AE}" pid="4" name="KSOTemplateDocerSaveRecord">
    <vt:lpwstr>eyJoZGlkIjoiZGU2ZTQzYTRjZWFhMGZkOGIwZjM0YzhhOGY4NTQ1MmMiLCJ1c2VySWQiOiIxNjQwMTAxMjA4In0=</vt:lpwstr>
  </property>
</Properties>
</file>