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0935"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Style w:val="5"/>
          <w:rFonts w:hint="eastAsia" w:ascii="方正小标宋简体" w:hAnsi="黑体" w:eastAsia="方正小标宋简体" w:cs="Arial"/>
          <w:b w:val="0"/>
          <w:color w:val="333333"/>
          <w:sz w:val="44"/>
          <w:szCs w:val="44"/>
        </w:rPr>
      </w:pPr>
      <w:r>
        <w:rPr>
          <w:rStyle w:val="5"/>
          <w:rFonts w:hint="eastAsia" w:ascii="方正小标宋简体" w:hAnsi="黑体" w:eastAsia="方正小标宋简体" w:cs="Arial"/>
          <w:b w:val="0"/>
          <w:color w:val="333333"/>
          <w:sz w:val="44"/>
          <w:szCs w:val="44"/>
        </w:rPr>
        <w:t>北京高校科技/社科统计单位名单</w:t>
      </w:r>
    </w:p>
    <w:tbl>
      <w:tblPr>
        <w:tblStyle w:val="3"/>
        <w:tblW w:w="8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617"/>
        <w:gridCol w:w="843"/>
        <w:gridCol w:w="2280"/>
        <w:gridCol w:w="760"/>
        <w:gridCol w:w="760"/>
      </w:tblGrid>
      <w:tr w14:paraId="1CCA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D8A3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2C24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B6E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单位代码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681D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68C8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科技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12C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社科</w:t>
            </w:r>
          </w:p>
        </w:tc>
      </w:tr>
      <w:tr w14:paraId="2988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CD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FA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16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99E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E2E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218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578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B8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21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4A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20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D94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D75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392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2C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32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31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0E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1E1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0F0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028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35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C0B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ADD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8D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F34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9FF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7F8E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FD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2C7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11A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67B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95A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09D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4CE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25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DE6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C7B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07E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工业和信息化部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654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1BE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C3D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7D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F1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CD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24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工业和信息化部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311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67F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928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6E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6D3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25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25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1B2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99FB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31A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12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17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7C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43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BCE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035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1F2B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5B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94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北京化工大学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646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64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B31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B64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5F8E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D7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F5A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20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00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957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6307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F821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9CD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F1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A8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25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FA2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E47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4B5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05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60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EB1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2F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58F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861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566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7B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1AE7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22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D0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5D2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0DF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E23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54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F40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B1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01C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647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1B80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527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71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DE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22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FC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64A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250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7D1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A2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B1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北京电子科技学院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07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3C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中央办公厅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66668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706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76A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5F5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60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7D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FB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B0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B9D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4CD5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BC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98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E9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C6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4BE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2AE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FD8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C94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69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25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54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7F5F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28C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6916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3B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70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北京协和医学院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19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536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国家卫生健康委员会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560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53B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BE82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BB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50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09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41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925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782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DF9D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55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8A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1E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0F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A96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6C0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BD43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89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0E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3A8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A7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505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8A7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804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7D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61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EB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6C1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ADE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257A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CC2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32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AA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首都体育学院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35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F8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97B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23A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D6A0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67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55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BC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748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B38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B3D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308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D5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D2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E6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93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0C16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EA0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07D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B72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7F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07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54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27CE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7AC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961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70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23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E53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68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E6B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5F39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RANGE!F3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  <w:bookmarkEnd w:id="0"/>
          </w:p>
        </w:tc>
      </w:tr>
      <w:tr w14:paraId="35E2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1A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10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2F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BFC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84A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157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422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BB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AC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0F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AE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600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16F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3DC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64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AD97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98C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CF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2E9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730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4E4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A8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ADF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83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39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899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993A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D69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44F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AE32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中国消防救援学院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2F4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9C4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应急管理部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5AAB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E886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4E7A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A6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1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外交学院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0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8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外交部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A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30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2B4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1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4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中国人民公安大学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98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C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公安部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0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48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BA1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F1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E21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A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10042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E8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724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F42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842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93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302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E4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29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国家体育总局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710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350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08C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E3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EA3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中央音乐学院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2B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EA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7C7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1EA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0AF0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CCD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F3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中国音乐学院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45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0DA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B21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42D7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63E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AF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8C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中央美术学院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9B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EDD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254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202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2F8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FE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9F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28C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1E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E72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26A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84D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08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86A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中国戏曲学院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CF8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90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A53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D3C6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A88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CB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BC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7D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C1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944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D744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1AF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F7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BA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4C1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16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DA2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9B7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1D5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19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99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3BB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CBF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国家民委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35A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896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FEB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90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19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E4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08E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7066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FB12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946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4A6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8A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华北电力大学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75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19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AF4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8E59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2DB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AF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4A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57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11149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34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中华妇女联合会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272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611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3E5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17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05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D44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C3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36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107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F71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09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42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中国矿业大学（北京）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C6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8C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0B6D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EA3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33F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65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1C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中国石油大学（北京）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E1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3C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C2F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5FB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2E7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D9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E4F1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34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48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48B3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20F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12E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B9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3B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F6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2C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8C8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9DB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45D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0E8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E2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29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22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48D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503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ABC0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7A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027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中国青年政治学院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AE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11625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1A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共青团中央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2087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C77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7FF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CF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205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首钢工学院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49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11831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F5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451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231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A0B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2F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01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中国劳动关系学院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78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12453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8F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中华全国总工会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9E2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3C5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62AB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D2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02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E3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FD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9621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6A6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5D2B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C2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DC2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北京金融科技学院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DF4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DD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3BF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5B8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01E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FF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F5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北京邮电大学世纪学院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CE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13901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C2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F28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519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4DA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CC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52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7D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104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14F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E43D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326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05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E2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北京警察学院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4A4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EF7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3DA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A8D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50F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00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B7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北京第二外国语学院中瑞酒店管理学院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4D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14201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B9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238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61E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202B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ED6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5E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C2B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D9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中国科学院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4D0A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64C6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1" w:name="RANGE!F6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  <w:bookmarkEnd w:id="1"/>
          </w:p>
        </w:tc>
      </w:tr>
      <w:tr w14:paraId="108A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694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EB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245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14596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1A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742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EF2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F74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EFED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8B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北京工业职业技术学院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F3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10853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F6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BAA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FC62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655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3A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BB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北京信息职业技术学院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6D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10857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3C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AFB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758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3189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83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8DE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北京科技职业大学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5F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10858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F6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88A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321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0B07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74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D8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北京京北职业技术学院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BB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11090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B1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15C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D54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878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AC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37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北京交通职业技术学院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8F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11092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BF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8C8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DFE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AE35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7B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62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北京青年政治学院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E3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06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C19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371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CA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69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87E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北京农业职业学院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7F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12448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EC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6BE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AD51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D9B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701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44F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北京政法职业学院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B2C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12451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5CB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C603B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73AD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C73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3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B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北京财贸职业学院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F4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F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1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18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3C0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5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84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北京北大方正软件职业技术学院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7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F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C4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50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D1EC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60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11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北京经贸职业学院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E0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12565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2A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B1F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E32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E0AE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CB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3A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北京经济技术职业学院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EB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6F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06E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7546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83D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BE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FA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北京戏曲艺术职业学院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08F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BB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EFD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64FE5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17D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DF5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2F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北京汇佳职业学院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DB5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AC5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621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C62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E4C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A1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2D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北京科技经营管理学院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66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12733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FB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C5E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1A6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8EC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3F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F7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北京科技职业学院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E8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13703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7D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7A1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617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8B0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30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00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北京培黎职业学院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CD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13728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51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572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75B4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639E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52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0B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北京经济管理职业学院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C1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14073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E7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691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8B1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F14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B9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19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北京劳动保障职业学院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E5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14075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63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1E4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DF10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553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B7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C0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民政职业大学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02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14139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88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2" w:name="RANGE!D8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民政部</w:t>
            </w:r>
            <w:bookmarkEnd w:id="2"/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059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F86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202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C1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EB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北京艺术传媒职业学院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D76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7F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1D15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186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570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66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AF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北京体育职业学院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17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3CB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52B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E32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8334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7E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80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北京交通运输职业学院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5B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14279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C8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989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D60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3" w:name="RANGE!F9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  <w:bookmarkEnd w:id="3"/>
          </w:p>
        </w:tc>
      </w:tr>
      <w:tr w14:paraId="0901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2B3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1E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北京卫生职业学院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27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14395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68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C2A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AE4C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6370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A6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75D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北京网络职业学院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62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26E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北京市教委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2C9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592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</w:tbl>
    <w:p w14:paraId="2ADA0D96"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Style w:val="5"/>
          <w:rFonts w:ascii="黑体" w:hAnsi="黑体" w:eastAsia="黑体" w:cs="Arial"/>
          <w:b w:val="0"/>
          <w:color w:val="333333"/>
          <w:sz w:val="32"/>
          <w:szCs w:val="32"/>
        </w:rPr>
      </w:pPr>
    </w:p>
    <w:p w14:paraId="04811887"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Style w:val="5"/>
          <w:rFonts w:ascii="黑体" w:hAnsi="黑体" w:eastAsia="黑体" w:cs="Arial"/>
          <w:b w:val="0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Arial"/>
          <w:color w:val="333333"/>
          <w:sz w:val="32"/>
          <w:szCs w:val="32"/>
        </w:rPr>
        <w:t>直属、附属医院名单</w:t>
      </w:r>
    </w:p>
    <w:tbl>
      <w:tblPr>
        <w:tblStyle w:val="3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20"/>
        <w:gridCol w:w="2260"/>
        <w:gridCol w:w="1319"/>
      </w:tblGrid>
      <w:tr w14:paraId="50D3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92E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F5E52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bookmarkStart w:id="4" w:name="RANGE!I1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直属、附属医院名称</w:t>
            </w:r>
            <w:bookmarkEnd w:id="4"/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5B65A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高校名称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731E4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科技</w:t>
            </w:r>
          </w:p>
        </w:tc>
      </w:tr>
      <w:tr w14:paraId="5DF1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E4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A6D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北京中医药大学东直门医院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75E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F08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E3A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D3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2B4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北京中医药大学东方医院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6668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2CAB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8A7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01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84A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5" w:name="OLE_LINK1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北京中医药大学第三附属医院</w:t>
            </w:r>
            <w:bookmarkEnd w:id="5"/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92E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5B4A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0B92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BF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893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清华大学第一附属医院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56D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F19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A63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80A9D">
            <w:pPr>
              <w:widowControl/>
              <w:jc w:val="center"/>
              <w:rPr>
                <w:rFonts w:hint="default" w:ascii="宋体" w:hAnsi="宋体" w:eastAsia="宋体" w:cs="宋体"/>
                <w:strike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F312C4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 w:val="22"/>
                <w:u w:val="none"/>
              </w:rPr>
              <w:t>北京大学精神卫生研究所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A0D245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 w:val="22"/>
                <w:lang w:val="en-US" w:eastAsia="zh-CN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513AEA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●</w:t>
            </w:r>
          </w:p>
        </w:tc>
      </w:tr>
      <w:tr w14:paraId="68BA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959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2892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北京大学第一医院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D19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BDD6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0E82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1BC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99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0CC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北京大学人民医院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3D9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B48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C36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C7E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825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北京大学第三医院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742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8C3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9F3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7BF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375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北京大学口腔医院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278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068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E32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2BD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102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D11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北京大学肿瘤医院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320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BBAA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31C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625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103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558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北京大学国际医院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E30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16C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6D7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0B0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DC2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首都医科大学宣武医院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3BB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3EE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CDA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263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105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708A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首都医科大学附属北京友谊医院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FED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1D2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2749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D7A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106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2D1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首都医科大学附属北京朝阳医院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AEEB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B3F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F60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A36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107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475C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首都医科大学附属北京同仁医院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D2D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717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047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901B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108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4217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首都医科大学附属北京天坛医院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0F98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306E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395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67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109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C1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首都医科大学附属北京安贞医院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CD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E2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38D5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B8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F78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首都医科大学附属复兴医院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B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97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AD2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8D4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111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C37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首都医科大学附属北京佑安医院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CE1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E23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592E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CB9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112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848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首都医科大学附属北京胸科医院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F7B0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2E9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27F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D73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113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3AA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首都医科大学附属北京地坛医院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9C77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0AC6A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72D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4E4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7F1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首都医科大学附属北京儿童医院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5CA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6BC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496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1F2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9C81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首都医科大学附属北京口腔医院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3CC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094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A5E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523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116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FF52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首都医科大学附属北京安定医院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9F7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445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7C0A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996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117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752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首都医科大学附属北京妇产医院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16F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66EE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BBD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099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118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052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首都医科大学附属北京中医医院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BBC1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40B8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1605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B27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119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8A5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首都医科大学附属北京世纪坛医院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5C6D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7B8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4E196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C52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1AB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6" w:name="RANGE!I3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首都医科大学三博脑科医院</w:t>
            </w:r>
            <w:bookmarkEnd w:id="6"/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D7B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A9DA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73D8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16FB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6B7D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首都医科大学附属北京康复医院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2AA1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2B27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0E1B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5D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BBF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首都医科大学附属北京潞河医院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02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3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  <w:tr w14:paraId="6476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1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56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首都医科大学附属北京积水潭医院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75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首都医科大学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6F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●</w:t>
            </w:r>
          </w:p>
        </w:tc>
      </w:tr>
    </w:tbl>
    <w:p w14:paraId="2521AD2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2026-01-06T00:55:29Z</dcterms:created>
  <dc:creator>86188</dc:creator>
  <cp:lastModifiedBy>马骋</cp:lastModifiedBy>
  <dcterms:modified xsi:type="dcterms:W3CDTF">2026-01-06T00:55:34Z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eyJoZGlkIjoiZjFmZWIzNDg2MmIzZjExOTIzMmViNTBmYTMwYTk0ZWYiLCJ1c2VySWQiOiIyNTQzNjg2OTkifQ==</vt:lpwstr>
  </property>
  <property fmtid="{D5CDD505-2E9C-101B-9397-08002B2CF9AE}" pid="4" name="ICV">
    <vt:lpwstr>DD6DEE9C1BD549A599C21099E5285D5B_12</vt:lpwstr>
  </property>
</Properties>
</file>