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078" w:type="dxa"/>
        <w:tblInd w:w="0" w:type="dxa"/>
        <w:tblLayout w:type="autofit"/>
        <w:tblCellMar>
          <w:top w:w="0" w:type="dxa"/>
          <w:left w:w="108" w:type="dxa"/>
          <w:bottom w:w="0" w:type="dxa"/>
          <w:right w:w="108" w:type="dxa"/>
        </w:tblCellMar>
      </w:tblPr>
      <w:tblGrid>
        <w:gridCol w:w="620"/>
        <w:gridCol w:w="920"/>
        <w:gridCol w:w="2180"/>
        <w:gridCol w:w="2376"/>
        <w:gridCol w:w="1803"/>
        <w:gridCol w:w="2166"/>
        <w:gridCol w:w="840"/>
        <w:gridCol w:w="1400"/>
        <w:gridCol w:w="1761"/>
        <w:gridCol w:w="12"/>
      </w:tblGrid>
      <w:tr w14:paraId="3A5A38CD">
        <w:tblPrEx>
          <w:tblCellMar>
            <w:top w:w="0" w:type="dxa"/>
            <w:left w:w="108" w:type="dxa"/>
            <w:bottom w:w="0" w:type="dxa"/>
            <w:right w:w="108" w:type="dxa"/>
          </w:tblCellMar>
        </w:tblPrEx>
        <w:trPr>
          <w:gridAfter w:val="1"/>
          <w:wAfter w:w="12" w:type="dxa"/>
          <w:trHeight w:val="315" w:hRule="atLeast"/>
        </w:trPr>
        <w:tc>
          <w:tcPr>
            <w:tcW w:w="3720" w:type="dxa"/>
            <w:gridSpan w:val="3"/>
            <w:tcBorders>
              <w:top w:val="nil"/>
              <w:left w:val="nil"/>
              <w:bottom w:val="nil"/>
              <w:right w:val="nil"/>
            </w:tcBorders>
            <w:shd w:val="clear" w:color="auto" w:fill="auto"/>
            <w:noWrap/>
            <w:vAlign w:val="center"/>
          </w:tcPr>
          <w:p w14:paraId="6F7F7842">
            <w:pPr>
              <w:widowControl/>
              <w:jc w:val="left"/>
              <w:rPr>
                <w:rFonts w:ascii="宋体" w:hAnsi="宋体" w:eastAsia="宋体" w:cs="宋体"/>
                <w:kern w:val="0"/>
                <w:sz w:val="24"/>
                <w:szCs w:val="24"/>
              </w:rPr>
            </w:pPr>
          </w:p>
        </w:tc>
        <w:tc>
          <w:tcPr>
            <w:tcW w:w="2376" w:type="dxa"/>
            <w:tcBorders>
              <w:top w:val="nil"/>
              <w:left w:val="nil"/>
              <w:bottom w:val="nil"/>
              <w:right w:val="nil"/>
            </w:tcBorders>
            <w:shd w:val="clear" w:color="auto" w:fill="auto"/>
            <w:noWrap/>
            <w:vAlign w:val="center"/>
          </w:tcPr>
          <w:p w14:paraId="0835730B">
            <w:pPr>
              <w:widowControl/>
              <w:jc w:val="left"/>
              <w:rPr>
                <w:rFonts w:ascii="Times New Roman" w:hAnsi="Times New Roman" w:eastAsia="Times New Roman" w:cs="Times New Roman"/>
                <w:kern w:val="0"/>
                <w:sz w:val="20"/>
                <w:szCs w:val="20"/>
              </w:rPr>
            </w:pPr>
          </w:p>
        </w:tc>
        <w:tc>
          <w:tcPr>
            <w:tcW w:w="1803" w:type="dxa"/>
            <w:tcBorders>
              <w:top w:val="nil"/>
              <w:left w:val="nil"/>
              <w:bottom w:val="nil"/>
              <w:right w:val="nil"/>
            </w:tcBorders>
            <w:shd w:val="clear" w:color="auto" w:fill="auto"/>
            <w:noWrap/>
            <w:vAlign w:val="center"/>
          </w:tcPr>
          <w:p w14:paraId="058B123D">
            <w:pPr>
              <w:widowControl/>
              <w:jc w:val="left"/>
              <w:rPr>
                <w:rFonts w:ascii="Times New Roman" w:hAnsi="Times New Roman" w:eastAsia="Times New Roman" w:cs="Times New Roman"/>
                <w:kern w:val="0"/>
                <w:sz w:val="20"/>
                <w:szCs w:val="20"/>
              </w:rPr>
            </w:pPr>
          </w:p>
        </w:tc>
        <w:tc>
          <w:tcPr>
            <w:tcW w:w="2166" w:type="dxa"/>
            <w:tcBorders>
              <w:top w:val="nil"/>
              <w:left w:val="nil"/>
              <w:bottom w:val="nil"/>
              <w:right w:val="nil"/>
            </w:tcBorders>
            <w:shd w:val="clear" w:color="auto" w:fill="auto"/>
            <w:noWrap/>
            <w:vAlign w:val="center"/>
          </w:tcPr>
          <w:p w14:paraId="43476C33">
            <w:pPr>
              <w:widowControl/>
              <w:jc w:val="left"/>
              <w:rPr>
                <w:rFonts w:ascii="Times New Roman" w:hAnsi="Times New Roman" w:eastAsia="Times New Roman" w:cs="Times New Roman"/>
                <w:kern w:val="0"/>
                <w:sz w:val="20"/>
                <w:szCs w:val="20"/>
              </w:rPr>
            </w:pPr>
          </w:p>
        </w:tc>
        <w:tc>
          <w:tcPr>
            <w:tcW w:w="840" w:type="dxa"/>
            <w:tcBorders>
              <w:top w:val="nil"/>
              <w:left w:val="nil"/>
              <w:bottom w:val="nil"/>
              <w:right w:val="nil"/>
            </w:tcBorders>
            <w:shd w:val="clear" w:color="auto" w:fill="auto"/>
            <w:noWrap/>
            <w:vAlign w:val="center"/>
          </w:tcPr>
          <w:p w14:paraId="260EC9A7">
            <w:pPr>
              <w:widowControl/>
              <w:jc w:val="left"/>
              <w:rPr>
                <w:rFonts w:ascii="Times New Roman" w:hAnsi="Times New Roman" w:eastAsia="Times New Roman" w:cs="Times New Roman"/>
                <w:kern w:val="0"/>
                <w:sz w:val="20"/>
                <w:szCs w:val="20"/>
              </w:rPr>
            </w:pPr>
          </w:p>
        </w:tc>
        <w:tc>
          <w:tcPr>
            <w:tcW w:w="1400" w:type="dxa"/>
            <w:tcBorders>
              <w:top w:val="nil"/>
              <w:left w:val="nil"/>
              <w:bottom w:val="nil"/>
              <w:right w:val="nil"/>
            </w:tcBorders>
            <w:shd w:val="clear" w:color="auto" w:fill="auto"/>
            <w:noWrap/>
            <w:vAlign w:val="center"/>
          </w:tcPr>
          <w:p w14:paraId="205ADF71">
            <w:pPr>
              <w:widowControl/>
              <w:jc w:val="left"/>
              <w:rPr>
                <w:rFonts w:ascii="Times New Roman" w:hAnsi="Times New Roman" w:eastAsia="Times New Roman" w:cs="Times New Roman"/>
                <w:kern w:val="0"/>
                <w:sz w:val="20"/>
                <w:szCs w:val="20"/>
              </w:rPr>
            </w:pPr>
          </w:p>
        </w:tc>
        <w:tc>
          <w:tcPr>
            <w:tcW w:w="1761" w:type="dxa"/>
            <w:tcBorders>
              <w:top w:val="nil"/>
              <w:left w:val="nil"/>
              <w:bottom w:val="nil"/>
              <w:right w:val="nil"/>
            </w:tcBorders>
            <w:shd w:val="clear" w:color="auto" w:fill="auto"/>
            <w:noWrap/>
            <w:vAlign w:val="center"/>
          </w:tcPr>
          <w:p w14:paraId="593AA85F">
            <w:pPr>
              <w:widowControl/>
              <w:jc w:val="left"/>
              <w:rPr>
                <w:rFonts w:ascii="Times New Roman" w:hAnsi="Times New Roman" w:eastAsia="Times New Roman" w:cs="Times New Roman"/>
                <w:kern w:val="0"/>
                <w:sz w:val="20"/>
                <w:szCs w:val="20"/>
              </w:rPr>
            </w:pPr>
          </w:p>
        </w:tc>
      </w:tr>
      <w:tr w14:paraId="253CD6F2">
        <w:tblPrEx>
          <w:tblCellMar>
            <w:top w:w="0" w:type="dxa"/>
            <w:left w:w="108" w:type="dxa"/>
            <w:bottom w:w="0" w:type="dxa"/>
            <w:right w:w="108" w:type="dxa"/>
          </w:tblCellMar>
        </w:tblPrEx>
        <w:trPr>
          <w:trHeight w:val="490" w:hRule="atLeast"/>
        </w:trPr>
        <w:tc>
          <w:tcPr>
            <w:tcW w:w="14078" w:type="dxa"/>
            <w:gridSpan w:val="10"/>
            <w:tcBorders>
              <w:top w:val="nil"/>
              <w:left w:val="nil"/>
              <w:bottom w:val="nil"/>
              <w:right w:val="nil"/>
            </w:tcBorders>
            <w:shd w:val="clear" w:color="auto" w:fill="auto"/>
            <w:noWrap/>
            <w:vAlign w:val="center"/>
          </w:tcPr>
          <w:p w14:paraId="3241E6B7">
            <w:pPr>
              <w:widowControl/>
              <w:jc w:val="center"/>
              <w:rPr>
                <w:rFonts w:ascii="方正小标宋简体" w:hAnsi="宋体" w:eastAsia="方正小标宋简体" w:cs="宋体"/>
                <w:color w:val="000000"/>
                <w:kern w:val="0"/>
                <w:sz w:val="36"/>
                <w:szCs w:val="36"/>
              </w:rPr>
            </w:pPr>
            <w:bookmarkStart w:id="0" w:name="RANGE!A2:I23"/>
            <w:r>
              <w:rPr>
                <w:rFonts w:hint="eastAsia" w:ascii="方正小标宋简体" w:hAnsi="宋体" w:eastAsia="方正小标宋简体" w:cs="宋体"/>
                <w:color w:val="000000"/>
                <w:kern w:val="0"/>
                <w:sz w:val="36"/>
                <w:szCs w:val="36"/>
              </w:rPr>
              <w:t>项目支出绩效自评表</w:t>
            </w:r>
            <w:bookmarkEnd w:id="0"/>
          </w:p>
        </w:tc>
      </w:tr>
      <w:tr w14:paraId="1226456F">
        <w:tblPrEx>
          <w:tblCellMar>
            <w:top w:w="0" w:type="dxa"/>
            <w:left w:w="108" w:type="dxa"/>
            <w:bottom w:w="0" w:type="dxa"/>
            <w:right w:w="108" w:type="dxa"/>
          </w:tblCellMar>
        </w:tblPrEx>
        <w:trPr>
          <w:trHeight w:val="475" w:hRule="atLeast"/>
        </w:trPr>
        <w:tc>
          <w:tcPr>
            <w:tcW w:w="14078" w:type="dxa"/>
            <w:gridSpan w:val="10"/>
            <w:tcBorders>
              <w:top w:val="nil"/>
              <w:left w:val="nil"/>
              <w:bottom w:val="nil"/>
              <w:right w:val="nil"/>
            </w:tcBorders>
            <w:shd w:val="clear" w:color="auto" w:fill="auto"/>
            <w:noWrap/>
            <w:vAlign w:val="center"/>
          </w:tcPr>
          <w:p w14:paraId="2A0EBAF0">
            <w:pPr>
              <w:widowControl/>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（2023年度）</w:t>
            </w:r>
          </w:p>
        </w:tc>
      </w:tr>
      <w:tr w14:paraId="0A4FE2A6">
        <w:tblPrEx>
          <w:tblCellMar>
            <w:top w:w="0" w:type="dxa"/>
            <w:left w:w="108" w:type="dxa"/>
            <w:bottom w:w="0" w:type="dxa"/>
            <w:right w:w="108" w:type="dxa"/>
          </w:tblCellMar>
        </w:tblPrEx>
        <w:trPr>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42684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12538" w:type="dxa"/>
            <w:gridSpan w:val="8"/>
            <w:tcBorders>
              <w:top w:val="single" w:color="auto" w:sz="4" w:space="0"/>
              <w:left w:val="nil"/>
              <w:bottom w:val="single" w:color="auto" w:sz="4" w:space="0"/>
              <w:right w:val="single" w:color="auto" w:sz="4" w:space="0"/>
            </w:tcBorders>
            <w:shd w:val="clear" w:color="auto" w:fill="auto"/>
            <w:vAlign w:val="center"/>
          </w:tcPr>
          <w:p w14:paraId="4BA8158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学生资助-退役士兵本专科生国家助学金</w:t>
            </w:r>
          </w:p>
        </w:tc>
      </w:tr>
      <w:tr w14:paraId="6AD561AF">
        <w:tblPrEx>
          <w:tblCellMar>
            <w:top w:w="0" w:type="dxa"/>
            <w:left w:w="108" w:type="dxa"/>
            <w:bottom w:w="0" w:type="dxa"/>
            <w:right w:w="108" w:type="dxa"/>
          </w:tblCellMar>
        </w:tblPrEx>
        <w:trPr>
          <w:gridAfter w:val="1"/>
          <w:wAfter w:w="12" w:type="dxa"/>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B6A9A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6359" w:type="dxa"/>
            <w:gridSpan w:val="3"/>
            <w:tcBorders>
              <w:top w:val="single" w:color="auto" w:sz="4" w:space="0"/>
              <w:left w:val="nil"/>
              <w:bottom w:val="single" w:color="auto" w:sz="4" w:space="0"/>
              <w:right w:val="single" w:color="auto" w:sz="4" w:space="0"/>
            </w:tcBorders>
            <w:shd w:val="clear" w:color="auto" w:fill="auto"/>
            <w:vAlign w:val="center"/>
          </w:tcPr>
          <w:p w14:paraId="3B978A7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2166" w:type="dxa"/>
            <w:tcBorders>
              <w:top w:val="nil"/>
              <w:left w:val="nil"/>
              <w:bottom w:val="single" w:color="auto" w:sz="4" w:space="0"/>
              <w:right w:val="single" w:color="auto" w:sz="4" w:space="0"/>
            </w:tcBorders>
            <w:shd w:val="clear" w:color="auto" w:fill="auto"/>
            <w:vAlign w:val="center"/>
          </w:tcPr>
          <w:p w14:paraId="3FA6E6E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4001" w:type="dxa"/>
            <w:gridSpan w:val="3"/>
            <w:tcBorders>
              <w:top w:val="single" w:color="auto" w:sz="4" w:space="0"/>
              <w:left w:val="nil"/>
              <w:bottom w:val="single" w:color="auto" w:sz="4" w:space="0"/>
              <w:right w:val="single" w:color="auto" w:sz="4" w:space="0"/>
            </w:tcBorders>
            <w:shd w:val="clear" w:color="auto" w:fill="auto"/>
            <w:vAlign w:val="center"/>
          </w:tcPr>
          <w:p w14:paraId="00F5A55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北京工业职业技术学院</w:t>
            </w:r>
          </w:p>
        </w:tc>
      </w:tr>
      <w:tr w14:paraId="001390B1">
        <w:tblPrEx>
          <w:tblCellMar>
            <w:top w:w="0" w:type="dxa"/>
            <w:left w:w="108" w:type="dxa"/>
            <w:bottom w:w="0" w:type="dxa"/>
            <w:right w:w="108" w:type="dxa"/>
          </w:tblCellMar>
        </w:tblPrEx>
        <w:trPr>
          <w:gridAfter w:val="1"/>
          <w:wAfter w:w="12" w:type="dxa"/>
          <w:trHeight w:val="270" w:hRule="atLeast"/>
        </w:trPr>
        <w:tc>
          <w:tcPr>
            <w:tcW w:w="1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11575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项目负责人</w:t>
            </w:r>
          </w:p>
        </w:tc>
        <w:tc>
          <w:tcPr>
            <w:tcW w:w="6359" w:type="dxa"/>
            <w:gridSpan w:val="3"/>
            <w:tcBorders>
              <w:top w:val="single" w:color="auto" w:sz="4" w:space="0"/>
              <w:left w:val="nil"/>
              <w:bottom w:val="single" w:color="auto" w:sz="4" w:space="0"/>
              <w:right w:val="single" w:color="auto" w:sz="4" w:space="0"/>
            </w:tcBorders>
            <w:shd w:val="clear" w:color="auto" w:fill="auto"/>
            <w:vAlign w:val="center"/>
          </w:tcPr>
          <w:p w14:paraId="0F4F43E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梁文学</w:t>
            </w:r>
          </w:p>
        </w:tc>
        <w:tc>
          <w:tcPr>
            <w:tcW w:w="2166" w:type="dxa"/>
            <w:tcBorders>
              <w:top w:val="nil"/>
              <w:left w:val="nil"/>
              <w:bottom w:val="single" w:color="auto" w:sz="4" w:space="0"/>
              <w:right w:val="single" w:color="auto" w:sz="4" w:space="0"/>
            </w:tcBorders>
            <w:shd w:val="clear" w:color="auto" w:fill="auto"/>
            <w:vAlign w:val="center"/>
          </w:tcPr>
          <w:p w14:paraId="6EEC8BF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联系电话</w:t>
            </w:r>
          </w:p>
        </w:tc>
        <w:tc>
          <w:tcPr>
            <w:tcW w:w="4001" w:type="dxa"/>
            <w:gridSpan w:val="3"/>
            <w:tcBorders>
              <w:top w:val="single" w:color="auto" w:sz="4" w:space="0"/>
              <w:left w:val="nil"/>
              <w:bottom w:val="single" w:color="auto" w:sz="4" w:space="0"/>
              <w:right w:val="single" w:color="auto" w:sz="4" w:space="0"/>
            </w:tcBorders>
            <w:shd w:val="clear" w:color="auto" w:fill="auto"/>
            <w:vAlign w:val="center"/>
          </w:tcPr>
          <w:p w14:paraId="03C38D6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18210202681</w:t>
            </w:r>
          </w:p>
        </w:tc>
      </w:tr>
      <w:tr w14:paraId="17271D8D">
        <w:tblPrEx>
          <w:tblCellMar>
            <w:top w:w="0" w:type="dxa"/>
            <w:left w:w="108" w:type="dxa"/>
            <w:bottom w:w="0" w:type="dxa"/>
            <w:right w:w="108" w:type="dxa"/>
          </w:tblCellMar>
        </w:tblPrEx>
        <w:trPr>
          <w:gridAfter w:val="1"/>
          <w:wAfter w:w="12" w:type="dxa"/>
          <w:trHeight w:val="270" w:hRule="atLeast"/>
        </w:trPr>
        <w:tc>
          <w:tcPr>
            <w:tcW w:w="154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A2909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2180" w:type="dxa"/>
            <w:tcBorders>
              <w:top w:val="nil"/>
              <w:left w:val="nil"/>
              <w:bottom w:val="single" w:color="auto" w:sz="4" w:space="0"/>
              <w:right w:val="nil"/>
            </w:tcBorders>
            <w:shd w:val="clear" w:color="auto" w:fill="auto"/>
            <w:vAlign w:val="center"/>
          </w:tcPr>
          <w:p w14:paraId="3C91FD3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376" w:type="dxa"/>
            <w:tcBorders>
              <w:top w:val="nil"/>
              <w:left w:val="single" w:color="auto" w:sz="4" w:space="0"/>
              <w:bottom w:val="single" w:color="auto" w:sz="4" w:space="0"/>
              <w:right w:val="single" w:color="auto" w:sz="4" w:space="0"/>
            </w:tcBorders>
            <w:shd w:val="clear" w:color="auto" w:fill="auto"/>
            <w:vAlign w:val="center"/>
          </w:tcPr>
          <w:p w14:paraId="47AB56D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1803" w:type="dxa"/>
            <w:tcBorders>
              <w:top w:val="nil"/>
              <w:left w:val="nil"/>
              <w:bottom w:val="single" w:color="auto" w:sz="4" w:space="0"/>
              <w:right w:val="single" w:color="auto" w:sz="4" w:space="0"/>
            </w:tcBorders>
            <w:shd w:val="clear" w:color="auto" w:fill="auto"/>
            <w:vAlign w:val="center"/>
          </w:tcPr>
          <w:p w14:paraId="132EC75A">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2166" w:type="dxa"/>
            <w:tcBorders>
              <w:top w:val="nil"/>
              <w:left w:val="nil"/>
              <w:bottom w:val="single" w:color="auto" w:sz="4" w:space="0"/>
              <w:right w:val="single" w:color="auto" w:sz="4" w:space="0"/>
            </w:tcBorders>
            <w:shd w:val="clear" w:color="auto" w:fill="auto"/>
            <w:vAlign w:val="center"/>
          </w:tcPr>
          <w:p w14:paraId="04A2945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840" w:type="dxa"/>
            <w:tcBorders>
              <w:top w:val="nil"/>
              <w:left w:val="nil"/>
              <w:bottom w:val="single" w:color="auto" w:sz="4" w:space="0"/>
              <w:right w:val="single" w:color="auto" w:sz="4" w:space="0"/>
            </w:tcBorders>
            <w:shd w:val="clear" w:color="auto" w:fill="auto"/>
            <w:vAlign w:val="center"/>
          </w:tcPr>
          <w:p w14:paraId="6C21ED3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nil"/>
              <w:left w:val="nil"/>
              <w:bottom w:val="single" w:color="auto" w:sz="4" w:space="0"/>
              <w:right w:val="single" w:color="auto" w:sz="4" w:space="0"/>
            </w:tcBorders>
            <w:shd w:val="clear" w:color="auto" w:fill="auto"/>
            <w:vAlign w:val="center"/>
          </w:tcPr>
          <w:p w14:paraId="6C95B9A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1761" w:type="dxa"/>
            <w:tcBorders>
              <w:top w:val="nil"/>
              <w:left w:val="nil"/>
              <w:bottom w:val="single" w:color="auto" w:sz="4" w:space="0"/>
              <w:right w:val="single" w:color="auto" w:sz="4" w:space="0"/>
            </w:tcBorders>
            <w:shd w:val="clear" w:color="auto" w:fill="auto"/>
            <w:vAlign w:val="center"/>
          </w:tcPr>
          <w:p w14:paraId="470147A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14:paraId="14B0EEBB">
        <w:tblPrEx>
          <w:tblCellMar>
            <w:top w:w="0" w:type="dxa"/>
            <w:left w:w="108" w:type="dxa"/>
            <w:bottom w:w="0" w:type="dxa"/>
            <w:right w:w="108" w:type="dxa"/>
          </w:tblCellMar>
        </w:tblPrEx>
        <w:trPr>
          <w:gridAfter w:val="1"/>
          <w:wAfter w:w="12" w:type="dxa"/>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52A56710">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2E6FBD89">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2376" w:type="dxa"/>
            <w:tcBorders>
              <w:top w:val="nil"/>
              <w:left w:val="single" w:color="auto" w:sz="4" w:space="0"/>
              <w:bottom w:val="single" w:color="auto" w:sz="4" w:space="0"/>
              <w:right w:val="single" w:color="auto" w:sz="4" w:space="0"/>
            </w:tcBorders>
            <w:shd w:val="clear" w:color="auto" w:fill="auto"/>
            <w:vAlign w:val="center"/>
          </w:tcPr>
          <w:p w14:paraId="0FC6F9C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41.100000 </w:t>
            </w:r>
          </w:p>
        </w:tc>
        <w:tc>
          <w:tcPr>
            <w:tcW w:w="1803" w:type="dxa"/>
            <w:tcBorders>
              <w:top w:val="nil"/>
              <w:left w:val="nil"/>
              <w:bottom w:val="single" w:color="auto" w:sz="4" w:space="0"/>
              <w:right w:val="single" w:color="auto" w:sz="4" w:space="0"/>
            </w:tcBorders>
            <w:shd w:val="clear" w:color="auto" w:fill="auto"/>
            <w:vAlign w:val="center"/>
          </w:tcPr>
          <w:p w14:paraId="5F68117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41.100000 </w:t>
            </w:r>
          </w:p>
        </w:tc>
        <w:tc>
          <w:tcPr>
            <w:tcW w:w="2166" w:type="dxa"/>
            <w:tcBorders>
              <w:top w:val="nil"/>
              <w:left w:val="nil"/>
              <w:bottom w:val="single" w:color="auto" w:sz="4" w:space="0"/>
              <w:right w:val="single" w:color="auto" w:sz="4" w:space="0"/>
            </w:tcBorders>
            <w:shd w:val="clear" w:color="auto" w:fill="auto"/>
            <w:vAlign w:val="center"/>
          </w:tcPr>
          <w:p w14:paraId="3671FBF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41.001000 </w:t>
            </w:r>
          </w:p>
        </w:tc>
        <w:tc>
          <w:tcPr>
            <w:tcW w:w="840" w:type="dxa"/>
            <w:tcBorders>
              <w:top w:val="nil"/>
              <w:left w:val="nil"/>
              <w:bottom w:val="single" w:color="auto" w:sz="4" w:space="0"/>
              <w:right w:val="single" w:color="auto" w:sz="4" w:space="0"/>
            </w:tcBorders>
            <w:shd w:val="clear" w:color="auto" w:fill="auto"/>
            <w:vAlign w:val="center"/>
          </w:tcPr>
          <w:p w14:paraId="4DDBD30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nil"/>
              <w:left w:val="nil"/>
              <w:bottom w:val="single" w:color="auto" w:sz="4" w:space="0"/>
              <w:right w:val="single" w:color="auto" w:sz="4" w:space="0"/>
            </w:tcBorders>
            <w:shd w:val="clear" w:color="auto" w:fill="auto"/>
            <w:vAlign w:val="center"/>
          </w:tcPr>
          <w:p w14:paraId="053B720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99.76%</w:t>
            </w:r>
          </w:p>
        </w:tc>
        <w:tc>
          <w:tcPr>
            <w:tcW w:w="1761" w:type="dxa"/>
            <w:tcBorders>
              <w:top w:val="nil"/>
              <w:left w:val="nil"/>
              <w:bottom w:val="single" w:color="auto" w:sz="4" w:space="0"/>
              <w:right w:val="single" w:color="auto" w:sz="4" w:space="0"/>
            </w:tcBorders>
            <w:shd w:val="clear" w:color="auto" w:fill="auto"/>
            <w:vAlign w:val="center"/>
          </w:tcPr>
          <w:p w14:paraId="5492897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9.98</w:t>
            </w:r>
          </w:p>
        </w:tc>
      </w:tr>
      <w:tr w14:paraId="2E607A9F">
        <w:tblPrEx>
          <w:tblCellMar>
            <w:top w:w="0" w:type="dxa"/>
            <w:left w:w="108" w:type="dxa"/>
            <w:bottom w:w="0" w:type="dxa"/>
            <w:right w:w="108" w:type="dxa"/>
          </w:tblCellMar>
        </w:tblPrEx>
        <w:trPr>
          <w:gridAfter w:val="1"/>
          <w:wAfter w:w="12" w:type="dxa"/>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62C33481">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75C2180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2376" w:type="dxa"/>
            <w:tcBorders>
              <w:top w:val="nil"/>
              <w:left w:val="single" w:color="auto" w:sz="4" w:space="0"/>
              <w:bottom w:val="single" w:color="auto" w:sz="4" w:space="0"/>
              <w:right w:val="single" w:color="auto" w:sz="4" w:space="0"/>
            </w:tcBorders>
            <w:shd w:val="clear" w:color="auto" w:fill="auto"/>
            <w:vAlign w:val="center"/>
          </w:tcPr>
          <w:p w14:paraId="32206BE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41.100000 </w:t>
            </w:r>
          </w:p>
        </w:tc>
        <w:tc>
          <w:tcPr>
            <w:tcW w:w="1803" w:type="dxa"/>
            <w:tcBorders>
              <w:top w:val="nil"/>
              <w:left w:val="nil"/>
              <w:bottom w:val="single" w:color="auto" w:sz="4" w:space="0"/>
              <w:right w:val="single" w:color="auto" w:sz="4" w:space="0"/>
            </w:tcBorders>
            <w:shd w:val="clear" w:color="auto" w:fill="auto"/>
            <w:vAlign w:val="center"/>
          </w:tcPr>
          <w:p w14:paraId="20D77E8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41.100000 </w:t>
            </w:r>
          </w:p>
        </w:tc>
        <w:tc>
          <w:tcPr>
            <w:tcW w:w="2166" w:type="dxa"/>
            <w:tcBorders>
              <w:top w:val="nil"/>
              <w:left w:val="nil"/>
              <w:bottom w:val="single" w:color="auto" w:sz="4" w:space="0"/>
              <w:right w:val="single" w:color="auto" w:sz="4" w:space="0"/>
            </w:tcBorders>
            <w:shd w:val="clear" w:color="auto" w:fill="auto"/>
            <w:vAlign w:val="center"/>
          </w:tcPr>
          <w:p w14:paraId="061D576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41.001000 </w:t>
            </w:r>
          </w:p>
        </w:tc>
        <w:tc>
          <w:tcPr>
            <w:tcW w:w="840" w:type="dxa"/>
            <w:tcBorders>
              <w:top w:val="nil"/>
              <w:left w:val="nil"/>
              <w:bottom w:val="single" w:color="auto" w:sz="4" w:space="0"/>
              <w:right w:val="nil"/>
            </w:tcBorders>
            <w:shd w:val="clear" w:color="auto" w:fill="auto"/>
            <w:vAlign w:val="center"/>
          </w:tcPr>
          <w:p w14:paraId="2EAE24B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single" w:color="auto" w:sz="4" w:space="0"/>
              <w:bottom w:val="single" w:color="auto" w:sz="4" w:space="0"/>
              <w:right w:val="nil"/>
            </w:tcBorders>
            <w:shd w:val="clear" w:color="auto" w:fill="auto"/>
            <w:vAlign w:val="center"/>
          </w:tcPr>
          <w:p w14:paraId="69C4543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99.76%</w:t>
            </w:r>
          </w:p>
        </w:tc>
        <w:tc>
          <w:tcPr>
            <w:tcW w:w="1761" w:type="dxa"/>
            <w:tcBorders>
              <w:top w:val="nil"/>
              <w:left w:val="single" w:color="auto" w:sz="4" w:space="0"/>
              <w:bottom w:val="single" w:color="auto" w:sz="4" w:space="0"/>
              <w:right w:val="single" w:color="auto" w:sz="4" w:space="0"/>
            </w:tcBorders>
            <w:shd w:val="clear" w:color="auto" w:fill="auto"/>
            <w:vAlign w:val="center"/>
          </w:tcPr>
          <w:p w14:paraId="2BDF3E2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32C9A3F2">
        <w:tblPrEx>
          <w:tblCellMar>
            <w:top w:w="0" w:type="dxa"/>
            <w:left w:w="108" w:type="dxa"/>
            <w:bottom w:w="0" w:type="dxa"/>
            <w:right w:w="108" w:type="dxa"/>
          </w:tblCellMar>
        </w:tblPrEx>
        <w:trPr>
          <w:gridAfter w:val="1"/>
          <w:wAfter w:w="12" w:type="dxa"/>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464CE36D">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0EBDB93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2376" w:type="dxa"/>
            <w:tcBorders>
              <w:top w:val="nil"/>
              <w:left w:val="single" w:color="auto" w:sz="4" w:space="0"/>
              <w:bottom w:val="single" w:color="auto" w:sz="4" w:space="0"/>
              <w:right w:val="single" w:color="auto" w:sz="4" w:space="0"/>
            </w:tcBorders>
            <w:shd w:val="clear" w:color="auto" w:fill="auto"/>
            <w:vAlign w:val="center"/>
          </w:tcPr>
          <w:p w14:paraId="1F7867E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3" w:type="dxa"/>
            <w:tcBorders>
              <w:top w:val="nil"/>
              <w:left w:val="nil"/>
              <w:bottom w:val="single" w:color="auto" w:sz="4" w:space="0"/>
              <w:right w:val="single" w:color="auto" w:sz="4" w:space="0"/>
            </w:tcBorders>
            <w:shd w:val="clear" w:color="auto" w:fill="auto"/>
            <w:vAlign w:val="center"/>
          </w:tcPr>
          <w:p w14:paraId="6936BD5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166" w:type="dxa"/>
            <w:tcBorders>
              <w:top w:val="nil"/>
              <w:left w:val="nil"/>
              <w:bottom w:val="single" w:color="auto" w:sz="4" w:space="0"/>
              <w:right w:val="single" w:color="auto" w:sz="4" w:space="0"/>
            </w:tcBorders>
            <w:shd w:val="clear" w:color="auto" w:fill="auto"/>
            <w:vAlign w:val="center"/>
          </w:tcPr>
          <w:p w14:paraId="740B9EA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7CD369C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558CE45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61" w:type="dxa"/>
            <w:tcBorders>
              <w:top w:val="nil"/>
              <w:left w:val="nil"/>
              <w:bottom w:val="single" w:color="auto" w:sz="4" w:space="0"/>
              <w:right w:val="single" w:color="auto" w:sz="4" w:space="0"/>
            </w:tcBorders>
            <w:shd w:val="clear" w:color="auto" w:fill="auto"/>
            <w:vAlign w:val="center"/>
          </w:tcPr>
          <w:p w14:paraId="19216FC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579759E8">
        <w:tblPrEx>
          <w:tblCellMar>
            <w:top w:w="0" w:type="dxa"/>
            <w:left w:w="108" w:type="dxa"/>
            <w:bottom w:w="0" w:type="dxa"/>
            <w:right w:w="108" w:type="dxa"/>
          </w:tblCellMar>
        </w:tblPrEx>
        <w:trPr>
          <w:gridAfter w:val="1"/>
          <w:wAfter w:w="12" w:type="dxa"/>
          <w:trHeight w:val="270" w:hRule="atLeast"/>
        </w:trPr>
        <w:tc>
          <w:tcPr>
            <w:tcW w:w="1540" w:type="dxa"/>
            <w:gridSpan w:val="2"/>
            <w:vMerge w:val="continue"/>
            <w:tcBorders>
              <w:top w:val="single" w:color="auto" w:sz="4" w:space="0"/>
              <w:left w:val="single" w:color="auto" w:sz="4" w:space="0"/>
              <w:bottom w:val="single" w:color="auto" w:sz="4" w:space="0"/>
              <w:right w:val="single" w:color="auto" w:sz="4" w:space="0"/>
            </w:tcBorders>
            <w:vAlign w:val="center"/>
          </w:tcPr>
          <w:p w14:paraId="7CA34A69">
            <w:pPr>
              <w:widowControl/>
              <w:jc w:val="left"/>
              <w:rPr>
                <w:rFonts w:ascii="仿宋_GB2312" w:hAnsi="宋体" w:eastAsia="仿宋_GB2312" w:cs="宋体"/>
                <w:color w:val="000000"/>
                <w:kern w:val="0"/>
                <w:szCs w:val="21"/>
              </w:rPr>
            </w:pPr>
          </w:p>
        </w:tc>
        <w:tc>
          <w:tcPr>
            <w:tcW w:w="2180" w:type="dxa"/>
            <w:tcBorders>
              <w:top w:val="nil"/>
              <w:left w:val="nil"/>
              <w:bottom w:val="single" w:color="auto" w:sz="4" w:space="0"/>
              <w:right w:val="nil"/>
            </w:tcBorders>
            <w:shd w:val="clear" w:color="auto" w:fill="auto"/>
            <w:vAlign w:val="center"/>
          </w:tcPr>
          <w:p w14:paraId="1F6A93A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2376" w:type="dxa"/>
            <w:tcBorders>
              <w:top w:val="nil"/>
              <w:left w:val="single" w:color="auto" w:sz="4" w:space="0"/>
              <w:bottom w:val="single" w:color="auto" w:sz="4" w:space="0"/>
              <w:right w:val="single" w:color="auto" w:sz="4" w:space="0"/>
            </w:tcBorders>
            <w:shd w:val="clear" w:color="auto" w:fill="auto"/>
            <w:vAlign w:val="center"/>
          </w:tcPr>
          <w:p w14:paraId="56AE807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803" w:type="dxa"/>
            <w:tcBorders>
              <w:top w:val="nil"/>
              <w:left w:val="nil"/>
              <w:bottom w:val="single" w:color="auto" w:sz="4" w:space="0"/>
              <w:right w:val="single" w:color="auto" w:sz="4" w:space="0"/>
            </w:tcBorders>
            <w:shd w:val="clear" w:color="auto" w:fill="auto"/>
            <w:vAlign w:val="center"/>
          </w:tcPr>
          <w:p w14:paraId="7F846F6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2166" w:type="dxa"/>
            <w:tcBorders>
              <w:top w:val="nil"/>
              <w:left w:val="nil"/>
              <w:bottom w:val="single" w:color="auto" w:sz="4" w:space="0"/>
              <w:right w:val="single" w:color="auto" w:sz="4" w:space="0"/>
            </w:tcBorders>
            <w:shd w:val="clear" w:color="auto" w:fill="auto"/>
            <w:vAlign w:val="center"/>
          </w:tcPr>
          <w:p w14:paraId="16B20E5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40" w:type="dxa"/>
            <w:tcBorders>
              <w:top w:val="nil"/>
              <w:left w:val="nil"/>
              <w:bottom w:val="single" w:color="auto" w:sz="4" w:space="0"/>
              <w:right w:val="single" w:color="auto" w:sz="4" w:space="0"/>
            </w:tcBorders>
            <w:shd w:val="clear" w:color="auto" w:fill="auto"/>
            <w:vAlign w:val="center"/>
          </w:tcPr>
          <w:p w14:paraId="47DD16A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400" w:type="dxa"/>
            <w:tcBorders>
              <w:top w:val="nil"/>
              <w:left w:val="nil"/>
              <w:bottom w:val="single" w:color="auto" w:sz="4" w:space="0"/>
              <w:right w:val="single" w:color="auto" w:sz="4" w:space="0"/>
            </w:tcBorders>
            <w:shd w:val="clear" w:color="auto" w:fill="auto"/>
            <w:vAlign w:val="center"/>
          </w:tcPr>
          <w:p w14:paraId="07BB69A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761" w:type="dxa"/>
            <w:tcBorders>
              <w:top w:val="nil"/>
              <w:left w:val="nil"/>
              <w:bottom w:val="single" w:color="auto" w:sz="4" w:space="0"/>
              <w:right w:val="single" w:color="auto" w:sz="4" w:space="0"/>
            </w:tcBorders>
            <w:shd w:val="clear" w:color="auto" w:fill="auto"/>
            <w:vAlign w:val="center"/>
          </w:tcPr>
          <w:p w14:paraId="3BD0E2B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14:paraId="44EC41D8">
        <w:tblPrEx>
          <w:tblCellMar>
            <w:top w:w="0" w:type="dxa"/>
            <w:left w:w="108" w:type="dxa"/>
            <w:bottom w:w="0" w:type="dxa"/>
            <w:right w:w="108" w:type="dxa"/>
          </w:tblCellMar>
        </w:tblPrEx>
        <w:trPr>
          <w:trHeight w:val="20"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60ECA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7279" w:type="dxa"/>
            <w:gridSpan w:val="4"/>
            <w:tcBorders>
              <w:top w:val="single" w:color="auto" w:sz="4" w:space="0"/>
              <w:left w:val="nil"/>
              <w:bottom w:val="single" w:color="auto" w:sz="4" w:space="0"/>
              <w:right w:val="single" w:color="auto" w:sz="4" w:space="0"/>
            </w:tcBorders>
            <w:shd w:val="clear" w:color="auto" w:fill="auto"/>
            <w:vAlign w:val="center"/>
          </w:tcPr>
          <w:p w14:paraId="7564890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6179" w:type="dxa"/>
            <w:gridSpan w:val="5"/>
            <w:tcBorders>
              <w:top w:val="single" w:color="auto" w:sz="4" w:space="0"/>
              <w:left w:val="nil"/>
              <w:bottom w:val="single" w:color="auto" w:sz="4" w:space="0"/>
              <w:right w:val="single" w:color="auto" w:sz="4" w:space="0"/>
            </w:tcBorders>
            <w:shd w:val="clear" w:color="auto" w:fill="auto"/>
            <w:vAlign w:val="center"/>
          </w:tcPr>
          <w:p w14:paraId="2CEAC09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14:paraId="56C76FEE">
        <w:tblPrEx>
          <w:tblCellMar>
            <w:top w:w="0" w:type="dxa"/>
            <w:left w:w="108" w:type="dxa"/>
            <w:bottom w:w="0" w:type="dxa"/>
            <w:right w:w="108" w:type="dxa"/>
          </w:tblCellMar>
        </w:tblPrEx>
        <w:trPr>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36A6CA25">
            <w:pPr>
              <w:widowControl/>
              <w:jc w:val="left"/>
              <w:rPr>
                <w:rFonts w:ascii="仿宋_GB2312" w:hAnsi="宋体" w:eastAsia="仿宋_GB2312" w:cs="宋体"/>
                <w:color w:val="000000"/>
                <w:kern w:val="0"/>
                <w:szCs w:val="21"/>
              </w:rPr>
            </w:pPr>
          </w:p>
        </w:tc>
        <w:tc>
          <w:tcPr>
            <w:tcW w:w="7279" w:type="dxa"/>
            <w:gridSpan w:val="4"/>
            <w:tcBorders>
              <w:top w:val="single" w:color="auto" w:sz="4" w:space="0"/>
              <w:left w:val="nil"/>
              <w:bottom w:val="single" w:color="auto" w:sz="4" w:space="0"/>
              <w:right w:val="single" w:color="auto" w:sz="4" w:space="0"/>
            </w:tcBorders>
            <w:shd w:val="clear" w:color="auto" w:fill="auto"/>
            <w:vAlign w:val="center"/>
          </w:tcPr>
          <w:p w14:paraId="37A5BCA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根据《退役军人事务部等七部门关于全面做好退役士兵教育培训工作的指导意见》（退役军人部发〔2021〕53号），自2019年秋季学期起，全日制在校退役士兵学生全部享受本专科生国家助学金。为落实市属高校退役士兵国家助学金政策，我校申请退役士兵国家助学金专项211.365。</w:t>
            </w:r>
          </w:p>
        </w:tc>
        <w:tc>
          <w:tcPr>
            <w:tcW w:w="6179" w:type="dxa"/>
            <w:gridSpan w:val="5"/>
            <w:tcBorders>
              <w:top w:val="single" w:color="auto" w:sz="4" w:space="0"/>
              <w:left w:val="nil"/>
              <w:bottom w:val="single" w:color="auto" w:sz="4" w:space="0"/>
              <w:right w:val="single" w:color="auto" w:sz="4" w:space="0"/>
            </w:tcBorders>
            <w:shd w:val="clear" w:color="auto" w:fill="auto"/>
            <w:vAlign w:val="center"/>
          </w:tcPr>
          <w:p w14:paraId="6C42B93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根据《退役军人事务部等七部门关于全面做好退役士兵教育培训工作的指导意见》（退役军人部发〔2021〕53号），自2019年秋季学期起，全日制在校退役士兵学生全部享受本专科生国家助学金。为落实市属高校退役士兵国家助学金政策，我校发放2023上学期退役士兵每月助学金人次165人次，下学期131人次每月。</w:t>
            </w:r>
          </w:p>
        </w:tc>
      </w:tr>
      <w:tr w14:paraId="0F98B095">
        <w:tblPrEx>
          <w:tblCellMar>
            <w:top w:w="0" w:type="dxa"/>
            <w:left w:w="108" w:type="dxa"/>
            <w:bottom w:w="0" w:type="dxa"/>
            <w:right w:w="108" w:type="dxa"/>
          </w:tblCellMar>
        </w:tblPrEx>
        <w:trPr>
          <w:gridAfter w:val="1"/>
          <w:wAfter w:w="12" w:type="dxa"/>
          <w:trHeight w:val="20"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1DE34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920" w:type="dxa"/>
            <w:tcBorders>
              <w:top w:val="single" w:color="auto" w:sz="4" w:space="0"/>
              <w:left w:val="nil"/>
              <w:bottom w:val="single" w:color="auto" w:sz="4" w:space="0"/>
              <w:right w:val="single" w:color="auto" w:sz="4" w:space="0"/>
            </w:tcBorders>
            <w:shd w:val="clear" w:color="auto" w:fill="auto"/>
            <w:vAlign w:val="center"/>
          </w:tcPr>
          <w:p w14:paraId="61A561F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20AB9FD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731FB88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803" w:type="dxa"/>
            <w:tcBorders>
              <w:top w:val="single" w:color="auto" w:sz="4" w:space="0"/>
              <w:left w:val="nil"/>
              <w:bottom w:val="single" w:color="auto" w:sz="4" w:space="0"/>
              <w:right w:val="single" w:color="auto" w:sz="4" w:space="0"/>
            </w:tcBorders>
            <w:shd w:val="clear" w:color="auto" w:fill="auto"/>
            <w:vAlign w:val="center"/>
          </w:tcPr>
          <w:p w14:paraId="22F7AA9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2166" w:type="dxa"/>
            <w:tcBorders>
              <w:top w:val="single" w:color="auto" w:sz="4" w:space="0"/>
              <w:left w:val="nil"/>
              <w:bottom w:val="single" w:color="auto" w:sz="4" w:space="0"/>
              <w:right w:val="single" w:color="auto" w:sz="4" w:space="0"/>
            </w:tcBorders>
            <w:shd w:val="clear" w:color="auto" w:fill="auto"/>
            <w:vAlign w:val="center"/>
          </w:tcPr>
          <w:p w14:paraId="1258A46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840" w:type="dxa"/>
            <w:tcBorders>
              <w:top w:val="single" w:color="auto" w:sz="4" w:space="0"/>
              <w:left w:val="nil"/>
              <w:bottom w:val="single" w:color="auto" w:sz="4" w:space="0"/>
              <w:right w:val="single" w:color="auto" w:sz="4" w:space="0"/>
            </w:tcBorders>
            <w:shd w:val="clear" w:color="auto" w:fill="auto"/>
            <w:vAlign w:val="center"/>
          </w:tcPr>
          <w:p w14:paraId="6DA7975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400" w:type="dxa"/>
            <w:tcBorders>
              <w:top w:val="single" w:color="auto" w:sz="4" w:space="0"/>
              <w:left w:val="nil"/>
              <w:bottom w:val="single" w:color="auto" w:sz="4" w:space="0"/>
              <w:right w:val="single" w:color="auto" w:sz="4" w:space="0"/>
            </w:tcBorders>
            <w:shd w:val="clear" w:color="auto" w:fill="auto"/>
            <w:vAlign w:val="center"/>
          </w:tcPr>
          <w:p w14:paraId="5166174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761" w:type="dxa"/>
            <w:tcBorders>
              <w:top w:val="single" w:color="auto" w:sz="4" w:space="0"/>
              <w:left w:val="nil"/>
              <w:bottom w:val="single" w:color="auto" w:sz="4" w:space="0"/>
              <w:right w:val="single" w:color="auto" w:sz="4" w:space="0"/>
            </w:tcBorders>
            <w:shd w:val="clear" w:color="auto" w:fill="auto"/>
            <w:vAlign w:val="center"/>
          </w:tcPr>
          <w:p w14:paraId="549913C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14:paraId="0264F767">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6FBAFE32">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right w:val="single" w:color="auto" w:sz="4" w:space="0"/>
            </w:tcBorders>
            <w:shd w:val="clear" w:color="auto" w:fill="auto"/>
            <w:vAlign w:val="center"/>
          </w:tcPr>
          <w:p w14:paraId="73B6BB9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4447CB1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1477B4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保证退役学生生活水平稳定。 对象：高校全日制在校生。 标准 ：  从2019年秋季学期开始，退役士兵均享受国家助学金，标准为每生每年3300元，其中家庭经济困难退役士兵学生根据认定情况可申请一等本专科国家助学金每生每年4500元</w:t>
            </w:r>
          </w:p>
        </w:tc>
        <w:tc>
          <w:tcPr>
            <w:tcW w:w="1803" w:type="dxa"/>
            <w:tcBorders>
              <w:top w:val="single" w:color="auto" w:sz="4" w:space="0"/>
              <w:left w:val="nil"/>
              <w:bottom w:val="single" w:color="auto" w:sz="4" w:space="0"/>
              <w:right w:val="single" w:color="auto" w:sz="4" w:space="0"/>
            </w:tcBorders>
            <w:shd w:val="clear" w:color="auto" w:fill="auto"/>
            <w:vAlign w:val="center"/>
          </w:tcPr>
          <w:p w14:paraId="7E518D5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300人</w:t>
            </w:r>
          </w:p>
        </w:tc>
        <w:tc>
          <w:tcPr>
            <w:tcW w:w="2166" w:type="dxa"/>
            <w:tcBorders>
              <w:top w:val="single" w:color="auto" w:sz="4" w:space="0"/>
              <w:left w:val="nil"/>
              <w:bottom w:val="single" w:color="auto" w:sz="4" w:space="0"/>
              <w:right w:val="single" w:color="auto" w:sz="4" w:space="0"/>
            </w:tcBorders>
            <w:shd w:val="clear" w:color="auto" w:fill="auto"/>
            <w:vAlign w:val="center"/>
          </w:tcPr>
          <w:p w14:paraId="19A90D9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实际完成退役学生生活补贴296人次，与预期目标存在一定差异</w:t>
            </w:r>
          </w:p>
        </w:tc>
        <w:tc>
          <w:tcPr>
            <w:tcW w:w="840" w:type="dxa"/>
            <w:tcBorders>
              <w:top w:val="single" w:color="auto" w:sz="4" w:space="0"/>
              <w:left w:val="nil"/>
              <w:bottom w:val="single" w:color="auto" w:sz="4" w:space="0"/>
              <w:right w:val="single" w:color="auto" w:sz="4" w:space="0"/>
            </w:tcBorders>
            <w:shd w:val="clear" w:color="auto" w:fill="auto"/>
            <w:vAlign w:val="center"/>
          </w:tcPr>
          <w:p w14:paraId="057A32F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1400" w:type="dxa"/>
            <w:tcBorders>
              <w:top w:val="single" w:color="auto" w:sz="4" w:space="0"/>
              <w:left w:val="nil"/>
              <w:bottom w:val="single" w:color="auto" w:sz="4" w:space="0"/>
              <w:right w:val="single" w:color="auto" w:sz="4" w:space="0"/>
            </w:tcBorders>
            <w:shd w:val="clear" w:color="auto" w:fill="auto"/>
            <w:vAlign w:val="center"/>
          </w:tcPr>
          <w:p w14:paraId="3C03006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14</w:t>
            </w:r>
          </w:p>
        </w:tc>
        <w:tc>
          <w:tcPr>
            <w:tcW w:w="1761" w:type="dxa"/>
            <w:tcBorders>
              <w:top w:val="single" w:color="auto" w:sz="4" w:space="0"/>
              <w:left w:val="nil"/>
              <w:bottom w:val="single" w:color="auto" w:sz="4" w:space="0"/>
              <w:right w:val="single" w:color="auto" w:sz="4" w:space="0"/>
            </w:tcBorders>
            <w:shd w:val="clear" w:color="auto" w:fill="auto"/>
            <w:vAlign w:val="center"/>
          </w:tcPr>
          <w:p w14:paraId="5A33703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实际和目标测算有偏差，今后将加强绩效目标的设置，学校将加强绩效目标审核工作。</w:t>
            </w:r>
          </w:p>
        </w:tc>
      </w:tr>
      <w:tr w14:paraId="4F8F692F">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7673E2D6">
            <w:pPr>
              <w:widowControl/>
              <w:jc w:val="left"/>
              <w:rPr>
                <w:rFonts w:ascii="仿宋_GB2312" w:hAnsi="宋体" w:eastAsia="仿宋_GB2312" w:cs="宋体"/>
                <w:color w:val="000000"/>
                <w:kern w:val="0"/>
                <w:szCs w:val="21"/>
              </w:rPr>
            </w:pPr>
          </w:p>
        </w:tc>
        <w:tc>
          <w:tcPr>
            <w:tcW w:w="920" w:type="dxa"/>
            <w:vMerge w:val="continue"/>
            <w:tcBorders>
              <w:left w:val="single" w:color="auto" w:sz="4" w:space="0"/>
              <w:right w:val="single" w:color="auto" w:sz="4" w:space="0"/>
            </w:tcBorders>
            <w:shd w:val="clear" w:color="auto" w:fill="auto"/>
            <w:vAlign w:val="center"/>
          </w:tcPr>
          <w:p w14:paraId="56D22354">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56A23A8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28AC7EA0">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使家庭经济困难学生顺利完成学业,并激励学生勤奋学习、努力进取。</w:t>
            </w:r>
          </w:p>
        </w:tc>
        <w:tc>
          <w:tcPr>
            <w:tcW w:w="1803" w:type="dxa"/>
            <w:tcBorders>
              <w:top w:val="single" w:color="auto" w:sz="4" w:space="0"/>
              <w:left w:val="nil"/>
              <w:bottom w:val="single" w:color="auto" w:sz="4" w:space="0"/>
              <w:right w:val="single" w:color="auto" w:sz="4" w:space="0"/>
            </w:tcBorders>
            <w:shd w:val="clear" w:color="auto" w:fill="auto"/>
            <w:vAlign w:val="center"/>
          </w:tcPr>
          <w:p w14:paraId="7C82865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300人</w:t>
            </w:r>
          </w:p>
        </w:tc>
        <w:tc>
          <w:tcPr>
            <w:tcW w:w="2166" w:type="dxa"/>
            <w:tcBorders>
              <w:top w:val="single" w:color="auto" w:sz="4" w:space="0"/>
              <w:left w:val="nil"/>
              <w:bottom w:val="single" w:color="auto" w:sz="4" w:space="0"/>
              <w:right w:val="single" w:color="auto" w:sz="4" w:space="0"/>
            </w:tcBorders>
            <w:shd w:val="clear" w:color="auto" w:fill="auto"/>
            <w:vAlign w:val="center"/>
          </w:tcPr>
          <w:p w14:paraId="36684C4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使家庭经济困难学生顺利完成学业,并激励学生勤奋学习、努力进取。圆满完成296人次发放工作，圆满完成预期目标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5A436B7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w:t>
            </w:r>
          </w:p>
        </w:tc>
        <w:tc>
          <w:tcPr>
            <w:tcW w:w="1400" w:type="dxa"/>
            <w:tcBorders>
              <w:top w:val="single" w:color="auto" w:sz="4" w:space="0"/>
              <w:left w:val="nil"/>
              <w:bottom w:val="single" w:color="auto" w:sz="4" w:space="0"/>
              <w:right w:val="single" w:color="auto" w:sz="4" w:space="0"/>
            </w:tcBorders>
            <w:shd w:val="clear" w:color="auto" w:fill="auto"/>
            <w:vAlign w:val="center"/>
          </w:tcPr>
          <w:p w14:paraId="677E204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761" w:type="dxa"/>
            <w:tcBorders>
              <w:top w:val="single" w:color="auto" w:sz="4" w:space="0"/>
              <w:left w:val="nil"/>
              <w:bottom w:val="single" w:color="auto" w:sz="4" w:space="0"/>
              <w:right w:val="single" w:color="auto" w:sz="4" w:space="0"/>
            </w:tcBorders>
            <w:shd w:val="clear" w:color="auto" w:fill="auto"/>
            <w:vAlign w:val="center"/>
          </w:tcPr>
          <w:p w14:paraId="6CA9F7AC">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质量指标不够科学合理，今后将加强绩效目标的设置，学校将加强绩效目标审核工作。</w:t>
            </w:r>
          </w:p>
        </w:tc>
      </w:tr>
      <w:tr w14:paraId="62C944E8">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4BC318E6">
            <w:pPr>
              <w:widowControl/>
              <w:jc w:val="left"/>
              <w:rPr>
                <w:rFonts w:ascii="仿宋_GB2312" w:hAnsi="宋体" w:eastAsia="仿宋_GB2312" w:cs="宋体"/>
                <w:color w:val="000000"/>
                <w:kern w:val="0"/>
                <w:szCs w:val="21"/>
              </w:rPr>
            </w:pPr>
          </w:p>
        </w:tc>
        <w:tc>
          <w:tcPr>
            <w:tcW w:w="920" w:type="dxa"/>
            <w:vMerge w:val="continue"/>
            <w:tcBorders>
              <w:left w:val="single" w:color="auto" w:sz="4" w:space="0"/>
              <w:bottom w:val="single" w:color="auto" w:sz="4" w:space="0"/>
              <w:right w:val="single" w:color="auto" w:sz="4" w:space="0"/>
            </w:tcBorders>
            <w:shd w:val="clear" w:color="auto" w:fill="auto"/>
            <w:vAlign w:val="center"/>
          </w:tcPr>
          <w:p w14:paraId="169F0DD1">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6EE1D1B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6837E5B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2021.9-2021.12完成学生学籍资格复审工作。等待教委指标下达后，2022.6前学校将在籍在校学生人数下拨资金  2022.9-12完成同学的教育管理工作。此项工作贯穿全年。</w:t>
            </w:r>
          </w:p>
        </w:tc>
        <w:tc>
          <w:tcPr>
            <w:tcW w:w="1803" w:type="dxa"/>
            <w:tcBorders>
              <w:top w:val="single" w:color="auto" w:sz="4" w:space="0"/>
              <w:left w:val="nil"/>
              <w:bottom w:val="single" w:color="auto" w:sz="4" w:space="0"/>
              <w:right w:val="single" w:color="auto" w:sz="4" w:space="0"/>
            </w:tcBorders>
            <w:shd w:val="clear" w:color="auto" w:fill="auto"/>
            <w:vAlign w:val="center"/>
          </w:tcPr>
          <w:p w14:paraId="4374CE8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按年度完成</w:t>
            </w:r>
          </w:p>
        </w:tc>
        <w:tc>
          <w:tcPr>
            <w:tcW w:w="2166" w:type="dxa"/>
            <w:tcBorders>
              <w:top w:val="single" w:color="auto" w:sz="4" w:space="0"/>
              <w:left w:val="nil"/>
              <w:bottom w:val="single" w:color="auto" w:sz="4" w:space="0"/>
              <w:right w:val="single" w:color="auto" w:sz="4" w:space="0"/>
            </w:tcBorders>
            <w:shd w:val="clear" w:color="auto" w:fill="auto"/>
            <w:vAlign w:val="center"/>
          </w:tcPr>
          <w:p w14:paraId="73243FE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按时、按阶段发放至学生个人,≥100%，圆满完成预期目标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50B53EF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w:t>
            </w:r>
          </w:p>
        </w:tc>
        <w:tc>
          <w:tcPr>
            <w:tcW w:w="1400" w:type="dxa"/>
            <w:tcBorders>
              <w:top w:val="single" w:color="auto" w:sz="4" w:space="0"/>
              <w:left w:val="nil"/>
              <w:bottom w:val="single" w:color="auto" w:sz="4" w:space="0"/>
              <w:right w:val="single" w:color="auto" w:sz="4" w:space="0"/>
            </w:tcBorders>
            <w:shd w:val="clear" w:color="auto" w:fill="auto"/>
            <w:vAlign w:val="center"/>
          </w:tcPr>
          <w:p w14:paraId="543E4C4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w:t>
            </w:r>
          </w:p>
        </w:tc>
        <w:tc>
          <w:tcPr>
            <w:tcW w:w="1761" w:type="dxa"/>
            <w:tcBorders>
              <w:top w:val="single" w:color="auto" w:sz="4" w:space="0"/>
              <w:left w:val="nil"/>
              <w:bottom w:val="single" w:color="auto" w:sz="4" w:space="0"/>
              <w:right w:val="single" w:color="auto" w:sz="4" w:space="0"/>
            </w:tcBorders>
            <w:shd w:val="clear" w:color="auto" w:fill="auto"/>
            <w:vAlign w:val="center"/>
          </w:tcPr>
          <w:p w14:paraId="7501D806">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2CC05D93">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5E655351">
            <w:pPr>
              <w:widowControl/>
              <w:jc w:val="left"/>
              <w:rPr>
                <w:rFonts w:ascii="仿宋_GB2312" w:hAnsi="宋体" w:eastAsia="仿宋_GB2312" w:cs="宋体"/>
                <w:color w:val="000000"/>
                <w:kern w:val="0"/>
                <w:szCs w:val="21"/>
              </w:rPr>
            </w:pP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703A3EDD">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058A887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2EA2118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每生每年3300元，严格执行预算制度，与预算211.365万元一致。</w:t>
            </w:r>
          </w:p>
        </w:tc>
        <w:tc>
          <w:tcPr>
            <w:tcW w:w="1803" w:type="dxa"/>
            <w:tcBorders>
              <w:top w:val="single" w:color="auto" w:sz="4" w:space="0"/>
              <w:left w:val="nil"/>
              <w:bottom w:val="single" w:color="auto" w:sz="4" w:space="0"/>
              <w:right w:val="single" w:color="auto" w:sz="4" w:space="0"/>
            </w:tcBorders>
            <w:shd w:val="clear" w:color="auto" w:fill="auto"/>
            <w:vAlign w:val="center"/>
          </w:tcPr>
          <w:p w14:paraId="1A8728C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211.365万元</w:t>
            </w:r>
          </w:p>
        </w:tc>
        <w:tc>
          <w:tcPr>
            <w:tcW w:w="2166" w:type="dxa"/>
            <w:tcBorders>
              <w:top w:val="single" w:color="auto" w:sz="4" w:space="0"/>
              <w:left w:val="nil"/>
              <w:bottom w:val="single" w:color="auto" w:sz="4" w:space="0"/>
              <w:right w:val="single" w:color="auto" w:sz="4" w:space="0"/>
            </w:tcBorders>
            <w:shd w:val="clear" w:color="auto" w:fill="auto"/>
            <w:vAlign w:val="center"/>
          </w:tcPr>
          <w:p w14:paraId="4E34581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圆满完成了41.001万元，圆满完成预期目标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49248FF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w:t>
            </w:r>
          </w:p>
        </w:tc>
        <w:tc>
          <w:tcPr>
            <w:tcW w:w="1400" w:type="dxa"/>
            <w:tcBorders>
              <w:top w:val="single" w:color="auto" w:sz="4" w:space="0"/>
              <w:left w:val="nil"/>
              <w:bottom w:val="single" w:color="auto" w:sz="4" w:space="0"/>
              <w:right w:val="single" w:color="auto" w:sz="4" w:space="0"/>
            </w:tcBorders>
            <w:shd w:val="clear" w:color="auto" w:fill="auto"/>
            <w:vAlign w:val="center"/>
          </w:tcPr>
          <w:p w14:paraId="1AB3211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11.00</w:t>
            </w:r>
          </w:p>
        </w:tc>
        <w:tc>
          <w:tcPr>
            <w:tcW w:w="1761" w:type="dxa"/>
            <w:tcBorders>
              <w:top w:val="single" w:color="auto" w:sz="4" w:space="0"/>
              <w:left w:val="nil"/>
              <w:bottom w:val="single" w:color="auto" w:sz="4" w:space="0"/>
              <w:right w:val="single" w:color="auto" w:sz="4" w:space="0"/>
            </w:tcBorders>
            <w:shd w:val="clear" w:color="auto" w:fill="auto"/>
            <w:vAlign w:val="center"/>
          </w:tcPr>
          <w:p w14:paraId="6509319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13787BF8">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6AD2A392">
            <w:pPr>
              <w:widowControl/>
              <w:jc w:val="left"/>
              <w:rPr>
                <w:rFonts w:ascii="仿宋_GB2312" w:hAnsi="宋体" w:eastAsia="仿宋_GB2312" w:cs="宋体"/>
                <w:color w:val="000000"/>
                <w:kern w:val="0"/>
                <w:szCs w:val="21"/>
              </w:rPr>
            </w:pPr>
          </w:p>
        </w:tc>
        <w:tc>
          <w:tcPr>
            <w:tcW w:w="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DA09B5">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20B32D5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4DFFCA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退役士兵助学金项目提高了高职生入学的积极性</w:t>
            </w:r>
          </w:p>
        </w:tc>
        <w:tc>
          <w:tcPr>
            <w:tcW w:w="1803" w:type="dxa"/>
            <w:tcBorders>
              <w:top w:val="single" w:color="auto" w:sz="4" w:space="0"/>
              <w:left w:val="nil"/>
              <w:bottom w:val="single" w:color="auto" w:sz="4" w:space="0"/>
              <w:right w:val="single" w:color="auto" w:sz="4" w:space="0"/>
            </w:tcBorders>
            <w:shd w:val="clear" w:color="auto" w:fill="auto"/>
            <w:vAlign w:val="center"/>
          </w:tcPr>
          <w:p w14:paraId="6FEBC75D">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166" w:type="dxa"/>
            <w:tcBorders>
              <w:top w:val="single" w:color="auto" w:sz="4" w:space="0"/>
              <w:left w:val="nil"/>
              <w:bottom w:val="single" w:color="auto" w:sz="4" w:space="0"/>
              <w:right w:val="single" w:color="auto" w:sz="4" w:space="0"/>
            </w:tcBorders>
            <w:shd w:val="clear" w:color="auto" w:fill="auto"/>
            <w:vAlign w:val="center"/>
          </w:tcPr>
          <w:p w14:paraId="434C25E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退役士兵助学金项目100%提高了退役高职生校园学习的积极性，圆满完成预期目标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5B58121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single" w:color="auto" w:sz="4" w:space="0"/>
              <w:left w:val="nil"/>
              <w:bottom w:val="single" w:color="auto" w:sz="4" w:space="0"/>
              <w:right w:val="single" w:color="auto" w:sz="4" w:space="0"/>
            </w:tcBorders>
            <w:shd w:val="clear" w:color="auto" w:fill="auto"/>
            <w:vAlign w:val="center"/>
          </w:tcPr>
          <w:p w14:paraId="5CBA2AF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c>
          <w:tcPr>
            <w:tcW w:w="1761" w:type="dxa"/>
            <w:tcBorders>
              <w:top w:val="single" w:color="auto" w:sz="4" w:space="0"/>
              <w:left w:val="nil"/>
              <w:bottom w:val="single" w:color="auto" w:sz="4" w:space="0"/>
              <w:right w:val="single" w:color="auto" w:sz="4" w:space="0"/>
            </w:tcBorders>
            <w:shd w:val="clear" w:color="auto" w:fill="auto"/>
            <w:vAlign w:val="center"/>
          </w:tcPr>
          <w:p w14:paraId="6D0FD558">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社会效益统计管理工作有待提高，今后将加强资料的归集整理工作</w:t>
            </w:r>
          </w:p>
        </w:tc>
      </w:tr>
      <w:tr w14:paraId="09869F0A">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10389B42">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14:paraId="66A8F55C">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7AD9C81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生态效益指标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0FDD7232">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进一步推动义务教育优质均衡发展，支持学校办有特色，增加吸引力和影响力，进一步缓解择校矛盾</w:t>
            </w:r>
          </w:p>
        </w:tc>
        <w:tc>
          <w:tcPr>
            <w:tcW w:w="1803" w:type="dxa"/>
            <w:tcBorders>
              <w:top w:val="single" w:color="auto" w:sz="4" w:space="0"/>
              <w:left w:val="nil"/>
              <w:bottom w:val="single" w:color="auto" w:sz="4" w:space="0"/>
              <w:right w:val="single" w:color="auto" w:sz="4" w:space="0"/>
            </w:tcBorders>
            <w:shd w:val="clear" w:color="auto" w:fill="auto"/>
            <w:vAlign w:val="center"/>
          </w:tcPr>
          <w:p w14:paraId="3D72B43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166" w:type="dxa"/>
            <w:tcBorders>
              <w:top w:val="single" w:color="auto" w:sz="4" w:space="0"/>
              <w:left w:val="nil"/>
              <w:bottom w:val="single" w:color="auto" w:sz="4" w:space="0"/>
              <w:right w:val="single" w:color="auto" w:sz="4" w:space="0"/>
            </w:tcBorders>
            <w:shd w:val="clear" w:color="auto" w:fill="auto"/>
            <w:vAlign w:val="center"/>
          </w:tcPr>
          <w:p w14:paraId="747889D4">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得到了广大学生和家长的</w:t>
            </w:r>
            <w:bookmarkStart w:id="1" w:name="OLE_LINK1"/>
            <w:r>
              <w:rPr>
                <w:rFonts w:hint="eastAsia" w:ascii="仿宋_GB2312" w:hAnsi="宋体" w:eastAsia="仿宋_GB2312" w:cs="宋体"/>
                <w:color w:val="000000"/>
                <w:kern w:val="0"/>
                <w:szCs w:val="21"/>
              </w:rPr>
              <w:t>一</w:t>
            </w:r>
            <w:r>
              <w:rPr>
                <w:rFonts w:hint="eastAsia" w:ascii="仿宋_GB2312" w:hAnsi="宋体" w:eastAsia="仿宋_GB2312" w:cs="宋体"/>
                <w:color w:val="000000"/>
                <w:kern w:val="0"/>
                <w:szCs w:val="21"/>
                <w:lang w:val="en-US" w:eastAsia="zh-CN"/>
              </w:rPr>
              <w:t>致</w:t>
            </w:r>
            <w:bookmarkEnd w:id="1"/>
            <w:r>
              <w:rPr>
                <w:rFonts w:hint="eastAsia" w:ascii="仿宋_GB2312" w:hAnsi="宋体" w:eastAsia="仿宋_GB2312" w:cs="宋体"/>
                <w:color w:val="000000"/>
                <w:kern w:val="0"/>
                <w:szCs w:val="21"/>
              </w:rPr>
              <w:t>好评，学生感恩学校，感恩社会！≥100%，圆满完成预期目标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4F4C80C7">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single" w:color="auto" w:sz="4" w:space="0"/>
              <w:left w:val="nil"/>
              <w:bottom w:val="single" w:color="auto" w:sz="4" w:space="0"/>
              <w:right w:val="single" w:color="auto" w:sz="4" w:space="0"/>
            </w:tcBorders>
            <w:shd w:val="clear" w:color="auto" w:fill="auto"/>
            <w:vAlign w:val="center"/>
          </w:tcPr>
          <w:p w14:paraId="44F5286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761" w:type="dxa"/>
            <w:tcBorders>
              <w:top w:val="single" w:color="auto" w:sz="4" w:space="0"/>
              <w:left w:val="nil"/>
              <w:bottom w:val="single" w:color="auto" w:sz="4" w:space="0"/>
              <w:right w:val="single" w:color="auto" w:sz="4" w:space="0"/>
            </w:tcBorders>
            <w:shd w:val="clear" w:color="auto" w:fill="auto"/>
            <w:vAlign w:val="center"/>
          </w:tcPr>
          <w:p w14:paraId="0C1B2C7E">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指标和权重设置不够合理，今后将加强绩效目标的设置，学校将加强绩效目标审核工作。</w:t>
            </w:r>
          </w:p>
        </w:tc>
      </w:tr>
      <w:tr w14:paraId="2B9F7717">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0C8FFE21">
            <w:pPr>
              <w:widowControl/>
              <w:jc w:val="left"/>
              <w:rPr>
                <w:rFonts w:ascii="仿宋_GB2312" w:hAnsi="宋体" w:eastAsia="仿宋_GB2312" w:cs="宋体"/>
                <w:color w:val="000000"/>
                <w:kern w:val="0"/>
                <w:szCs w:val="21"/>
              </w:rPr>
            </w:pPr>
          </w:p>
        </w:tc>
        <w:tc>
          <w:tcPr>
            <w:tcW w:w="920" w:type="dxa"/>
            <w:vMerge w:val="continue"/>
            <w:tcBorders>
              <w:top w:val="single" w:color="auto" w:sz="4" w:space="0"/>
              <w:left w:val="single" w:color="auto" w:sz="4" w:space="0"/>
              <w:bottom w:val="single" w:color="auto" w:sz="4" w:space="0"/>
              <w:right w:val="single" w:color="auto" w:sz="4" w:space="0"/>
            </w:tcBorders>
            <w:vAlign w:val="center"/>
          </w:tcPr>
          <w:p w14:paraId="0B14F402">
            <w:pPr>
              <w:widowControl/>
              <w:jc w:val="left"/>
              <w:rPr>
                <w:rFonts w:ascii="仿宋_GB2312" w:hAnsi="宋体" w:eastAsia="仿宋_GB2312" w:cs="宋体"/>
                <w:color w:val="000000"/>
                <w:kern w:val="0"/>
                <w:szCs w:val="21"/>
              </w:rPr>
            </w:pPr>
          </w:p>
        </w:tc>
        <w:tc>
          <w:tcPr>
            <w:tcW w:w="2180" w:type="dxa"/>
            <w:tcBorders>
              <w:top w:val="single" w:color="auto" w:sz="4" w:space="0"/>
              <w:left w:val="nil"/>
              <w:bottom w:val="single" w:color="auto" w:sz="4" w:space="0"/>
              <w:right w:val="single" w:color="auto" w:sz="4" w:space="0"/>
            </w:tcBorders>
            <w:shd w:val="clear" w:color="auto" w:fill="auto"/>
            <w:vAlign w:val="center"/>
          </w:tcPr>
          <w:p w14:paraId="3DE1B72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73C6FD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该项目能够持续性为学校和师生培养德智体美劳全面发展的社会主义建设者。</w:t>
            </w:r>
          </w:p>
        </w:tc>
        <w:tc>
          <w:tcPr>
            <w:tcW w:w="1803" w:type="dxa"/>
            <w:tcBorders>
              <w:top w:val="single" w:color="auto" w:sz="4" w:space="0"/>
              <w:left w:val="nil"/>
              <w:bottom w:val="single" w:color="auto" w:sz="4" w:space="0"/>
              <w:right w:val="single" w:color="auto" w:sz="4" w:space="0"/>
            </w:tcBorders>
            <w:shd w:val="clear" w:color="auto" w:fill="auto"/>
            <w:vAlign w:val="center"/>
          </w:tcPr>
          <w:p w14:paraId="049B840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166" w:type="dxa"/>
            <w:tcBorders>
              <w:top w:val="single" w:color="auto" w:sz="4" w:space="0"/>
              <w:left w:val="nil"/>
              <w:bottom w:val="single" w:color="auto" w:sz="4" w:space="0"/>
              <w:right w:val="single" w:color="auto" w:sz="4" w:space="0"/>
            </w:tcBorders>
            <w:shd w:val="clear" w:color="auto" w:fill="auto"/>
            <w:vAlign w:val="center"/>
          </w:tcPr>
          <w:p w14:paraId="5D2553E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得到了广大学生和家长的</w:t>
            </w:r>
            <w:r>
              <w:rPr>
                <w:rFonts w:hint="eastAsia" w:ascii="仿宋_GB2312" w:hAnsi="宋体" w:eastAsia="仿宋_GB2312" w:cs="宋体"/>
                <w:color w:val="000000"/>
                <w:kern w:val="0"/>
                <w:szCs w:val="21"/>
                <w:lang w:val="en-US" w:eastAsia="zh-CN"/>
              </w:rPr>
              <w:t>一致</w:t>
            </w:r>
            <w:bookmarkStart w:id="2" w:name="_GoBack"/>
            <w:bookmarkEnd w:id="2"/>
            <w:r>
              <w:rPr>
                <w:rFonts w:hint="eastAsia" w:ascii="仿宋_GB2312" w:hAnsi="宋体" w:eastAsia="仿宋_GB2312" w:cs="宋体"/>
                <w:color w:val="000000"/>
                <w:kern w:val="0"/>
                <w:szCs w:val="21"/>
              </w:rPr>
              <w:t>好评，学生感恩学校，感恩社会！≥100%，圆满完成预期目标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7C11218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single" w:color="auto" w:sz="4" w:space="0"/>
              <w:left w:val="nil"/>
              <w:bottom w:val="single" w:color="auto" w:sz="4" w:space="0"/>
              <w:right w:val="single" w:color="auto" w:sz="4" w:space="0"/>
            </w:tcBorders>
            <w:shd w:val="clear" w:color="auto" w:fill="auto"/>
            <w:vAlign w:val="center"/>
          </w:tcPr>
          <w:p w14:paraId="383F487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761" w:type="dxa"/>
            <w:tcBorders>
              <w:top w:val="single" w:color="auto" w:sz="4" w:space="0"/>
              <w:left w:val="nil"/>
              <w:bottom w:val="single" w:color="auto" w:sz="4" w:space="0"/>
              <w:right w:val="single" w:color="auto" w:sz="4" w:space="0"/>
            </w:tcBorders>
            <w:shd w:val="clear" w:color="auto" w:fill="auto"/>
            <w:vAlign w:val="center"/>
          </w:tcPr>
          <w:p w14:paraId="6ECC387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14:paraId="681E123E">
        <w:tblPrEx>
          <w:tblCellMar>
            <w:top w:w="0" w:type="dxa"/>
            <w:left w:w="108" w:type="dxa"/>
            <w:bottom w:w="0" w:type="dxa"/>
            <w:right w:w="108" w:type="dxa"/>
          </w:tblCellMar>
        </w:tblPrEx>
        <w:trPr>
          <w:gridAfter w:val="1"/>
          <w:wAfter w:w="12" w:type="dxa"/>
          <w:trHeight w:val="20"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14:paraId="1FA86E05">
            <w:pPr>
              <w:widowControl/>
              <w:jc w:val="left"/>
              <w:rPr>
                <w:rFonts w:ascii="仿宋_GB2312" w:hAnsi="宋体" w:eastAsia="仿宋_GB2312" w:cs="宋体"/>
                <w:color w:val="000000"/>
                <w:kern w:val="0"/>
                <w:szCs w:val="21"/>
              </w:rPr>
            </w:pPr>
          </w:p>
        </w:tc>
        <w:tc>
          <w:tcPr>
            <w:tcW w:w="920" w:type="dxa"/>
            <w:tcBorders>
              <w:top w:val="single" w:color="auto" w:sz="4" w:space="0"/>
              <w:left w:val="nil"/>
              <w:bottom w:val="single" w:color="auto" w:sz="4" w:space="0"/>
              <w:right w:val="single" w:color="auto" w:sz="4" w:space="0"/>
            </w:tcBorders>
            <w:shd w:val="clear" w:color="auto" w:fill="auto"/>
            <w:vAlign w:val="center"/>
          </w:tcPr>
          <w:p w14:paraId="1B91864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2180" w:type="dxa"/>
            <w:tcBorders>
              <w:top w:val="single" w:color="auto" w:sz="4" w:space="0"/>
              <w:left w:val="nil"/>
              <w:bottom w:val="single" w:color="auto" w:sz="4" w:space="0"/>
              <w:right w:val="single" w:color="auto" w:sz="4" w:space="0"/>
            </w:tcBorders>
            <w:shd w:val="clear" w:color="auto" w:fill="auto"/>
            <w:vAlign w:val="center"/>
          </w:tcPr>
          <w:p w14:paraId="38D9A1DF">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2376" w:type="dxa"/>
            <w:tcBorders>
              <w:top w:val="single" w:color="auto" w:sz="4" w:space="0"/>
              <w:left w:val="nil"/>
              <w:bottom w:val="single" w:color="auto" w:sz="4" w:space="0"/>
              <w:right w:val="single" w:color="auto" w:sz="4" w:space="0"/>
            </w:tcBorders>
            <w:shd w:val="clear" w:color="auto" w:fill="auto"/>
            <w:vAlign w:val="center"/>
          </w:tcPr>
          <w:p w14:paraId="1023AB73">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受益师生满意度99%</w:t>
            </w:r>
          </w:p>
        </w:tc>
        <w:tc>
          <w:tcPr>
            <w:tcW w:w="1803" w:type="dxa"/>
            <w:tcBorders>
              <w:top w:val="single" w:color="auto" w:sz="4" w:space="0"/>
              <w:left w:val="nil"/>
              <w:bottom w:val="single" w:color="auto" w:sz="4" w:space="0"/>
              <w:right w:val="single" w:color="auto" w:sz="4" w:space="0"/>
            </w:tcBorders>
            <w:shd w:val="clear" w:color="auto" w:fill="auto"/>
            <w:vAlign w:val="center"/>
          </w:tcPr>
          <w:p w14:paraId="4375208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2166" w:type="dxa"/>
            <w:tcBorders>
              <w:top w:val="single" w:color="auto" w:sz="4" w:space="0"/>
              <w:left w:val="nil"/>
              <w:bottom w:val="single" w:color="auto" w:sz="4" w:space="0"/>
              <w:right w:val="single" w:color="auto" w:sz="4" w:space="0"/>
            </w:tcBorders>
            <w:shd w:val="clear" w:color="auto" w:fill="auto"/>
            <w:vAlign w:val="center"/>
          </w:tcPr>
          <w:p w14:paraId="7F6E05BA">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对符合资助条件的学生，做好普查，精准服务，使受助家庭满意。好评99%。，圆满完成预期目标</w:t>
            </w:r>
          </w:p>
        </w:tc>
        <w:tc>
          <w:tcPr>
            <w:tcW w:w="840" w:type="dxa"/>
            <w:tcBorders>
              <w:top w:val="single" w:color="auto" w:sz="4" w:space="0"/>
              <w:left w:val="nil"/>
              <w:bottom w:val="single" w:color="auto" w:sz="4" w:space="0"/>
              <w:right w:val="single" w:color="auto" w:sz="4" w:space="0"/>
            </w:tcBorders>
            <w:shd w:val="clear" w:color="auto" w:fill="auto"/>
            <w:vAlign w:val="center"/>
          </w:tcPr>
          <w:p w14:paraId="3ADEA83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00" w:type="dxa"/>
            <w:tcBorders>
              <w:top w:val="single" w:color="auto" w:sz="4" w:space="0"/>
              <w:left w:val="nil"/>
              <w:bottom w:val="single" w:color="auto" w:sz="4" w:space="0"/>
              <w:right w:val="single" w:color="auto" w:sz="4" w:space="0"/>
            </w:tcBorders>
            <w:shd w:val="clear" w:color="auto" w:fill="auto"/>
            <w:vAlign w:val="center"/>
          </w:tcPr>
          <w:p w14:paraId="0AE8BC6C">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w:t>
            </w:r>
          </w:p>
        </w:tc>
        <w:tc>
          <w:tcPr>
            <w:tcW w:w="1761" w:type="dxa"/>
            <w:tcBorders>
              <w:top w:val="single" w:color="auto" w:sz="4" w:space="0"/>
              <w:left w:val="nil"/>
              <w:bottom w:val="single" w:color="auto" w:sz="4" w:space="0"/>
              <w:right w:val="single" w:color="auto" w:sz="4" w:space="0"/>
            </w:tcBorders>
            <w:shd w:val="clear" w:color="auto" w:fill="auto"/>
            <w:vAlign w:val="center"/>
          </w:tcPr>
          <w:p w14:paraId="1D913EAC">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指标体系不明确，分析不充分，今后将做好统计分析工作，确保资金发挥效益</w:t>
            </w:r>
          </w:p>
        </w:tc>
      </w:tr>
      <w:tr w14:paraId="39C658FE">
        <w:tblPrEx>
          <w:tblCellMar>
            <w:top w:w="0" w:type="dxa"/>
            <w:left w:w="108" w:type="dxa"/>
            <w:bottom w:w="0" w:type="dxa"/>
            <w:right w:w="108" w:type="dxa"/>
          </w:tblCellMar>
        </w:tblPrEx>
        <w:trPr>
          <w:gridAfter w:val="1"/>
          <w:wAfter w:w="12" w:type="dxa"/>
          <w:trHeight w:val="20" w:hRule="atLeast"/>
        </w:trPr>
        <w:tc>
          <w:tcPr>
            <w:tcW w:w="1006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4AEB27B">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40" w:type="dxa"/>
            <w:tcBorders>
              <w:top w:val="single" w:color="auto" w:sz="4" w:space="0"/>
              <w:left w:val="nil"/>
              <w:bottom w:val="single" w:color="auto" w:sz="4" w:space="0"/>
              <w:right w:val="single" w:color="auto" w:sz="4" w:space="0"/>
            </w:tcBorders>
            <w:shd w:val="clear" w:color="auto" w:fill="auto"/>
            <w:vAlign w:val="center"/>
          </w:tcPr>
          <w:p w14:paraId="1D021059">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00" w:type="dxa"/>
            <w:tcBorders>
              <w:top w:val="single" w:color="auto" w:sz="4" w:space="0"/>
              <w:left w:val="nil"/>
              <w:bottom w:val="single" w:color="auto" w:sz="4" w:space="0"/>
              <w:right w:val="single" w:color="auto" w:sz="4" w:space="0"/>
            </w:tcBorders>
            <w:shd w:val="clear" w:color="auto" w:fill="auto"/>
            <w:vAlign w:val="center"/>
          </w:tcPr>
          <w:p w14:paraId="7339DCE1">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90.98 </w:t>
            </w:r>
          </w:p>
        </w:tc>
        <w:tc>
          <w:tcPr>
            <w:tcW w:w="1761" w:type="dxa"/>
            <w:tcBorders>
              <w:top w:val="single" w:color="auto" w:sz="4" w:space="0"/>
              <w:left w:val="nil"/>
              <w:bottom w:val="single" w:color="auto" w:sz="4" w:space="0"/>
              <w:right w:val="single" w:color="auto" w:sz="4" w:space="0"/>
            </w:tcBorders>
            <w:shd w:val="clear" w:color="auto" w:fill="auto"/>
            <w:vAlign w:val="center"/>
          </w:tcPr>
          <w:p w14:paraId="0DDB8692">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14:paraId="730A3EAA"/>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IyYTFhY2FhY2RjN2E2ZjE5YjM5MTEwYTMzNTI3ZmUifQ=="/>
  </w:docVars>
  <w:rsids>
    <w:rsidRoot w:val="0012533C"/>
    <w:rsid w:val="0000257E"/>
    <w:rsid w:val="0012533C"/>
    <w:rsid w:val="00134AAD"/>
    <w:rsid w:val="00140544"/>
    <w:rsid w:val="001B29E1"/>
    <w:rsid w:val="002F35BB"/>
    <w:rsid w:val="00477A89"/>
    <w:rsid w:val="00495C58"/>
    <w:rsid w:val="004E3472"/>
    <w:rsid w:val="006A094F"/>
    <w:rsid w:val="00754C00"/>
    <w:rsid w:val="00B47E48"/>
    <w:rsid w:val="00BD0743"/>
    <w:rsid w:val="00C04F81"/>
    <w:rsid w:val="00C33956"/>
    <w:rsid w:val="00E2765E"/>
    <w:rsid w:val="00FE0173"/>
    <w:rsid w:val="56852F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1337</Words>
  <Characters>1552</Characters>
  <Lines>12</Lines>
  <Paragraphs>3</Paragraphs>
  <TotalTime>0</TotalTime>
  <ScaleCrop>false</ScaleCrop>
  <LinksUpToDate>false</LinksUpToDate>
  <CharactersWithSpaces>1619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2024-04-25T05:19:00Z</dcterms:created>
  <dc:creator>雪 韩</dc:creator>
  <cp:lastModifiedBy>真·大型肉食动物饲养员</cp:lastModifiedBy>
  <dcterms:modified xsi:type="dcterms:W3CDTF">2024-09-19T06:44:55Z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D6C29DBC8B80467CA90E7823CAE3DF20_12</vt:lpwstr>
  </property>
</Properties>
</file>