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38F81" w14:textId="77777777" w:rsidR="00FB3E42" w:rsidRDefault="00000000">
      <w:pPr>
        <w:widowControl/>
        <w:jc w:val="center"/>
        <w:textAlignment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</w:p>
    <w:p w14:paraId="0D2538C9" w14:textId="77777777" w:rsidR="00FB3E42" w:rsidRDefault="00000000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 202</w:t>
      </w:r>
      <w:r w:rsidR="00200D1F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年度）</w:t>
      </w:r>
    </w:p>
    <w:tbl>
      <w:tblPr>
        <w:tblW w:w="4904" w:type="pct"/>
        <w:jc w:val="center"/>
        <w:tblLayout w:type="fixed"/>
        <w:tblLook w:val="04A0" w:firstRow="1" w:lastRow="0" w:firstColumn="1" w:lastColumn="0" w:noHBand="0" w:noVBand="1"/>
      </w:tblPr>
      <w:tblGrid>
        <w:gridCol w:w="1934"/>
        <w:gridCol w:w="818"/>
        <w:gridCol w:w="777"/>
        <w:gridCol w:w="451"/>
        <w:gridCol w:w="1592"/>
        <w:gridCol w:w="1757"/>
        <w:gridCol w:w="1264"/>
        <w:gridCol w:w="1332"/>
        <w:gridCol w:w="739"/>
        <w:gridCol w:w="813"/>
        <w:gridCol w:w="137"/>
        <w:gridCol w:w="2066"/>
      </w:tblGrid>
      <w:tr w:rsidR="00FB3E42" w14:paraId="37AE6C76" w14:textId="77777777" w:rsidTr="00A12E5E">
        <w:trPr>
          <w:trHeight w:hRule="exact" w:val="567"/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204E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29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42D65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国际合作与交流-北京市外国留学生奖学金</w:t>
            </w:r>
          </w:p>
        </w:tc>
      </w:tr>
      <w:tr w:rsidR="00FB3E42" w14:paraId="253CFD5C" w14:textId="77777777" w:rsidTr="00A12E5E">
        <w:trPr>
          <w:trHeight w:hRule="exact" w:val="567"/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AC81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19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DAF34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7054D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3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349A4" w14:textId="77777777" w:rsidR="00FB3E42" w:rsidRDefault="00000000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FB3E42" w14:paraId="52DB1E67" w14:textId="77777777" w:rsidTr="00A12E5E">
        <w:trPr>
          <w:trHeight w:hRule="exact" w:val="567"/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71AA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19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45EC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曲立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84D4B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18ED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64884662</w:t>
            </w:r>
          </w:p>
        </w:tc>
      </w:tr>
      <w:tr w:rsidR="00FB3E42" w14:paraId="6173CC95" w14:textId="77777777" w:rsidTr="00A12E5E">
        <w:trPr>
          <w:trHeight w:hRule="exact" w:val="567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3B3F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7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FB3F4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79033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3D856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F0C9F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3FE23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95E67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77F84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B3E42" w14:paraId="585AA5B8" w14:textId="77777777" w:rsidTr="00A12E5E">
        <w:trPr>
          <w:trHeight w:hRule="exact" w:val="56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63F8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F3E3" w14:textId="77777777" w:rsidR="00FB3E42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040A7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95.600000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23CD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95.600000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36735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94.600000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B4049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DF6CD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98.95%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FED9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9.90</w:t>
            </w:r>
          </w:p>
        </w:tc>
      </w:tr>
      <w:tr w:rsidR="00FB3E42" w14:paraId="7A900B50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6A59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09E63" w14:textId="77777777" w:rsidR="00FB3E4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935CC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95.600000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1BA4A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95.600000</w:t>
            </w: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460EE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94.600000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75F34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3871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E05C4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3E42" w14:paraId="3DD3843C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F779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96B9" w14:textId="77777777" w:rsidR="00FB3E4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3923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BBCEB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B6EF9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CF3A4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A25C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07DB5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3E42" w14:paraId="4212DAD0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D8D2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EE720" w14:textId="77777777" w:rsidR="00FB3E4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593C2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27137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E087F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8CED9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42515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F970F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B3E42" w14:paraId="02B97BA8" w14:textId="77777777" w:rsidTr="00A12E5E">
        <w:trPr>
          <w:trHeight w:hRule="exact" w:val="567"/>
          <w:jc w:val="center"/>
        </w:trPr>
        <w:tc>
          <w:tcPr>
            <w:tcW w:w="7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3886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19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25A26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3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4C1A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B3E42" w14:paraId="05E01C14" w14:textId="77777777" w:rsidTr="00A12E5E">
        <w:trPr>
          <w:trHeight w:hRule="exact" w:val="1520"/>
          <w:jc w:val="center"/>
        </w:trPr>
        <w:tc>
          <w:tcPr>
            <w:tcW w:w="7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9953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CEF5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扩大我校国际学生招生数量及规模，吸引国外优秀学生来华学习和交流，促进我校留学生工作的稳定健康发展，全面规范和提升办学水平，扩大我校的国际影响力，为北京国际化大都市建设做出积极贡献。</w:t>
            </w:r>
          </w:p>
        </w:tc>
        <w:tc>
          <w:tcPr>
            <w:tcW w:w="23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F7A9F" w14:textId="77777777" w:rsidR="00FB3E42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扩大我校国际学生招生数量及规模，吸引国外优秀学生来华学习和交流，促进我校留学生工作的稳定健康发展，全面规范和提升办学水平，扩大我校的国际影响力，为北京国际化大都市建设做出积极贡献。</w:t>
            </w:r>
          </w:p>
        </w:tc>
      </w:tr>
      <w:tr w:rsidR="00FB3E42" w14:paraId="220D1172" w14:textId="77777777" w:rsidTr="00A12E5E">
        <w:trPr>
          <w:trHeight w:hRule="exact" w:val="850"/>
          <w:jc w:val="center"/>
        </w:trPr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D78D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FD1C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9008D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FD50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0A29B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年度指标值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E529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实际完成值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608FF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F3D5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DFA03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A12E5E" w14:paraId="0C3F2D2C" w14:textId="77777777" w:rsidTr="00A12E5E">
        <w:trPr>
          <w:trHeight w:hRule="exact" w:val="5115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F969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176B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61C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4E296" w14:textId="77777777" w:rsidR="00A12E5E" w:rsidRDefault="00A12E5E">
            <w:pPr>
              <w:widowControl/>
              <w:ind w:firstLineChars="200" w:firstLine="420"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奖励2023级奖学金新生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5542F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36人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B51AF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35人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992C4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0747E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7.29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1F963" w14:textId="77777777" w:rsidR="00A12E5E" w:rsidRDefault="00A12E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偏差原因：</w:t>
            </w:r>
          </w:p>
          <w:p w14:paraId="37992F38" w14:textId="77777777" w:rsidR="00A12E5E" w:rsidRDefault="00A12E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原计划为36名新生提供奖学金支持，实际到校报到35名，由于1名语言生因个人原因放弃入学，导致1个名额未被使用。</w:t>
            </w:r>
          </w:p>
          <w:p w14:paraId="0AB55289" w14:textId="77777777" w:rsidR="00A12E5E" w:rsidRDefault="00A12E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改进措施：</w:t>
            </w:r>
          </w:p>
          <w:p w14:paraId="692C076A" w14:textId="77777777" w:rsidR="00A12E5E" w:rsidRDefault="00A12E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优化沟通机制：加强与新生的沟通，及时了解并记录每位新生的入学意向和准备情况，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确保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学生对奖学金政策有完整的了解，并确保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学生如期报到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入学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  <w:p w14:paraId="59256FCF" w14:textId="77777777" w:rsidR="00A12E5E" w:rsidRDefault="00A12E5E">
            <w:pPr>
              <w:widowControl/>
              <w:spacing w:line="240" w:lineRule="exact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制定备选方案：为可能出现的空缺名额准备备选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，以确保奖学金资源不浪费。</w:t>
            </w:r>
          </w:p>
        </w:tc>
      </w:tr>
      <w:tr w:rsidR="00A12E5E" w14:paraId="353DFF4D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A3B5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55D6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A89D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77FE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奖励在读学生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1A358" w14:textId="77777777" w:rsidR="00A12E5E" w:rsidRDefault="00A12E5E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412E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57639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553EE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7.5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A899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12E5E" w14:paraId="5BE3A602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16B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348B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AE0F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14F10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招收优秀本科新生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2FBF2" w14:textId="77777777" w:rsidR="00A12E5E" w:rsidRDefault="00A12E5E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12人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8324E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12人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A77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A4A02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5EBCC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12E5E" w14:paraId="7C7CD9D5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7DB5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609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966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6033F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招收优秀研究生新生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752F6" w14:textId="77777777" w:rsidR="00A12E5E" w:rsidRDefault="00A12E5E">
            <w:pPr>
              <w:widowControl/>
              <w:jc w:val="center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1人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6A7B8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1人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1D88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29C2A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D9BBF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12E5E" w14:paraId="0F79984B" w14:textId="77777777" w:rsidTr="00A12E5E">
        <w:trPr>
          <w:trHeight w:hRule="exact" w:val="624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C36D" w14:textId="77777777" w:rsidR="00A12E5E" w:rsidRDefault="00A12E5E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20F5" w14:textId="77777777" w:rsidR="00A12E5E" w:rsidRDefault="00A12E5E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5A94" w14:textId="77777777" w:rsidR="00A12E5E" w:rsidRDefault="00A12E5E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FB81C" w14:textId="77777777" w:rsidR="00A12E5E" w:rsidRDefault="00A12E5E">
            <w:pPr>
              <w:widowControl/>
              <w:ind w:firstLineChars="300" w:firstLine="630"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招收优秀语言新生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C392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970C3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22人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7AF93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75FDC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3.59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5635F" w14:textId="77777777" w:rsidR="00A12E5E" w:rsidRDefault="00A12E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偏差原因：</w:t>
            </w:r>
          </w:p>
          <w:p w14:paraId="6F42154A" w14:textId="77777777" w:rsidR="00A12E5E" w:rsidRDefault="00A12E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原计划为23名语言生新生提供奖学金支持，实际到校报到22名，由于1名语言生因个人原因放弃入学，导致1个名额未被使用。</w:t>
            </w:r>
          </w:p>
          <w:p w14:paraId="5537B9A8" w14:textId="77777777" w:rsidR="00A12E5E" w:rsidRDefault="00A12E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改进措施：</w:t>
            </w:r>
          </w:p>
          <w:p w14:paraId="55DA52F2" w14:textId="77777777" w:rsidR="00A12E5E" w:rsidRDefault="00A12E5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优化沟通机制：加强与预期新生的沟通，及时了解并记录每位新生的入学意向和准备情况，优化沟通机制：加强与新生的沟通，及时了解并记录每位新生的入学意向和准备情况，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确保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学生对奖学金政策有完整的了解，并确保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学生如期报到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入学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  <w:p w14:paraId="33AD03DA" w14:textId="77777777" w:rsidR="00A12E5E" w:rsidRDefault="00A12E5E">
            <w:pPr>
              <w:widowControl/>
              <w:spacing w:line="240" w:lineRule="exact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制定备选方案：为可能出现的空缺名额准备备选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，以确保奖学金资源不浪费。</w:t>
            </w:r>
          </w:p>
        </w:tc>
      </w:tr>
      <w:tr w:rsidR="00A12E5E" w14:paraId="10F45318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1D68" w14:textId="77777777" w:rsidR="00A12E5E" w:rsidRDefault="00A12E5E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0668" w14:textId="77777777" w:rsidR="00A12E5E" w:rsidRDefault="00A12E5E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7A5A4" w14:textId="77777777" w:rsidR="00A12E5E" w:rsidRDefault="00A12E5E">
            <w:pPr>
              <w:widowControl/>
              <w:jc w:val="left"/>
              <w:textAlignment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A4099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奖励在读学生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CF404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A0D67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23人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0FAFC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99C3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3.75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9ED60" w14:textId="77777777" w:rsidR="00A12E5E" w:rsidRDefault="00A12E5E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12E5E" w14:paraId="12EEBCD6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83AF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7A62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E914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D7843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新学生招生进度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B6D9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8个月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3B9A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8个月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A5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80F5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7254D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12E5E" w14:paraId="2AFA6F1C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2A9E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D72E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A2DA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664D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决定获奖新生名单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28166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1个月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AEF57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1个月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C8273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51ED6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CE642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12E5E" w14:paraId="658C2167" w14:textId="77777777" w:rsidTr="00A12E5E">
        <w:trPr>
          <w:trHeight w:hRule="exact"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45D5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F337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61F7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2A88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在校生奖学金评选工作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6692A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2个月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D4E38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2个月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E8BA5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FEF7D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3713E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A12E5E" w14:paraId="4AD43191" w14:textId="77777777" w:rsidTr="00A12E5E">
        <w:trPr>
          <w:trHeight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4A0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DD2E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1F3B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519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奖学金发放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28E7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1个月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F378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1个月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1C5C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C021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2.5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6922" w14:textId="77777777" w:rsidR="00A12E5E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FB3E42" w14:paraId="5ABCF613" w14:textId="77777777" w:rsidTr="00A12E5E">
        <w:trPr>
          <w:trHeight w:val="567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56F3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88DD" w14:textId="1E44923D" w:rsidR="00FB3E42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3EEE" w14:textId="1425EDCA" w:rsidR="00FB3E42" w:rsidRDefault="00CD24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</w:t>
            </w:r>
            <w:r w:rsidR="00A12E5E">
              <w:rPr>
                <w:rFonts w:ascii="仿宋_GB2312" w:eastAsia="仿宋_GB2312" w:hAnsi="宋体" w:cs="宋体" w:hint="eastAsia"/>
                <w:kern w:val="0"/>
                <w:szCs w:val="21"/>
              </w:rPr>
              <w:t>成本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81697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76883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95.6万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13246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94.6万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26241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FFB47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7BE51" w14:textId="77777777" w:rsidR="00FB3E42" w:rsidRDefault="00000000">
            <w:pPr>
              <w:widowControl/>
              <w:spacing w:line="240" w:lineRule="exact"/>
              <w:jc w:val="center"/>
              <w:rPr>
                <w:rFonts w:ascii="等线" w:eastAsia="等线" w:hAnsi="等线" w:cs="等线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Cs w:val="21"/>
                <w:lang w:bidi="ar"/>
              </w:rPr>
              <w:t>无</w:t>
            </w:r>
          </w:p>
        </w:tc>
      </w:tr>
      <w:tr w:rsidR="00FB3E42" w14:paraId="58CA3057" w14:textId="77777777" w:rsidTr="00A12E5E">
        <w:trPr>
          <w:trHeight w:hRule="exact" w:val="878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3024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8483" w14:textId="6F03A2B6" w:rsidR="00FB3E42" w:rsidRDefault="00A12E5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483D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CE04446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7EB6C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提升学校国际化和现代化办学水平、提升校国际影响力和竞争力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F7EB3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C8B85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135C6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8B935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FCA6" w14:textId="77777777" w:rsidR="00FB3E42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指标细化不足，后续科学、合理设置指标</w:t>
            </w:r>
          </w:p>
        </w:tc>
      </w:tr>
      <w:tr w:rsidR="00FB3E42" w14:paraId="27673660" w14:textId="77777777" w:rsidTr="00426DE1">
        <w:trPr>
          <w:trHeight w:hRule="exact" w:val="1241"/>
          <w:jc w:val="center"/>
        </w:trPr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50BF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92BF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5AD5751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A587" w14:textId="51A59476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426DE1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A037C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国际学生对学院的满意度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484EA" w14:textId="77777777" w:rsidR="00FB3E42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≥90%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BC8D2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18"/>
                <w:szCs w:val="18"/>
                <w:lang w:bidi="ar"/>
              </w:rPr>
              <w:t>≥90%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3E287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61E66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90239" w14:textId="77777777" w:rsidR="00FB3E42" w:rsidRDefault="0000000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40" w:lineRule="exact"/>
              <w:jc w:val="left"/>
              <w:textAlignment w:val="baseline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仿宋_GB2312"/>
                <w:color w:val="000000"/>
                <w:kern w:val="0"/>
                <w:szCs w:val="21"/>
                <w:lang w:bidi="ar"/>
              </w:rPr>
              <w:t>指标值设置较低，后续合理设置指标</w:t>
            </w:r>
          </w:p>
        </w:tc>
      </w:tr>
      <w:tr w:rsidR="00FB3E42" w14:paraId="507128DD" w14:textId="77777777" w:rsidTr="00A12E5E">
        <w:trPr>
          <w:trHeight w:hRule="exact" w:val="567"/>
          <w:jc w:val="center"/>
        </w:trPr>
        <w:tc>
          <w:tcPr>
            <w:tcW w:w="36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C968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46E06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DD4D2" w14:textId="77777777" w:rsidR="00FB3E4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91.53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A1A56" w14:textId="77777777" w:rsidR="00FB3E42" w:rsidRDefault="00FB3E4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0398080" w14:textId="77777777" w:rsidR="00FB3E42" w:rsidRDefault="00FB3E42">
      <w:pPr>
        <w:jc w:val="left"/>
        <w:rPr>
          <w:rFonts w:ascii="仿宋_GB2312" w:eastAsia="仿宋_GB2312" w:hAnsi="宋体"/>
          <w:sz w:val="28"/>
          <w:szCs w:val="28"/>
        </w:rPr>
      </w:pPr>
    </w:p>
    <w:sectPr w:rsidR="00FB3E42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F9921" w14:textId="77777777" w:rsidR="007D3FF6" w:rsidRDefault="007D3FF6">
      <w:r>
        <w:separator/>
      </w:r>
    </w:p>
  </w:endnote>
  <w:endnote w:type="continuationSeparator" w:id="0">
    <w:p w14:paraId="1378BE3F" w14:textId="77777777" w:rsidR="007D3FF6" w:rsidRDefault="007D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E93F7" w14:textId="579614A3" w:rsidR="00FB3E42" w:rsidRDefault="000D3E6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01BB67F" wp14:editId="5F9E50F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35681534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234E706" w14:textId="77777777" w:rsidR="00FB3E42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1BB6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" filled="f" stroked="f" strokeweight=".5pt">
              <v:textbox style="mso-fit-shape-to-text:t" inset="0,0,0,0">
                <w:txbxContent>
                  <w:p w14:paraId="6234E706" w14:textId="77777777" w:rsidR="00FB3E42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DF587B" w14:textId="77777777" w:rsidR="007D3FF6" w:rsidRDefault="007D3FF6">
      <w:r>
        <w:separator/>
      </w:r>
    </w:p>
  </w:footnote>
  <w:footnote w:type="continuationSeparator" w:id="0">
    <w:p w14:paraId="74CADCAA" w14:textId="77777777" w:rsidR="007D3FF6" w:rsidRDefault="007D3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3Y2IxMmI5YWZlMjgwYmNlMGE3ZGQ0MThmOTY5MmQifQ=="/>
  </w:docVars>
  <w:rsids>
    <w:rsidRoot w:val="0A7731A0"/>
    <w:rsid w:val="FAFD839A"/>
    <w:rsid w:val="FB7D1C2B"/>
    <w:rsid w:val="000530FF"/>
    <w:rsid w:val="000D3E60"/>
    <w:rsid w:val="00200D1F"/>
    <w:rsid w:val="003C2530"/>
    <w:rsid w:val="00426DE1"/>
    <w:rsid w:val="004B5F4F"/>
    <w:rsid w:val="00700934"/>
    <w:rsid w:val="00704537"/>
    <w:rsid w:val="0072474F"/>
    <w:rsid w:val="007D3FF6"/>
    <w:rsid w:val="007F4140"/>
    <w:rsid w:val="008F7524"/>
    <w:rsid w:val="00A12E5E"/>
    <w:rsid w:val="00B20756"/>
    <w:rsid w:val="00CD2441"/>
    <w:rsid w:val="00FB3E42"/>
    <w:rsid w:val="011D2678"/>
    <w:rsid w:val="02F97B00"/>
    <w:rsid w:val="04FA561E"/>
    <w:rsid w:val="0922463B"/>
    <w:rsid w:val="0A7731A0"/>
    <w:rsid w:val="10067155"/>
    <w:rsid w:val="164C6786"/>
    <w:rsid w:val="1BDF0F2F"/>
    <w:rsid w:val="22295C85"/>
    <w:rsid w:val="2AB0677D"/>
    <w:rsid w:val="3097472B"/>
    <w:rsid w:val="350077CB"/>
    <w:rsid w:val="35A40002"/>
    <w:rsid w:val="376567F6"/>
    <w:rsid w:val="37C236B3"/>
    <w:rsid w:val="3B5F5F28"/>
    <w:rsid w:val="3D516CC2"/>
    <w:rsid w:val="3D830A70"/>
    <w:rsid w:val="3E9450B8"/>
    <w:rsid w:val="44696BEE"/>
    <w:rsid w:val="453405CF"/>
    <w:rsid w:val="49721EE9"/>
    <w:rsid w:val="4A6915B9"/>
    <w:rsid w:val="4BE91452"/>
    <w:rsid w:val="4C5A4552"/>
    <w:rsid w:val="4EAA3C7A"/>
    <w:rsid w:val="50675D2E"/>
    <w:rsid w:val="50C47D0B"/>
    <w:rsid w:val="5406215C"/>
    <w:rsid w:val="59CD7278"/>
    <w:rsid w:val="5E194848"/>
    <w:rsid w:val="5FFD7CC1"/>
    <w:rsid w:val="61110B23"/>
    <w:rsid w:val="62AF6A58"/>
    <w:rsid w:val="64075EF4"/>
    <w:rsid w:val="64CA4726"/>
    <w:rsid w:val="6AA94F2B"/>
    <w:rsid w:val="74304642"/>
    <w:rsid w:val="770F2826"/>
    <w:rsid w:val="78827F24"/>
    <w:rsid w:val="7DC24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9EB9FF"/>
  <w15:docId w15:val="{67F8B242-BE0D-4BDF-9E4A-0DC4F842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零</dc:creator>
  <cp:keywords/>
  <cp:lastModifiedBy>a1809</cp:lastModifiedBy>
  <cp:revision>5</cp:revision>
  <dcterms:created xsi:type="dcterms:W3CDTF">2024-05-14T03:16:00Z</dcterms:created>
  <dcterms:modified xsi:type="dcterms:W3CDTF">2024-05-17T04:27:00Z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3EC6962C608949DBB04ACF44A105A188_11</vt:lpwstr>
  </property>
</Properties>
</file>