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465" w:rsidRDefault="0019125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首都体育学院附属竞技体育学校</w:t>
      </w:r>
    </w:p>
    <w:p w:rsidR="00551465" w:rsidRDefault="0019125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年财政预算信息公开</w:t>
      </w:r>
    </w:p>
    <w:p w:rsidR="00551465" w:rsidRDefault="0019125B">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551465" w:rsidRDefault="0019125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551465" w:rsidRDefault="0019125B">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551465" w:rsidRDefault="0019125B">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年度单位预算情况说明</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hint="eastAsia"/>
          <w:color w:val="000000"/>
          <w:sz w:val="32"/>
          <w:szCs w:val="32"/>
        </w:rPr>
        <w:t>2022</w:t>
      </w:r>
      <w:r>
        <w:rPr>
          <w:rFonts w:ascii="仿宋_GB2312" w:eastAsia="仿宋_GB2312" w:hint="eastAsia"/>
          <w:color w:val="000000"/>
          <w:sz w:val="32"/>
          <w:szCs w:val="32"/>
        </w:rPr>
        <w:t>年收入及支出总体情况</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551465" w:rsidRDefault="0019125B">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年度单位预算报表</w:t>
      </w:r>
    </w:p>
    <w:p w:rsidR="00551465" w:rsidRDefault="0019125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rsidR="00551465" w:rsidRDefault="0019125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rsidR="00551465" w:rsidRDefault="0019125B">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rsidR="00551465" w:rsidRDefault="0019125B">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rsidR="00551465" w:rsidRDefault="0019125B">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rsidR="00551465" w:rsidRDefault="0019125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rsidR="00551465" w:rsidRDefault="0019125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rsidR="00551465" w:rsidRDefault="0019125B">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rsidR="00551465" w:rsidRDefault="0019125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rsidR="00551465" w:rsidRDefault="0019125B">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rsidR="00551465" w:rsidRDefault="0019125B">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rsidR="00551465" w:rsidRDefault="0019125B">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rsidR="00551465" w:rsidRPr="0019125B" w:rsidRDefault="0019125B" w:rsidP="0019125B">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bookmarkStart w:id="0" w:name="_GoBack"/>
      <w:bookmarkEnd w:id="0"/>
      <w:r>
        <w:br w:type="page"/>
      </w:r>
    </w:p>
    <w:p w:rsidR="00551465" w:rsidRDefault="0019125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 xml:space="preserve"> </w:t>
      </w:r>
      <w:r>
        <w:rPr>
          <w:rFonts w:ascii="方正小标宋简体" w:eastAsia="方正小标宋简体" w:hint="eastAsia"/>
          <w:color w:val="000000"/>
          <w:sz w:val="36"/>
          <w:szCs w:val="36"/>
        </w:rPr>
        <w:t>第一部分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年单位预算情况说明</w:t>
      </w:r>
    </w:p>
    <w:p w:rsidR="00551465" w:rsidRDefault="0019125B">
      <w:pPr>
        <w:spacing w:line="360" w:lineRule="auto"/>
        <w:rPr>
          <w:rFonts w:ascii="仿宋_GB2312" w:eastAsia="仿宋_GB2312"/>
          <w:color w:val="000000"/>
          <w:sz w:val="32"/>
          <w:szCs w:val="32"/>
        </w:rPr>
      </w:pPr>
      <w:r>
        <w:rPr>
          <w:rFonts w:ascii="仿宋_GB2312" w:eastAsia="仿宋_GB2312" w:hint="eastAsia"/>
          <w:color w:val="000000"/>
          <w:sz w:val="32"/>
          <w:szCs w:val="32"/>
        </w:rPr>
        <w:t xml:space="preserve"> </w:t>
      </w:r>
    </w:p>
    <w:p w:rsidR="00551465" w:rsidRDefault="0019125B">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首都体育学院附属竞技体育学校单位为事业单位公益一类。负责培养德、智、体、美全面发展的高水平竞技体育运动后备人才和合格的中等体育专业人才，提供体育专业培训和相关服务。</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正处级，下设四个科室：党政办公室、本科生管理科、教导科、竞训科。</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首都体育学院附属竞</w:t>
      </w:r>
      <w:r>
        <w:rPr>
          <w:rFonts w:ascii="仿宋_GB2312" w:eastAsia="仿宋_GB2312" w:hint="eastAsia"/>
          <w:color w:val="000000"/>
          <w:sz w:val="32"/>
          <w:szCs w:val="32"/>
        </w:rPr>
        <w:t>技体育学校单位</w:t>
      </w:r>
      <w:r>
        <w:rPr>
          <w:rFonts w:ascii="仿宋_GB2312" w:eastAsia="仿宋_GB2312" w:hint="eastAsia"/>
          <w:color w:val="000000"/>
          <w:sz w:val="32"/>
          <w:szCs w:val="32"/>
        </w:rPr>
        <w:t>,</w:t>
      </w:r>
      <w:r>
        <w:rPr>
          <w:rFonts w:ascii="仿宋_GB2312" w:eastAsia="仿宋_GB2312" w:hint="eastAsia"/>
          <w:color w:val="000000"/>
          <w:sz w:val="32"/>
          <w:szCs w:val="32"/>
        </w:rPr>
        <w:t>单位编制</w:t>
      </w:r>
      <w:r>
        <w:rPr>
          <w:rFonts w:ascii="仿宋_GB2312" w:eastAsia="仿宋_GB2312" w:hint="eastAsia"/>
          <w:color w:val="000000"/>
          <w:sz w:val="32"/>
          <w:szCs w:val="32"/>
        </w:rPr>
        <w:t>25</w:t>
      </w:r>
      <w:r>
        <w:rPr>
          <w:rFonts w:ascii="仿宋_GB2312" w:eastAsia="仿宋_GB2312" w:hint="eastAsia"/>
          <w:color w:val="000000"/>
          <w:sz w:val="32"/>
          <w:szCs w:val="32"/>
        </w:rPr>
        <w:t>人，</w:t>
      </w:r>
      <w:r>
        <w:rPr>
          <w:rFonts w:ascii="仿宋_GB2312" w:eastAsia="仿宋_GB2312" w:hint="eastAsia"/>
          <w:color w:val="000000"/>
          <w:sz w:val="32"/>
          <w:szCs w:val="32"/>
        </w:rPr>
        <w:t>学生人数</w:t>
      </w:r>
      <w:r>
        <w:rPr>
          <w:rFonts w:ascii="仿宋_GB2312" w:eastAsia="仿宋_GB2312" w:hint="eastAsia"/>
          <w:color w:val="000000"/>
          <w:sz w:val="32"/>
          <w:szCs w:val="32"/>
        </w:rPr>
        <w:t>271</w:t>
      </w:r>
      <w:r>
        <w:rPr>
          <w:rFonts w:ascii="仿宋_GB2312" w:eastAsia="仿宋_GB2312" w:hint="eastAsia"/>
          <w:color w:val="000000"/>
          <w:sz w:val="32"/>
          <w:szCs w:val="32"/>
        </w:rPr>
        <w:t>人。</w:t>
      </w:r>
    </w:p>
    <w:p w:rsidR="00551465" w:rsidRDefault="0019125B">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w:t>
      </w:r>
      <w:r>
        <w:rPr>
          <w:rFonts w:ascii="黑体" w:eastAsia="黑体" w:hint="eastAsia"/>
          <w:color w:val="000000"/>
          <w:sz w:val="32"/>
          <w:szCs w:val="32"/>
        </w:rPr>
        <w:t>年收入及支出总体情况</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年收入预算</w:t>
      </w:r>
      <w:r>
        <w:rPr>
          <w:rFonts w:ascii="仿宋_GB2312" w:eastAsia="仿宋_GB2312" w:hint="eastAsia"/>
          <w:color w:val="000000"/>
          <w:sz w:val="32"/>
          <w:szCs w:val="32"/>
        </w:rPr>
        <w:t>364.83</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384.39</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19.56</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5.09</w:t>
      </w:r>
      <w:r>
        <w:rPr>
          <w:rFonts w:ascii="仿宋_GB2312" w:eastAsia="仿宋_GB2312" w:hint="eastAsia"/>
          <w:color w:val="000000"/>
          <w:sz w:val="32"/>
          <w:szCs w:val="32"/>
        </w:rPr>
        <w:t>%</w:t>
      </w:r>
      <w:r>
        <w:rPr>
          <w:rFonts w:ascii="仿宋_GB2312" w:eastAsia="仿宋_GB2312" w:hint="eastAsia"/>
          <w:color w:val="000000"/>
          <w:sz w:val="32"/>
          <w:szCs w:val="32"/>
        </w:rPr>
        <w:t>。其中：</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Pr>
          <w:rFonts w:ascii="仿宋_GB2312" w:eastAsia="仿宋_GB2312" w:hint="eastAsia"/>
          <w:color w:val="000000"/>
          <w:sz w:val="32"/>
          <w:szCs w:val="32"/>
        </w:rPr>
        <w:t>266.68</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282.50</w:t>
      </w:r>
      <w:r>
        <w:rPr>
          <w:rFonts w:ascii="仿宋_GB2312" w:eastAsia="仿宋_GB2312" w:hint="eastAsia"/>
          <w:color w:val="000000"/>
          <w:sz w:val="32"/>
          <w:szCs w:val="32"/>
        </w:rPr>
        <w:t>万元减少</w:t>
      </w:r>
      <w:r>
        <w:rPr>
          <w:rFonts w:ascii="仿宋_GB2312" w:eastAsia="仿宋_GB2312" w:hint="eastAsia"/>
          <w:color w:val="000000"/>
          <w:sz w:val="32"/>
          <w:szCs w:val="32"/>
        </w:rPr>
        <w:t>15.82</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主要原因是</w:t>
      </w:r>
      <w:r>
        <w:rPr>
          <w:rFonts w:ascii="仿宋_GB2312" w:eastAsia="仿宋_GB2312" w:hint="eastAsia"/>
          <w:color w:val="000000"/>
          <w:sz w:val="32"/>
          <w:szCs w:val="32"/>
        </w:rPr>
        <w:t>学生人数正常变化。</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Pr>
          <w:rFonts w:ascii="仿宋_GB2312" w:eastAsia="仿宋_GB2312" w:hint="eastAsia"/>
          <w:color w:val="000000"/>
          <w:sz w:val="32"/>
          <w:szCs w:val="32"/>
        </w:rPr>
        <w:t>96.26</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101.89</w:t>
      </w:r>
      <w:r>
        <w:rPr>
          <w:rFonts w:ascii="仿宋_GB2312" w:eastAsia="仿宋_GB2312" w:hint="eastAsia"/>
          <w:color w:val="000000"/>
          <w:sz w:val="32"/>
          <w:szCs w:val="32"/>
        </w:rPr>
        <w:t>万元减少</w:t>
      </w:r>
      <w:r>
        <w:rPr>
          <w:rFonts w:ascii="仿宋_GB2312" w:eastAsia="仿宋_GB2312" w:hint="eastAsia"/>
          <w:color w:val="000000"/>
          <w:sz w:val="32"/>
          <w:szCs w:val="32"/>
        </w:rPr>
        <w:t>5.63</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主要原因是</w:t>
      </w:r>
      <w:r>
        <w:rPr>
          <w:rFonts w:ascii="仿宋_GB2312" w:eastAsia="仿宋_GB2312" w:hint="eastAsia"/>
          <w:color w:val="000000"/>
          <w:sz w:val="32"/>
          <w:szCs w:val="32"/>
        </w:rPr>
        <w:t>学生人数正常变化。</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Pr>
          <w:rFonts w:ascii="仿宋_GB2312" w:eastAsia="仿宋_GB2312" w:hint="eastAsia"/>
          <w:color w:val="000000"/>
          <w:sz w:val="32"/>
          <w:szCs w:val="32"/>
        </w:rPr>
        <w:t>1.89</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0</w:t>
      </w:r>
      <w:r>
        <w:rPr>
          <w:rFonts w:ascii="仿宋_GB2312" w:eastAsia="仿宋_GB2312" w:hint="eastAsia"/>
          <w:color w:val="000000"/>
          <w:sz w:val="32"/>
          <w:szCs w:val="32"/>
        </w:rPr>
        <w:t>万元增加</w:t>
      </w:r>
      <w:r>
        <w:rPr>
          <w:rFonts w:ascii="仿宋_GB2312" w:eastAsia="仿宋_GB2312" w:hint="eastAsia"/>
          <w:color w:val="000000"/>
          <w:sz w:val="32"/>
          <w:szCs w:val="32"/>
        </w:rPr>
        <w:t>1.89</w:t>
      </w:r>
      <w:r>
        <w:rPr>
          <w:rFonts w:ascii="仿宋_GB2312" w:eastAsia="仿宋_GB2312" w:hint="eastAsia"/>
          <w:color w:val="000000"/>
          <w:sz w:val="32"/>
          <w:szCs w:val="32"/>
        </w:rPr>
        <w:t>万元</w:t>
      </w:r>
      <w:r>
        <w:rPr>
          <w:rFonts w:ascii="仿宋_GB2312" w:eastAsia="仿宋_GB2312" w:hint="eastAsia"/>
          <w:color w:val="000000"/>
          <w:sz w:val="32"/>
          <w:szCs w:val="32"/>
        </w:rPr>
        <w:t>，本年度安排以前年度结转结余资金开支。</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（二）支出情况说明</w:t>
      </w:r>
    </w:p>
    <w:p w:rsidR="00551465" w:rsidRDefault="0019125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年支出预算</w:t>
      </w:r>
      <w:r>
        <w:rPr>
          <w:rFonts w:ascii="仿宋_GB2312" w:eastAsia="仿宋_GB2312" w:hint="eastAsia"/>
          <w:color w:val="000000"/>
          <w:sz w:val="32"/>
          <w:szCs w:val="32"/>
        </w:rPr>
        <w:t>364.83</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384.39</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19.56</w:t>
      </w:r>
      <w:r>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hint="eastAsia"/>
          <w:color w:val="000000"/>
          <w:sz w:val="32"/>
          <w:szCs w:val="32"/>
        </w:rPr>
        <w:t>5.09</w:t>
      </w:r>
      <w:r>
        <w:rPr>
          <w:rFonts w:ascii="仿宋_GB2312" w:eastAsia="仿宋_GB2312" w:hint="eastAsia"/>
          <w:color w:val="000000"/>
          <w:sz w:val="32"/>
          <w:szCs w:val="32"/>
        </w:rPr>
        <w:t>%</w:t>
      </w:r>
      <w:r>
        <w:rPr>
          <w:rFonts w:ascii="仿宋_GB2312" w:eastAsia="仿宋_GB2312" w:hint="eastAsia"/>
          <w:color w:val="000000"/>
          <w:sz w:val="32"/>
          <w:szCs w:val="32"/>
        </w:rPr>
        <w:t>。</w:t>
      </w:r>
    </w:p>
    <w:p w:rsidR="00551465" w:rsidRDefault="0019125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Pr>
          <w:rFonts w:ascii="仿宋_GB2312" w:eastAsia="仿宋_GB2312" w:hint="eastAsia"/>
          <w:color w:val="000000"/>
          <w:sz w:val="32"/>
          <w:szCs w:val="32"/>
        </w:rPr>
        <w:t>361.83</w:t>
      </w:r>
      <w:r>
        <w:rPr>
          <w:rFonts w:ascii="仿宋_GB2312" w:eastAsia="仿宋_GB2312" w:hint="eastAsia"/>
          <w:color w:val="000000"/>
          <w:sz w:val="32"/>
          <w:szCs w:val="32"/>
        </w:rPr>
        <w:t>万元，占总支出预算</w:t>
      </w:r>
      <w:r>
        <w:rPr>
          <w:rFonts w:ascii="仿宋_GB2312" w:eastAsia="仿宋_GB2312" w:hint="eastAsia"/>
          <w:color w:val="000000"/>
          <w:sz w:val="32"/>
          <w:szCs w:val="32"/>
        </w:rPr>
        <w:t>99.18</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sz w:val="32"/>
          <w:szCs w:val="32"/>
        </w:rPr>
        <w:t>381.14</w:t>
      </w:r>
      <w:r>
        <w:rPr>
          <w:rFonts w:ascii="仿宋_GB2312" w:eastAsia="仿宋_GB2312" w:hint="eastAsia"/>
          <w:color w:val="000000"/>
          <w:sz w:val="32"/>
          <w:szCs w:val="32"/>
        </w:rPr>
        <w:t>万元减少</w:t>
      </w:r>
      <w:r>
        <w:rPr>
          <w:rFonts w:ascii="仿宋_GB2312" w:eastAsia="仿宋_GB2312" w:hint="eastAsia"/>
          <w:color w:val="000000"/>
          <w:sz w:val="32"/>
          <w:szCs w:val="32"/>
        </w:rPr>
        <w:t>19.31</w:t>
      </w:r>
      <w:r>
        <w:rPr>
          <w:rFonts w:ascii="仿宋_GB2312" w:eastAsia="仿宋_GB2312" w:hint="eastAsia"/>
          <w:color w:val="000000"/>
          <w:sz w:val="32"/>
          <w:szCs w:val="32"/>
        </w:rPr>
        <w:t>万元，下降</w:t>
      </w:r>
      <w:r>
        <w:rPr>
          <w:rFonts w:ascii="仿宋_GB2312" w:eastAsia="仿宋_GB2312" w:hint="eastAsia"/>
          <w:color w:val="000000"/>
          <w:sz w:val="32"/>
          <w:szCs w:val="32"/>
        </w:rPr>
        <w:t>5.06</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sz w:val="32"/>
          <w:szCs w:val="32"/>
        </w:rPr>
        <w:t>主要原因是</w:t>
      </w:r>
      <w:r>
        <w:rPr>
          <w:rFonts w:ascii="仿宋_GB2312" w:eastAsia="仿宋_GB2312" w:hint="eastAsia"/>
          <w:sz w:val="32"/>
          <w:szCs w:val="32"/>
        </w:rPr>
        <w:t>学生人数正常变化及压缩行政维持性开支。</w:t>
      </w:r>
    </w:p>
    <w:p w:rsidR="00551465" w:rsidRDefault="0019125B">
      <w:pPr>
        <w:spacing w:line="560" w:lineRule="exact"/>
        <w:ind w:firstLine="640"/>
        <w:rPr>
          <w:rFonts w:ascii="仿宋_GB2312" w:eastAsia="仿宋_GB2312"/>
          <w:sz w:val="32"/>
          <w:szCs w:val="32"/>
        </w:rPr>
      </w:pPr>
      <w:r>
        <w:rPr>
          <w:rFonts w:ascii="仿宋_GB2312" w:eastAsia="仿宋_GB2312" w:hint="eastAsia"/>
          <w:color w:val="000000"/>
          <w:sz w:val="32"/>
          <w:szCs w:val="32"/>
        </w:rPr>
        <w:t>项目支出预算</w:t>
      </w:r>
      <w:r>
        <w:rPr>
          <w:rFonts w:ascii="仿宋_GB2312" w:eastAsia="仿宋_GB2312" w:hint="eastAsia"/>
          <w:color w:val="000000"/>
          <w:sz w:val="32"/>
          <w:szCs w:val="32"/>
        </w:rPr>
        <w:t>3</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3.25</w:t>
      </w:r>
      <w:r>
        <w:rPr>
          <w:rFonts w:ascii="仿宋_GB2312" w:eastAsia="仿宋_GB2312" w:hint="eastAsia"/>
          <w:color w:val="000000"/>
          <w:sz w:val="32"/>
          <w:szCs w:val="32"/>
        </w:rPr>
        <w:t>万元减少</w:t>
      </w:r>
      <w:r>
        <w:rPr>
          <w:rFonts w:ascii="仿宋_GB2312" w:eastAsia="仿宋_GB2312" w:hint="eastAsia"/>
          <w:color w:val="000000"/>
          <w:sz w:val="32"/>
          <w:szCs w:val="32"/>
        </w:rPr>
        <w:t>0.25</w:t>
      </w:r>
      <w:r>
        <w:rPr>
          <w:rFonts w:ascii="仿宋_GB2312" w:eastAsia="仿宋_GB2312" w:hint="eastAsia"/>
          <w:color w:val="000000"/>
          <w:sz w:val="32"/>
          <w:szCs w:val="32"/>
        </w:rPr>
        <w:t>万元，下降</w:t>
      </w:r>
      <w:r>
        <w:rPr>
          <w:rFonts w:ascii="仿宋_GB2312" w:eastAsia="仿宋_GB2312" w:hint="eastAsia"/>
          <w:color w:val="000000"/>
          <w:sz w:val="32"/>
          <w:szCs w:val="32"/>
        </w:rPr>
        <w:t>7.69</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sz w:val="32"/>
          <w:szCs w:val="32"/>
        </w:rPr>
        <w:t>主要原因是</w:t>
      </w:r>
      <w:r>
        <w:rPr>
          <w:rFonts w:ascii="仿宋_GB2312" w:eastAsia="仿宋_GB2312" w:hint="eastAsia"/>
          <w:sz w:val="32"/>
          <w:szCs w:val="32"/>
        </w:rPr>
        <w:t>根据事业发展规划，调整项目支出。</w:t>
      </w:r>
    </w:p>
    <w:p w:rsidR="00551465" w:rsidRDefault="0019125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其中：</w:t>
      </w:r>
    </w:p>
    <w:p w:rsidR="00551465" w:rsidRDefault="0019125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事业单位经营支出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551465" w:rsidRDefault="0019125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上缴上级支出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551465" w:rsidRDefault="0019125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hint="eastAsia"/>
          <w:color w:val="000000"/>
          <w:sz w:val="32"/>
          <w:szCs w:val="32"/>
        </w:rPr>
        <w:t>对附属单位补助支出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551465" w:rsidRDefault="0019125B">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rsidR="00551465" w:rsidRDefault="0019125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单位预算项目</w:t>
      </w:r>
      <w:r>
        <w:rPr>
          <w:rFonts w:ascii="仿宋_GB2312" w:eastAsia="仿宋_GB2312" w:hint="eastAsia"/>
          <w:color w:val="000000"/>
          <w:sz w:val="32"/>
          <w:szCs w:val="32"/>
        </w:rPr>
        <w:t>是</w:t>
      </w:r>
      <w:r>
        <w:rPr>
          <w:rFonts w:ascii="仿宋_GB2312" w:eastAsia="仿宋_GB2312" w:hint="eastAsia"/>
          <w:color w:val="000000"/>
          <w:sz w:val="32"/>
          <w:szCs w:val="32"/>
        </w:rPr>
        <w:t>中等职业学校国家助学金（中央资金），</w:t>
      </w:r>
      <w:r>
        <w:rPr>
          <w:rFonts w:ascii="仿宋_GB2312" w:eastAsia="仿宋_GB2312" w:hint="eastAsia"/>
          <w:color w:val="000000"/>
          <w:sz w:val="32"/>
          <w:szCs w:val="32"/>
        </w:rPr>
        <w:t>项目支出主要用于</w:t>
      </w:r>
      <w:r>
        <w:rPr>
          <w:rFonts w:ascii="仿宋_GB2312" w:eastAsia="仿宋_GB2312" w:hint="eastAsia"/>
          <w:color w:val="000000"/>
          <w:sz w:val="32"/>
          <w:szCs w:val="32"/>
        </w:rPr>
        <w:t>学生资助。</w:t>
      </w:r>
    </w:p>
    <w:p w:rsidR="00551465" w:rsidRDefault="0019125B">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首都体育学院附属竞技体育学校因公出国（境）费用、公务接待费、公务用车购置和运行维护费开支单位包括首都体育学院附属竞技体育学校</w:t>
      </w:r>
      <w:r>
        <w:rPr>
          <w:rFonts w:ascii="仿宋_GB2312" w:eastAsia="仿宋_GB2312" w:hint="eastAsia"/>
          <w:color w:val="000000"/>
          <w:sz w:val="32"/>
          <w:szCs w:val="32"/>
        </w:rPr>
        <w:t>1</w:t>
      </w:r>
      <w:r>
        <w:rPr>
          <w:rFonts w:ascii="仿宋_GB2312" w:eastAsia="仿宋_GB2312" w:hint="eastAsia"/>
          <w:color w:val="000000"/>
          <w:sz w:val="32"/>
          <w:szCs w:val="32"/>
        </w:rPr>
        <w:t>个单位</w:t>
      </w:r>
      <w:r>
        <w:rPr>
          <w:rFonts w:ascii="仿宋_GB2312" w:eastAsia="仿宋_GB2312" w:hint="eastAsia"/>
          <w:color w:val="000000"/>
          <w:sz w:val="32"/>
          <w:szCs w:val="32"/>
        </w:rPr>
        <w:t>。</w:t>
      </w:r>
    </w:p>
    <w:p w:rsidR="00551465" w:rsidRDefault="0019125B">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rsidR="00551465" w:rsidRDefault="0019125B">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年无财政拨款安排的‘三公’经费预算</w:t>
      </w:r>
      <w:r>
        <w:rPr>
          <w:rFonts w:ascii="仿宋_GB2312" w:eastAsia="仿宋_GB2312" w:hint="eastAsia"/>
          <w:color w:val="000000"/>
          <w:sz w:val="32"/>
          <w:szCs w:val="32"/>
        </w:rPr>
        <w:t>。</w:t>
      </w:r>
    </w:p>
    <w:p w:rsidR="00551465" w:rsidRDefault="0019125B">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（一）政府采购预算说明</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w:t>
      </w:r>
      <w:r>
        <w:rPr>
          <w:rFonts w:ascii="仿宋_GB2312" w:eastAsia="仿宋_GB2312" w:hint="eastAsia"/>
          <w:color w:val="000000"/>
          <w:sz w:val="32"/>
          <w:szCs w:val="32"/>
        </w:rPr>
        <w:t>2</w:t>
      </w:r>
      <w:r>
        <w:rPr>
          <w:rFonts w:ascii="仿宋_GB2312" w:eastAsia="仿宋_GB2312" w:hint="eastAsia"/>
          <w:color w:val="000000"/>
          <w:sz w:val="32"/>
          <w:szCs w:val="32"/>
        </w:rPr>
        <w:t>年无</w:t>
      </w:r>
      <w:r>
        <w:rPr>
          <w:rFonts w:ascii="仿宋_GB2312" w:eastAsia="仿宋_GB2312" w:hint="eastAsia"/>
          <w:color w:val="000000"/>
          <w:sz w:val="32"/>
          <w:szCs w:val="32"/>
        </w:rPr>
        <w:t>政府采购</w:t>
      </w:r>
      <w:r>
        <w:rPr>
          <w:rFonts w:ascii="仿宋_GB2312" w:eastAsia="仿宋_GB2312" w:hint="eastAsia"/>
          <w:color w:val="000000"/>
          <w:sz w:val="32"/>
          <w:szCs w:val="32"/>
        </w:rPr>
        <w:t>预算</w:t>
      </w:r>
      <w:r>
        <w:rPr>
          <w:rFonts w:ascii="仿宋_GB2312" w:eastAsia="仿宋_GB2312" w:hint="eastAsia"/>
          <w:color w:val="000000"/>
          <w:sz w:val="32"/>
          <w:szCs w:val="32"/>
        </w:rPr>
        <w:t>。</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w:t>
      </w:r>
      <w:r>
        <w:rPr>
          <w:rFonts w:ascii="仿宋_GB2312" w:eastAsia="仿宋_GB2312" w:hint="eastAsia"/>
          <w:color w:val="000000"/>
          <w:sz w:val="32"/>
          <w:szCs w:val="32"/>
        </w:rPr>
        <w:t>2</w:t>
      </w:r>
      <w:r>
        <w:rPr>
          <w:rFonts w:ascii="仿宋_GB2312" w:eastAsia="仿宋_GB2312" w:hint="eastAsia"/>
          <w:color w:val="000000"/>
          <w:sz w:val="32"/>
          <w:szCs w:val="32"/>
        </w:rPr>
        <w:t>年无政府购买服务预算。</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年，首都体育学院附属竞技体育学校填报绩效目标的预算项目</w:t>
      </w:r>
      <w:r>
        <w:rPr>
          <w:rFonts w:ascii="仿宋_GB2312" w:eastAsia="仿宋_GB2312" w:hint="eastAsia"/>
          <w:color w:val="000000"/>
          <w:sz w:val="32"/>
          <w:szCs w:val="32"/>
        </w:rPr>
        <w:t>1</w:t>
      </w:r>
      <w:r>
        <w:rPr>
          <w:rFonts w:ascii="仿宋_GB2312" w:eastAsia="仿宋_GB2312" w:hint="eastAsia"/>
          <w:color w:val="000000"/>
          <w:sz w:val="32"/>
          <w:szCs w:val="32"/>
        </w:rPr>
        <w:t>个，占本单位全部预算项目</w:t>
      </w:r>
      <w:r>
        <w:rPr>
          <w:rFonts w:ascii="仿宋_GB2312" w:eastAsia="仿宋_GB2312" w:hint="eastAsia"/>
          <w:color w:val="000000"/>
          <w:sz w:val="32"/>
          <w:szCs w:val="32"/>
        </w:rPr>
        <w:t>1</w:t>
      </w:r>
      <w:r>
        <w:rPr>
          <w:rFonts w:ascii="仿宋_GB2312" w:eastAsia="仿宋_GB2312" w:hint="eastAsia"/>
          <w:color w:val="000000"/>
          <w:sz w:val="32"/>
          <w:szCs w:val="32"/>
        </w:rPr>
        <w:t>个的</w:t>
      </w:r>
      <w:r>
        <w:rPr>
          <w:rFonts w:ascii="仿宋_GB2312" w:eastAsia="仿宋_GB2312" w:hint="eastAsia"/>
          <w:color w:val="000000"/>
          <w:sz w:val="32"/>
          <w:szCs w:val="32"/>
        </w:rPr>
        <w:t>100</w:t>
      </w:r>
      <w:r>
        <w:rPr>
          <w:rFonts w:ascii="仿宋_GB2312" w:eastAsia="仿宋_GB2312" w:hint="eastAsia"/>
          <w:color w:val="000000"/>
          <w:sz w:val="32"/>
          <w:szCs w:val="32"/>
        </w:rPr>
        <w:t>%</w:t>
      </w:r>
      <w:r>
        <w:rPr>
          <w:rFonts w:ascii="仿宋_GB2312" w:eastAsia="仿宋_GB2312" w:hint="eastAsia"/>
          <w:color w:val="000000"/>
          <w:sz w:val="32"/>
          <w:szCs w:val="32"/>
        </w:rPr>
        <w:t>。填报绩效目标的项目支出预算</w:t>
      </w:r>
      <w:r>
        <w:rPr>
          <w:rFonts w:ascii="仿宋_GB2312" w:eastAsia="仿宋_GB2312" w:hint="eastAsia"/>
          <w:color w:val="000000"/>
          <w:sz w:val="32"/>
          <w:szCs w:val="32"/>
        </w:rPr>
        <w:t>3</w:t>
      </w:r>
      <w:r>
        <w:rPr>
          <w:rFonts w:ascii="仿宋_GB2312" w:eastAsia="仿宋_GB2312" w:hint="eastAsia"/>
          <w:color w:val="000000"/>
          <w:sz w:val="32"/>
          <w:szCs w:val="32"/>
        </w:rPr>
        <w:t>万元，占本单位年初全部项目支出预算的</w:t>
      </w:r>
      <w:r>
        <w:rPr>
          <w:rFonts w:ascii="仿宋_GB2312" w:eastAsia="仿宋_GB2312" w:hint="eastAsia"/>
          <w:color w:val="000000"/>
          <w:sz w:val="32"/>
          <w:szCs w:val="32"/>
        </w:rPr>
        <w:t>100</w:t>
      </w:r>
      <w:r>
        <w:rPr>
          <w:rFonts w:ascii="仿宋_GB2312" w:eastAsia="仿宋_GB2312" w:hint="eastAsia"/>
          <w:color w:val="000000"/>
          <w:sz w:val="32"/>
          <w:szCs w:val="32"/>
        </w:rPr>
        <w:t>%</w:t>
      </w:r>
      <w:r>
        <w:rPr>
          <w:rFonts w:ascii="仿宋_GB2312" w:eastAsia="仿宋_GB2312" w:hint="eastAsia"/>
          <w:color w:val="000000"/>
          <w:sz w:val="32"/>
          <w:szCs w:val="32"/>
        </w:rPr>
        <w:t>。</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年无重点行政事业性收费</w:t>
      </w:r>
      <w:r>
        <w:rPr>
          <w:rFonts w:ascii="仿宋_GB2312" w:eastAsia="仿宋_GB2312" w:hint="eastAsia"/>
          <w:color w:val="000000"/>
          <w:sz w:val="32"/>
          <w:szCs w:val="32"/>
        </w:rPr>
        <w:t>。</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年无国有资本经营预算财政拨款安排的预算。</w:t>
      </w:r>
    </w:p>
    <w:p w:rsidR="00551465" w:rsidRDefault="0019125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w:t>
      </w:r>
      <w:r>
        <w:rPr>
          <w:rFonts w:ascii="仿宋_GB2312" w:eastAsia="仿宋_GB2312" w:hint="eastAsia"/>
          <w:color w:val="000000"/>
          <w:sz w:val="32"/>
          <w:szCs w:val="32"/>
        </w:rPr>
        <w:t>2</w:t>
      </w:r>
      <w:r>
        <w:rPr>
          <w:rFonts w:ascii="仿宋_GB2312" w:eastAsia="仿宋_GB2312" w:hint="eastAsia"/>
          <w:color w:val="000000"/>
          <w:sz w:val="32"/>
          <w:szCs w:val="32"/>
        </w:rPr>
        <w:t>年无</w:t>
      </w:r>
      <w:r>
        <w:rPr>
          <w:rFonts w:ascii="仿宋_GB2312" w:eastAsia="仿宋_GB2312" w:hint="eastAsia"/>
          <w:color w:val="000000"/>
          <w:sz w:val="32"/>
          <w:szCs w:val="32"/>
        </w:rPr>
        <w:t>国有资产占用情况。</w:t>
      </w:r>
    </w:p>
    <w:p w:rsidR="00551465" w:rsidRDefault="0019125B">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551465" w:rsidRDefault="0019125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551465" w:rsidRDefault="00551465">
      <w:pPr>
        <w:spacing w:line="560" w:lineRule="exact"/>
        <w:jc w:val="center"/>
        <w:rPr>
          <w:rFonts w:ascii="方正小标宋简体" w:eastAsia="方正小标宋简体"/>
          <w:color w:val="000000"/>
          <w:sz w:val="36"/>
          <w:szCs w:val="36"/>
        </w:rPr>
      </w:pPr>
    </w:p>
    <w:p w:rsidR="00551465" w:rsidRDefault="0019125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年单位预算报表</w:t>
      </w:r>
    </w:p>
    <w:p w:rsidR="00551465" w:rsidRDefault="0019125B">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551465" w:rsidRDefault="0019125B">
      <w:pPr>
        <w:spacing w:line="560" w:lineRule="exact"/>
        <w:ind w:left="960" w:hangingChars="300" w:hanging="960"/>
        <w:rPr>
          <w:rFonts w:ascii="仿宋_GB2312" w:eastAsia="仿宋_GB2312"/>
          <w:color w:val="000000"/>
          <w:sz w:val="32"/>
          <w:szCs w:val="32"/>
        </w:rPr>
      </w:pPr>
      <w:r>
        <w:rPr>
          <w:rFonts w:ascii="仿宋_GB2312" w:eastAsia="仿宋_GB2312" w:hint="eastAsia"/>
          <w:color w:val="000000"/>
          <w:sz w:val="32"/>
          <w:szCs w:val="32"/>
        </w:rPr>
        <w:t>附件：首都体育学院附属竞技体育学校</w:t>
      </w:r>
      <w:r>
        <w:rPr>
          <w:rFonts w:ascii="仿宋_GB2312" w:eastAsia="仿宋_GB2312" w:hint="eastAsia"/>
          <w:color w:val="000000"/>
          <w:sz w:val="32"/>
          <w:szCs w:val="32"/>
        </w:rPr>
        <w:t>2022</w:t>
      </w:r>
      <w:r>
        <w:rPr>
          <w:rFonts w:ascii="仿宋_GB2312" w:eastAsia="仿宋_GB2312" w:hint="eastAsia"/>
          <w:color w:val="000000"/>
          <w:sz w:val="32"/>
          <w:szCs w:val="32"/>
        </w:rPr>
        <w:t>年度单位预算报表</w:t>
      </w:r>
    </w:p>
    <w:sectPr w:rsidR="0055146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34CBF"/>
    <w:rsid w:val="000871C3"/>
    <w:rsid w:val="0019125B"/>
    <w:rsid w:val="004760BF"/>
    <w:rsid w:val="00551465"/>
    <w:rsid w:val="00593E2B"/>
    <w:rsid w:val="00652B55"/>
    <w:rsid w:val="006E3BDA"/>
    <w:rsid w:val="00C5589A"/>
    <w:rsid w:val="00D072E8"/>
    <w:rsid w:val="0A221CFB"/>
    <w:rsid w:val="0F6F44AE"/>
    <w:rsid w:val="62BB4242"/>
    <w:rsid w:val="7AD64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67ED73-CDB2-414B-AFD8-AA007AF3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Char"/>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李硕</cp:lastModifiedBy>
  <cp:revision>7</cp:revision>
  <dcterms:created xsi:type="dcterms:W3CDTF">2022-02-11T10:58:00Z</dcterms:created>
  <dcterms:modified xsi:type="dcterms:W3CDTF">2022-02-23T03:08:00Z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76C0B1CC69C14C9EBE503036D137E118</vt:lpwstr>
  </property>
</Properties>
</file>