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30A" w:rsidRDefault="00BE0154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附件3       </w:t>
      </w:r>
    </w:p>
    <w:p w:rsidR="0031630A" w:rsidRDefault="00BE0154">
      <w:pPr>
        <w:spacing w:line="480" w:lineRule="exact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 xml:space="preserve">                </w:t>
      </w: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31630A" w:rsidRDefault="00BE0154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</w:t>
      </w:r>
      <w:r w:rsidR="007C5693">
        <w:rPr>
          <w:rFonts w:ascii="仿宋_GB2312" w:eastAsia="仿宋_GB2312" w:hAnsi="宋体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tbl>
      <w:tblPr>
        <w:tblW w:w="9119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971"/>
        <w:gridCol w:w="861"/>
        <w:gridCol w:w="407"/>
        <w:gridCol w:w="720"/>
        <w:gridCol w:w="1275"/>
        <w:gridCol w:w="800"/>
        <w:gridCol w:w="275"/>
        <w:gridCol w:w="275"/>
        <w:gridCol w:w="338"/>
        <w:gridCol w:w="327"/>
        <w:gridCol w:w="519"/>
        <w:gridCol w:w="791"/>
      </w:tblGrid>
      <w:tr w:rsidR="0031630A">
        <w:trPr>
          <w:trHeight w:hRule="exact" w:val="39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55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改善办学保障条件-设备购置-北京学校中学部化学实验室设备购置（二期）</w:t>
            </w:r>
          </w:p>
        </w:tc>
      </w:tr>
      <w:tr w:rsidR="0031630A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北京学校</w:t>
            </w:r>
          </w:p>
        </w:tc>
      </w:tr>
      <w:tr w:rsidR="0031630A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林鹏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13910863372</w:t>
            </w:r>
          </w:p>
        </w:tc>
      </w:tr>
      <w:tr w:rsidR="0031630A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3163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31630A">
        <w:trPr>
          <w:trHeight w:hRule="exact" w:val="46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3163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3163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 w:rsidP="007C569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668.24</w:t>
            </w:r>
            <w:r w:rsidR="007C5693"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00 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7C569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667.496000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7C569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99.89</w:t>
            </w:r>
            <w:r w:rsidR="00BE0154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7C569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 w:rsidR="00BE0154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</w:tr>
      <w:tr w:rsidR="0031630A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3163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3163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7C569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668.240000</w:t>
            </w:r>
            <w:r w:rsidR="00BE0154">
              <w:rPr>
                <w:rFonts w:ascii="仿宋_GB2312" w:eastAsia="仿宋_GB2312" w:hAnsi="宋体" w:cs="宋体"/>
                <w:kern w:val="0"/>
                <w:szCs w:val="21"/>
              </w:rPr>
              <w:t xml:space="preserve"> 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7C569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667.496000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3163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31630A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3163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3163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3163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3163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3163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31630A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3163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3163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3163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3163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3163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31630A">
        <w:trPr>
          <w:trHeight w:hRule="exact" w:val="413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2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31630A">
        <w:trPr>
          <w:trHeight w:hRule="exact" w:val="1308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3163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2021年保质保量完成化学实验室的设备配置，并保障学校教学使用。</w:t>
            </w:r>
          </w:p>
        </w:tc>
        <w:tc>
          <w:tcPr>
            <w:tcW w:w="3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601C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已完成化学实验室的设备配置</w:t>
            </w:r>
          </w:p>
        </w:tc>
      </w:tr>
      <w:tr w:rsidR="0031630A">
        <w:trPr>
          <w:trHeight w:hRule="exact" w:val="91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31630A">
        <w:trPr>
          <w:trHeight w:val="56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3163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630A" w:rsidRDefault="00BE0154" w:rsidP="007C569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指标1：满足同时教学的学生人数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1630A" w:rsidRDefault="00D255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多于40人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1630A" w:rsidRDefault="007C569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1630A" w:rsidRDefault="003163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1630A">
        <w:trPr>
          <w:trHeight w:hRule="exact" w:val="75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3163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30A" w:rsidRDefault="003163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验收合格率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1630A" w:rsidRDefault="006603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1630A" w:rsidRDefault="007C569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1630A" w:rsidRDefault="003163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1630A" w:rsidTr="001A2EE0">
        <w:trPr>
          <w:trHeight w:hRule="exact" w:val="212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3163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30A" w:rsidRDefault="003163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指标1：项目论证及评审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2020年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月15日-1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月15日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6603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E654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6603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2.7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1A2E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A2EE0">
              <w:rPr>
                <w:rFonts w:ascii="仿宋_GB2312" w:eastAsia="仿宋_GB2312" w:hAnsi="宋体" w:cs="宋体" w:hint="eastAsia"/>
                <w:kern w:val="0"/>
                <w:szCs w:val="21"/>
              </w:rPr>
              <w:t>基本按照项目进度执行，个别节点有偏差。今后力争严格按照设定目标来执行。</w:t>
            </w:r>
          </w:p>
        </w:tc>
      </w:tr>
      <w:tr w:rsidR="0031630A" w:rsidTr="001A2EE0">
        <w:trPr>
          <w:trHeight w:hRule="exact" w:val="298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3163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30A" w:rsidRDefault="003163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30A" w:rsidRDefault="003163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指标2：项目招投标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2020年1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月15日-1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月30日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6603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E654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6603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2.7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1A2E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A2EE0">
              <w:rPr>
                <w:rFonts w:ascii="仿宋_GB2312" w:eastAsia="仿宋_GB2312" w:hAnsi="宋体" w:cs="宋体" w:hint="eastAsia"/>
                <w:kern w:val="0"/>
                <w:szCs w:val="21"/>
              </w:rPr>
              <w:t>基本按照项目进度执行，个别节点有偏差。今后力争严格按照设定目标来执行。</w:t>
            </w:r>
          </w:p>
        </w:tc>
      </w:tr>
      <w:tr w:rsidR="0031630A" w:rsidTr="001A2EE0">
        <w:trPr>
          <w:trHeight w:hRule="exact" w:val="199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3163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30A" w:rsidRDefault="003163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3163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指标3：实施完成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2021年4月30日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1630A" w:rsidRDefault="006603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1630A" w:rsidRDefault="00E654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1630A" w:rsidRDefault="006603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3.6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1630A" w:rsidRDefault="001A2E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A2EE0">
              <w:rPr>
                <w:rFonts w:ascii="仿宋_GB2312" w:eastAsia="仿宋_GB2312" w:hAnsi="宋体" w:cs="宋体" w:hint="eastAsia"/>
                <w:kern w:val="0"/>
                <w:szCs w:val="21"/>
              </w:rPr>
              <w:t>基本按照项目进度执行，个别节点有偏差。今后力争严格按照设定目标来执行。</w:t>
            </w:r>
          </w:p>
        </w:tc>
      </w:tr>
      <w:tr w:rsidR="0031630A" w:rsidTr="00660399">
        <w:trPr>
          <w:trHeight w:hRule="exact" w:val="75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3163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3163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总成本控制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1630A" w:rsidRDefault="00BE0154" w:rsidP="006603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668.24</w:t>
            </w:r>
            <w:r w:rsidR="00660399"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1630A" w:rsidRDefault="006603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667.496000万元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1630A" w:rsidRDefault="007C569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31630A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1630A">
        <w:trPr>
          <w:trHeight w:val="67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3163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 w:rsidP="007C569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效益指标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指标1：教育产出指标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能够为学生提供良好的实践操作及学习环境、以及为教师提供良好的授课环境，以更好地进行教学活动。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1630A" w:rsidRDefault="006603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1630A" w:rsidRDefault="007C569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30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1630A" w:rsidRDefault="003163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1630A" w:rsidTr="001A2EE0">
        <w:trPr>
          <w:trHeight w:hRule="exact" w:val="133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3163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31630A" w:rsidRDefault="00BE0154" w:rsidP="007C569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师生满意度指标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95%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1630A" w:rsidRDefault="006603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1630A" w:rsidRDefault="006603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1A2E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A2EE0">
              <w:rPr>
                <w:rFonts w:ascii="仿宋_GB2312" w:eastAsia="仿宋_GB2312" w:hAnsi="宋体" w:cs="宋体" w:hint="eastAsia"/>
                <w:kern w:val="0"/>
                <w:szCs w:val="21"/>
              </w:rPr>
              <w:t>实际收回样本量较少。今后将持续跟踪调查。</w:t>
            </w:r>
            <w:bookmarkStart w:id="0" w:name="_GoBack"/>
            <w:bookmarkEnd w:id="0"/>
          </w:p>
        </w:tc>
      </w:tr>
      <w:tr w:rsidR="0031630A">
        <w:trPr>
          <w:trHeight w:hRule="exact" w:val="528"/>
          <w:jc w:val="center"/>
        </w:trPr>
        <w:tc>
          <w:tcPr>
            <w:tcW w:w="6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BE01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6603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97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A" w:rsidRDefault="003163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31630A" w:rsidRDefault="0031630A">
      <w:pPr>
        <w:rPr>
          <w:rFonts w:ascii="仿宋_GB2312" w:eastAsia="仿宋_GB2312"/>
          <w:vanish/>
          <w:sz w:val="32"/>
          <w:szCs w:val="32"/>
        </w:rPr>
      </w:pPr>
    </w:p>
    <w:p w:rsidR="0031630A" w:rsidRDefault="0031630A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31630A" w:rsidRDefault="0031630A"/>
    <w:sectPr w:rsidR="0031630A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C82"/>
    <w:rsid w:val="001A2EE0"/>
    <w:rsid w:val="002A2E31"/>
    <w:rsid w:val="0031630A"/>
    <w:rsid w:val="003435ED"/>
    <w:rsid w:val="0045622B"/>
    <w:rsid w:val="00512C82"/>
    <w:rsid w:val="005B573E"/>
    <w:rsid w:val="005E2630"/>
    <w:rsid w:val="00601C7F"/>
    <w:rsid w:val="00660399"/>
    <w:rsid w:val="00795CEE"/>
    <w:rsid w:val="007A58DF"/>
    <w:rsid w:val="007C5693"/>
    <w:rsid w:val="00BA27D7"/>
    <w:rsid w:val="00BE0154"/>
    <w:rsid w:val="00C22B2E"/>
    <w:rsid w:val="00CE49C2"/>
    <w:rsid w:val="00D25512"/>
    <w:rsid w:val="00E017CD"/>
    <w:rsid w:val="00E65486"/>
    <w:rsid w:val="00F561EB"/>
    <w:rsid w:val="03EC1776"/>
    <w:rsid w:val="08C9312B"/>
    <w:rsid w:val="0BD63435"/>
    <w:rsid w:val="18423B26"/>
    <w:rsid w:val="1A3968FB"/>
    <w:rsid w:val="1A434CCF"/>
    <w:rsid w:val="1B4009AC"/>
    <w:rsid w:val="1C2467CC"/>
    <w:rsid w:val="1DD96052"/>
    <w:rsid w:val="20BC5659"/>
    <w:rsid w:val="26346DEB"/>
    <w:rsid w:val="26D95C57"/>
    <w:rsid w:val="2ADC4C43"/>
    <w:rsid w:val="30A65595"/>
    <w:rsid w:val="31B926C7"/>
    <w:rsid w:val="351F5049"/>
    <w:rsid w:val="362E5415"/>
    <w:rsid w:val="37075C4E"/>
    <w:rsid w:val="37EE190B"/>
    <w:rsid w:val="3B242C0E"/>
    <w:rsid w:val="3CF47929"/>
    <w:rsid w:val="46B25F0F"/>
    <w:rsid w:val="4860542A"/>
    <w:rsid w:val="49FC6BA1"/>
    <w:rsid w:val="52F547E3"/>
    <w:rsid w:val="547B53D5"/>
    <w:rsid w:val="56CD7F5B"/>
    <w:rsid w:val="597B0DC3"/>
    <w:rsid w:val="5C7B5208"/>
    <w:rsid w:val="5EBB66F9"/>
    <w:rsid w:val="628F19FD"/>
    <w:rsid w:val="648D6816"/>
    <w:rsid w:val="66CD6079"/>
    <w:rsid w:val="6AD65914"/>
    <w:rsid w:val="6F8518C6"/>
    <w:rsid w:val="6FC763DD"/>
    <w:rsid w:val="72BA4DB1"/>
    <w:rsid w:val="7C912216"/>
    <w:rsid w:val="7CC54EE5"/>
    <w:rsid w:val="7CE4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7CCD19C-0739-4350-8E7E-0AF66A270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font41">
    <w:name w:val="font41"/>
    <w:basedOn w:val="a0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31">
    <w:name w:val="font31"/>
    <w:basedOn w:val="a0"/>
    <w:qFormat/>
    <w:rPr>
      <w:rFonts w:ascii="Arial" w:hAnsi="Arial" w:cs="Arial" w:hint="default"/>
      <w:color w:val="000000"/>
      <w:sz w:val="24"/>
      <w:szCs w:val="24"/>
      <w:u w:val="none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51">
    <w:name w:val="font51"/>
    <w:basedOn w:val="a0"/>
    <w:rPr>
      <w:rFonts w:ascii="Arial" w:hAnsi="Arial" w:cs="Arial" w:hint="default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0</cp:lastModifiedBy>
  <cp:revision>13</cp:revision>
  <dcterms:created xsi:type="dcterms:W3CDTF">2021-03-12T07:31:00Z</dcterms:created>
  <dcterms:modified xsi:type="dcterms:W3CDTF">2022-05-13T05:27:00Z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DEA04822C2474FF890C6BC4082FA96F1</vt:lpwstr>
  </property>
</Properties>
</file>