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0279C" w14:textId="77777777" w:rsidR="007724BB" w:rsidRDefault="00D80CE0">
      <w:bookmarkStart w:id="0" w:name="_GoBack"/>
      <w:bookmarkEnd w:id="0"/>
      <w:r>
        <w:t xml:space="preserve">　　 </w:t>
      </w:r>
    </w:p>
    <w:tbl>
      <w:tblPr>
        <w:tblW w:w="14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080"/>
        <w:gridCol w:w="1410"/>
        <w:gridCol w:w="1710"/>
        <w:gridCol w:w="1980"/>
        <w:gridCol w:w="2240"/>
        <w:gridCol w:w="1280"/>
        <w:gridCol w:w="1280"/>
        <w:gridCol w:w="940"/>
        <w:gridCol w:w="940"/>
        <w:gridCol w:w="940"/>
      </w:tblGrid>
      <w:tr w:rsidR="002301BF" w14:paraId="4FBD3EAF" w14:textId="77777777" w:rsidTr="002301BF">
        <w:trPr>
          <w:trHeight w:val="315"/>
        </w:trPr>
        <w:tc>
          <w:tcPr>
            <w:tcW w:w="4840" w:type="dxa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C3FAB" w14:textId="77777777" w:rsidR="002301BF" w:rsidRDefault="002301BF"/>
        </w:tc>
        <w:tc>
          <w:tcPr>
            <w:tcW w:w="19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38592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81506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BB38A1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87433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E77CF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70B48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87CC9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01BF" w14:paraId="3436C533" w14:textId="77777777" w:rsidTr="002301BF">
        <w:trPr>
          <w:trHeight w:val="405"/>
        </w:trPr>
        <w:tc>
          <w:tcPr>
            <w:tcW w:w="14440" w:type="dxa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1AA494" w14:textId="77777777" w:rsidR="002301BF" w:rsidRDefault="002301BF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 w:rsidR="002301BF" w14:paraId="59C8D1F1" w14:textId="77777777" w:rsidTr="002301BF">
        <w:trPr>
          <w:trHeight w:val="270"/>
        </w:trPr>
        <w:tc>
          <w:tcPr>
            <w:tcW w:w="14440" w:type="dxa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37FA9D" w14:textId="77777777" w:rsidR="002301BF" w:rsidRDefault="002301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 w:rsidR="002301BF" w14:paraId="461517BC" w14:textId="77777777" w:rsidTr="00211292">
        <w:trPr>
          <w:trHeight w:val="270"/>
        </w:trPr>
        <w:tc>
          <w:tcPr>
            <w:tcW w:w="6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2AFDA5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1566A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D188A" w14:textId="77777777" w:rsidR="002301BF" w:rsidRDefault="002301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36609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E4381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F09CB5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B8945D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2067A2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34A65D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DF28EE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22913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01BF" w14:paraId="73585CE0" w14:textId="77777777" w:rsidTr="002301BF">
        <w:trPr>
          <w:trHeight w:val="387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C5599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ACA14D" w14:textId="1CE0C716" w:rsidR="002301BF" w:rsidRDefault="007B0E3D">
            <w:pPr>
              <w:jc w:val="center"/>
              <w:rPr>
                <w:color w:val="000000"/>
                <w:sz w:val="20"/>
                <w:szCs w:val="20"/>
              </w:rPr>
            </w:pPr>
            <w:r w:rsidRPr="007B0E3D">
              <w:rPr>
                <w:color w:val="000000"/>
                <w:sz w:val="20"/>
                <w:szCs w:val="20"/>
              </w:rPr>
              <w:t>2020现代职业教育质量提升-智慧康养＂双师型”教师培养培训基地建设—第一批在线课程建设（2020年滚动）</w:t>
            </w:r>
          </w:p>
        </w:tc>
      </w:tr>
      <w:tr w:rsidR="002301BF" w14:paraId="7FF45174" w14:textId="77777777" w:rsidTr="002301BF">
        <w:trPr>
          <w:trHeight w:val="387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FEC1F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4226B8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D4494B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CA407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北京青年政治学院</w:t>
            </w:r>
          </w:p>
        </w:tc>
      </w:tr>
      <w:tr w:rsidR="002301BF" w14:paraId="52614A6E" w14:textId="77777777" w:rsidTr="002301BF">
        <w:trPr>
          <w:trHeight w:val="387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5C244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5A9B52" w14:textId="224D2CA7" w:rsidR="002301BF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张海丰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572DB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13FBC5" w14:textId="7A79B6FD" w:rsidR="002301BF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13693158927</w:t>
            </w:r>
          </w:p>
        </w:tc>
      </w:tr>
      <w:tr w:rsidR="002301BF" w14:paraId="375ECCA7" w14:textId="77777777" w:rsidTr="00211292">
        <w:trPr>
          <w:trHeight w:val="387"/>
        </w:trPr>
        <w:tc>
          <w:tcPr>
            <w:tcW w:w="31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14A61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F6513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54ADE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E5ECA1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3CF5B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69B12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7C02E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478DB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 w:rsidR="00F216D0" w14:paraId="256E9A21" w14:textId="77777777" w:rsidTr="002301BF">
        <w:trPr>
          <w:trHeight w:val="387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E847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24BBD1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461A78" w14:textId="05B90AC6" w:rsidR="00F216D0" w:rsidRDefault="00F216D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79.3184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22364" w14:textId="53852D1E" w:rsidR="00F216D0" w:rsidRDefault="00F216D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60.400005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C49D34" w14:textId="2C20400B" w:rsidR="00F216D0" w:rsidRDefault="00F216D0" w:rsidP="00F216D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76.15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FA0B0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54871C" w14:textId="0D586122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76.15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D00AB9" w14:textId="757D18A0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7.6</w:t>
            </w:r>
          </w:p>
        </w:tc>
      </w:tr>
      <w:tr w:rsidR="00F216D0" w14:paraId="36F7B5C8" w14:textId="77777777" w:rsidTr="002301BF">
        <w:trPr>
          <w:trHeight w:val="387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9E36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13644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B8E78" w14:textId="4FB812D2" w:rsidR="00F216D0" w:rsidRDefault="00F216D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79.3184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55B2D" w14:textId="7B555691" w:rsidR="00F216D0" w:rsidRDefault="00F216D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60.400005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B79A86" w14:textId="1FC117A9" w:rsidR="00F216D0" w:rsidRDefault="00F216D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76.15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FE3F8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95A0A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00D46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2301BF" w14:paraId="4001A2EA" w14:textId="77777777" w:rsidTr="002301BF">
        <w:trPr>
          <w:trHeight w:val="387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7AC5" w14:textId="77777777" w:rsidR="002301BF" w:rsidRDefault="00230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3AB7C" w14:textId="77777777" w:rsidR="002301BF" w:rsidRDefault="002301BF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69EAB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1F22B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432C3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5C4632" w14:textId="77777777" w:rsidR="002301BF" w:rsidRDefault="002301BF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DC075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D2F9B" w14:textId="77777777" w:rsidR="002301BF" w:rsidRDefault="002301BF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2301BF" w14:paraId="0C7D6335" w14:textId="77777777" w:rsidTr="002301BF">
        <w:trPr>
          <w:trHeight w:val="387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BE2E" w14:textId="77777777" w:rsidR="002301BF" w:rsidRDefault="00230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3B603" w14:textId="77777777" w:rsidR="002301BF" w:rsidRDefault="002301BF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A7FFC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6CB9CC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07304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94B3B" w14:textId="77777777" w:rsidR="002301BF" w:rsidRDefault="002301BF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F7C3C4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E0BEB" w14:textId="77777777" w:rsidR="002301BF" w:rsidRDefault="002301BF"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2301BF" w14:paraId="7799C15D" w14:textId="77777777" w:rsidTr="002301BF">
        <w:trPr>
          <w:trHeight w:val="387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53AAB7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C90CBE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A9BD4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 w:rsidR="002301BF" w14:paraId="167869EE" w14:textId="77777777" w:rsidTr="002301BF">
        <w:trPr>
          <w:trHeight w:val="10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0498" w14:textId="77777777" w:rsidR="002301BF" w:rsidRDefault="00230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692624" w14:textId="0A3DAA74" w:rsidR="002301BF" w:rsidRDefault="007B0E3D">
            <w:pPr>
              <w:rPr>
                <w:color w:val="000000"/>
                <w:sz w:val="20"/>
                <w:szCs w:val="20"/>
              </w:rPr>
            </w:pPr>
            <w:r w:rsidRPr="007B0E3D">
              <w:rPr>
                <w:rFonts w:hint="eastAsia"/>
                <w:color w:val="000000"/>
                <w:sz w:val="20"/>
                <w:szCs w:val="20"/>
              </w:rPr>
              <w:t>年度目标：</w:t>
            </w:r>
            <w:r w:rsidRPr="007B0E3D">
              <w:rPr>
                <w:color w:val="000000"/>
                <w:sz w:val="20"/>
                <w:szCs w:val="20"/>
              </w:rPr>
              <w:t>2020年度完成4门课程前期调研和的整体策划工作；2021年完成4门课程录制、题库制作、上线工作，先行面向学校和合作单位试点</w:t>
            </w:r>
          </w:p>
        </w:tc>
        <w:tc>
          <w:tcPr>
            <w:tcW w:w="5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914A2" w14:textId="656F2902" w:rsidR="002301BF" w:rsidRDefault="007B0E3D">
            <w:pPr>
              <w:rPr>
                <w:color w:val="000000"/>
                <w:sz w:val="20"/>
                <w:szCs w:val="20"/>
              </w:rPr>
            </w:pPr>
            <w:r w:rsidRPr="007B0E3D">
              <w:rPr>
                <w:rFonts w:hint="eastAsia"/>
                <w:color w:val="000000"/>
                <w:sz w:val="20"/>
                <w:szCs w:val="20"/>
              </w:rPr>
              <w:t>已经完成</w:t>
            </w:r>
            <w:r w:rsidRPr="007B0E3D">
              <w:rPr>
                <w:color w:val="000000"/>
                <w:sz w:val="20"/>
                <w:szCs w:val="20"/>
              </w:rPr>
              <w:t>2门课程的课程录制、题库制作和上线工作，其余2门课程完成90%的制作任务，部分内容需复拍，最终上线</w:t>
            </w:r>
          </w:p>
        </w:tc>
      </w:tr>
      <w:tr w:rsidR="002301BF" w14:paraId="059DD0DF" w14:textId="77777777" w:rsidTr="002301BF">
        <w:trPr>
          <w:trHeight w:val="69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  <w:hideMark/>
          </w:tcPr>
          <w:p w14:paraId="24848B1B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954C4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5A165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D7064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D77DB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BE9FF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CA286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39BB7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97554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措施</w:t>
            </w:r>
          </w:p>
        </w:tc>
      </w:tr>
      <w:tr w:rsidR="00F216D0" w14:paraId="5DC21D04" w14:textId="77777777" w:rsidTr="00211292">
        <w:trPr>
          <w:trHeight w:val="1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BB61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B2CD6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出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指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标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（50分）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3FB36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B92EFE" w14:textId="33EAA318" w:rsidR="00F216D0" w:rsidRDefault="00F216D0" w:rsidP="00B337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康复、护理类（初级）课程各1门共2门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CA117" w14:textId="79767D31" w:rsidR="00F216D0" w:rsidRDefault="00F216D0" w:rsidP="00682A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CA887" w14:textId="0E5CBCF2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A0D39" w14:textId="3071D2EE" w:rsidR="00F216D0" w:rsidRDefault="00211292" w:rsidP="00176E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8A16CE" w14:textId="202E520A" w:rsidR="00F216D0" w:rsidRDefault="00211292" w:rsidP="00915D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9A12C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2021年招生计划减少，家庭经济困难学生人数减少</w:t>
            </w:r>
          </w:p>
        </w:tc>
      </w:tr>
      <w:tr w:rsidR="00F216D0" w14:paraId="4E84522D" w14:textId="77777777" w:rsidTr="00211292">
        <w:trPr>
          <w:trHeight w:val="1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1DAB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00DEFF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77A71E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2F282" w14:textId="16C94D35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身心活化（初级）课程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2E1914" w14:textId="43A3B40F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4E26A" w14:textId="7A3F7A10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EE7A8" w14:textId="19B5C7DC" w:rsidR="00F216D0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39E822" w14:textId="2C0E1A1B" w:rsidR="00F216D0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8B1A80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216D0" w14:paraId="6F3DFEFD" w14:textId="77777777" w:rsidTr="00211292">
        <w:trPr>
          <w:trHeight w:val="1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026F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461C3D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627AE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CF7AE" w14:textId="703AB71D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智慧养老技术（初级）课程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6B443" w14:textId="178FC4C1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4E5750" w14:textId="017BE54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788456" w14:textId="6DC0FCC4" w:rsidR="00F216D0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799CC6" w14:textId="0AA24B9F" w:rsidR="00F216D0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804759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216D0" w14:paraId="37CF2F7F" w14:textId="77777777" w:rsidTr="00211292">
        <w:trPr>
          <w:trHeight w:val="1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94DD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3FCE43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D88A01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2FB8A" w14:textId="09177B03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AR平台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8B94C" w14:textId="64D6C7A1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95C1F" w14:textId="1EB550E8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EFDDFC" w14:textId="1FADCDBC" w:rsidR="00F216D0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240CC0" w14:textId="36C1FBC1" w:rsidR="00F216D0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9F380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216D0" w14:paraId="6A611DCC" w14:textId="77777777" w:rsidTr="00211292">
        <w:trPr>
          <w:trHeight w:val="8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9E14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2E52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4DD73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06090" w14:textId="5C1D067F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课程质量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4561B5" w14:textId="6F52CE3A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实用导向，一线实践经验丰富人员授课，服务终身教育，适用各类群体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C23E17" w14:textId="62D78286" w:rsidR="00F216D0" w:rsidRDefault="00F216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4A9F5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8FF48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660D9" w14:textId="77777777" w:rsidR="00F216D0" w:rsidRDefault="00F216D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F216D0" w14:paraId="19F468BB" w14:textId="77777777" w:rsidTr="00211292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1C70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BBCB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6D430B" w14:textId="41B74445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 w:rsidRPr="00F216D0"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1F733" w14:textId="3CB430F6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需求调研、论证准备工作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5698C" w14:textId="5EF2C585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2020年8月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EE9D0" w14:textId="16C1C4D1" w:rsidR="00F216D0" w:rsidRDefault="00F216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2020年8月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ACB51D" w14:textId="62222270" w:rsidR="00F216D0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D1099" w14:textId="7A27E995" w:rsidR="00F216D0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2891C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211292" w14:paraId="542A230E" w14:textId="77777777" w:rsidTr="00211292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D04C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CCED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98675A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C1DDEE" w14:textId="22A852F4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6BE56D" w14:textId="2E8329FE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2020年9月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4D6B00" w14:textId="78EEB675" w:rsidR="00211292" w:rsidRDefault="002112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2021年1月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EC820" w14:textId="6838E313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204778" w14:textId="3BE1C131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62AA40" w14:textId="746EAD1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2020年11月底到账</w:t>
            </w:r>
          </w:p>
        </w:tc>
      </w:tr>
      <w:tr w:rsidR="00211292" w14:paraId="7D97488A" w14:textId="77777777" w:rsidTr="00211292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1A09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9381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07733D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DCA78D" w14:textId="78DAA7C1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课程内容策划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4B57F" w14:textId="77627DB0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2020年10-12月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3AAD8" w14:textId="187CBC68" w:rsidR="00211292" w:rsidRDefault="002112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2021年8月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3DF4EA" w14:textId="696C49F5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983AE" w14:textId="5EBD3C5B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6D9FC5" w14:textId="54F3488F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2门课程合作开发单位变更</w:t>
            </w:r>
          </w:p>
        </w:tc>
      </w:tr>
      <w:tr w:rsidR="00211292" w14:paraId="247DFD6B" w14:textId="77777777" w:rsidTr="00211292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DFA1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E2F3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787EB6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A1DE50" w14:textId="045491D0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策划评审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DA86DE" w14:textId="3B6A9C99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2021年1月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4CA64" w14:textId="040670BA" w:rsidR="00211292" w:rsidRDefault="002112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2021年9月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852CB4" w14:textId="7A5E3815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0CF14" w14:textId="1CC15ACF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E51C5D" w14:textId="143383DF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1月完成2门，9月4门全部完成</w:t>
            </w:r>
          </w:p>
        </w:tc>
      </w:tr>
      <w:tr w:rsidR="00211292" w14:paraId="16F4A485" w14:textId="77777777" w:rsidTr="00211292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121B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3C7A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3BD4D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4240E3" w14:textId="061F4C91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课程录制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C03649" w14:textId="79C9049B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2021年1月-9月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F3EB3" w14:textId="2FC29569" w:rsidR="00211292" w:rsidRDefault="002112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2021年9月-2022年4月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452AFF" w14:textId="0B9A760B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8F6DE7" w14:textId="40C57251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7F4BB" w14:textId="1756C766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新技术变更需要复拍部分视频</w:t>
            </w:r>
          </w:p>
        </w:tc>
      </w:tr>
      <w:tr w:rsidR="00211292" w14:paraId="18DCF00C" w14:textId="77777777" w:rsidTr="00211292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3C16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F38E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5D6713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483198" w14:textId="56EAB496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课程上线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A3916D" w14:textId="051EB75C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2021年10月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0ECA27" w14:textId="066D083C" w:rsidR="00211292" w:rsidRDefault="002112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2022年4月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6E25EA" w14:textId="3FAF3393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B1637C" w14:textId="71BF7353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429863" w14:textId="772C4F2C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完成变更内容上线</w:t>
            </w:r>
          </w:p>
        </w:tc>
      </w:tr>
      <w:tr w:rsidR="00211292" w14:paraId="0527D05D" w14:textId="77777777" w:rsidTr="00211292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CD48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2397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2B2902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0DA56" w14:textId="1FE1A809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整体验收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50052" w14:textId="2EF82AA0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2021年11月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F9EC8F" w14:textId="01880F4D" w:rsidR="00211292" w:rsidRDefault="002112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2022年4月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F4E838" w14:textId="3F5A755B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7D74A6" w14:textId="58B8388D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0E903" w14:textId="79E630E2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整体总验收</w:t>
            </w:r>
          </w:p>
        </w:tc>
      </w:tr>
      <w:tr w:rsidR="00211292" w14:paraId="3F5AA793" w14:textId="77777777" w:rsidTr="00211292">
        <w:trPr>
          <w:trHeight w:val="6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9E2E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3927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AC8355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371896" w14:textId="61B3568A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项目预算控制数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721FD" w14:textId="37718AB9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79.3814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FA52D" w14:textId="4FADFEA5" w:rsidR="00211292" w:rsidRDefault="002112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60.400005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908704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86BDB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6EB4BC" w14:textId="676CD603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制作服务合同履行完毕和专家评审后支出尾款</w:t>
            </w:r>
          </w:p>
        </w:tc>
      </w:tr>
      <w:tr w:rsidR="00F216D0" w14:paraId="5D15AFED" w14:textId="77777777" w:rsidTr="00211292">
        <w:trPr>
          <w:trHeight w:val="9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837A" w14:textId="77777777" w:rsidR="00F216D0" w:rsidRDefault="00F216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FA753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果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指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标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（30分）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475FB" w14:textId="77777777" w:rsidR="00211292" w:rsidRPr="00211292" w:rsidRDefault="00211292" w:rsidP="00211292">
            <w:pPr>
              <w:jc w:val="center"/>
              <w:rPr>
                <w:color w:val="000000"/>
                <w:sz w:val="20"/>
                <w:szCs w:val="20"/>
              </w:rPr>
            </w:pPr>
            <w:r w:rsidRPr="00211292"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  <w:p w14:paraId="75D30A58" w14:textId="092EED76" w:rsidR="00F216D0" w:rsidRDefault="00211292" w:rsidP="00211292">
            <w:pPr>
              <w:jc w:val="center"/>
              <w:rPr>
                <w:color w:val="000000"/>
                <w:sz w:val="20"/>
                <w:szCs w:val="20"/>
              </w:rPr>
            </w:pPr>
            <w:r w:rsidRPr="00211292">
              <w:rPr>
                <w:rFonts w:hint="eastAsia"/>
                <w:color w:val="000000"/>
                <w:sz w:val="20"/>
                <w:szCs w:val="20"/>
              </w:rPr>
              <w:t>指标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0C117" w14:textId="07B338CE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提供公益社会服务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C5138" w14:textId="155D141A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整合企业优质资源，建设实用型在线培训课程，有效服务北京市“双师型”教师培养培训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49E38" w14:textId="4F5E3564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6B21E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C18C3" w14:textId="10F0533E" w:rsidR="00F216D0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2EF862" w14:textId="77777777" w:rsidR="00F216D0" w:rsidRDefault="00F216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211292" w14:paraId="1C349670" w14:textId="77777777" w:rsidTr="00211292">
        <w:trPr>
          <w:trHeight w:val="9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0073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FE17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F727" w14:textId="77777777" w:rsidR="00211292" w:rsidRPr="00211292" w:rsidRDefault="00211292" w:rsidP="00211292">
            <w:pPr>
              <w:rPr>
                <w:color w:val="000000"/>
                <w:sz w:val="20"/>
                <w:szCs w:val="20"/>
              </w:rPr>
            </w:pPr>
            <w:r w:rsidRPr="00211292">
              <w:rPr>
                <w:rFonts w:hint="eastAsia"/>
                <w:color w:val="000000"/>
                <w:sz w:val="20"/>
                <w:szCs w:val="20"/>
              </w:rPr>
              <w:t>生态效益</w:t>
            </w:r>
          </w:p>
          <w:p w14:paraId="544C88AD" w14:textId="415E8968" w:rsidR="00211292" w:rsidRDefault="00211292" w:rsidP="00211292">
            <w:pPr>
              <w:rPr>
                <w:color w:val="000000"/>
                <w:sz w:val="20"/>
                <w:szCs w:val="20"/>
              </w:rPr>
            </w:pPr>
            <w:r w:rsidRPr="00211292">
              <w:rPr>
                <w:rFonts w:hint="eastAsia"/>
                <w:color w:val="000000"/>
                <w:sz w:val="20"/>
                <w:szCs w:val="20"/>
              </w:rPr>
              <w:t>指标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44A43" w14:textId="5CA69DEC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绿色低碳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1B804" w14:textId="0BFA85FE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采用信息化方式建设和推广，节省资源，保护环境。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3D5CD4" w14:textId="1FA5F670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1EEFA9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CD42E" w14:textId="42EC8E2B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4B281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211292" w14:paraId="7F44D86B" w14:textId="77777777" w:rsidTr="00211292">
        <w:trPr>
          <w:trHeight w:val="9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05DB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5AC1" w14:textId="77777777" w:rsidR="00211292" w:rsidRDefault="002112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80CB" w14:textId="34CFA97D" w:rsidR="00211292" w:rsidRDefault="00211292">
            <w:pPr>
              <w:rPr>
                <w:color w:val="000000"/>
                <w:sz w:val="20"/>
                <w:szCs w:val="20"/>
              </w:rPr>
            </w:pPr>
            <w:r w:rsidRPr="00211292">
              <w:rPr>
                <w:rFonts w:hint="eastAsia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8CE0E" w14:textId="2EC8F458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不断提升养老人才专业水平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75AE8C" w14:textId="72D4A789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借助资源开展培训推广普及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62B4B" w14:textId="2FA6E37C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不断提升养老人才专业水平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7AE71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C08DA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C914C" w14:textId="77777777" w:rsidR="00211292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2301BF" w14:paraId="0BD153F5" w14:textId="77777777" w:rsidTr="00211292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8BDE" w14:textId="77777777" w:rsidR="002301BF" w:rsidRDefault="00230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157507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75BEC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E200F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项目所提供服务的满意度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0C98C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30E17E" w14:textId="77777777" w:rsidR="002301BF" w:rsidRDefault="002301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76C3F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10A60D" w14:textId="490000DF" w:rsidR="002301BF" w:rsidRDefault="002112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EE942" w14:textId="77777777" w:rsidR="002301BF" w:rsidRDefault="002301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2301BF" w14:paraId="0234687A" w14:textId="77777777" w:rsidTr="002301BF">
        <w:trPr>
          <w:trHeight w:val="503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8E9A8B" w14:textId="77777777" w:rsidR="002301BF" w:rsidRDefault="002301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BBDB6" w14:textId="77777777" w:rsidR="002301BF" w:rsidRDefault="002301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9A24B" w14:textId="77777777" w:rsidR="002301BF" w:rsidRDefault="002301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87.00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3F368" w14:textId="77777777" w:rsidR="002301BF" w:rsidRDefault="002301B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　</w:t>
            </w:r>
          </w:p>
        </w:tc>
      </w:tr>
      <w:tr w:rsidR="002301BF" w14:paraId="0ACCB702" w14:textId="77777777" w:rsidTr="00211292">
        <w:tc>
          <w:tcPr>
            <w:tcW w:w="640" w:type="dxa"/>
            <w:tcBorders>
              <w:top w:val="single" w:sz="4" w:space="0" w:color="auto"/>
            </w:tcBorders>
            <w:vAlign w:val="center"/>
            <w:hideMark/>
          </w:tcPr>
          <w:p w14:paraId="2F98B842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  <w:hideMark/>
          </w:tcPr>
          <w:p w14:paraId="10E18EB4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  <w:hideMark/>
          </w:tcPr>
          <w:p w14:paraId="382C47E3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  <w:hideMark/>
          </w:tcPr>
          <w:p w14:paraId="15CEA7A9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  <w:hideMark/>
          </w:tcPr>
          <w:p w14:paraId="3402A9DB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</w:tcBorders>
            <w:vAlign w:val="center"/>
            <w:hideMark/>
          </w:tcPr>
          <w:p w14:paraId="653AF785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  <w:hideMark/>
          </w:tcPr>
          <w:p w14:paraId="223695AA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  <w:hideMark/>
          </w:tcPr>
          <w:p w14:paraId="23186743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  <w:hideMark/>
          </w:tcPr>
          <w:p w14:paraId="7A3E3A45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  <w:hideMark/>
          </w:tcPr>
          <w:p w14:paraId="404E6D77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  <w:hideMark/>
          </w:tcPr>
          <w:p w14:paraId="1BCA4693" w14:textId="77777777" w:rsidR="002301BF" w:rsidRDefault="002301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A957B20" w14:textId="77777777" w:rsidR="00D80CE0" w:rsidRDefault="00D80CE0"/>
    <w:sectPr w:rsidR="00D80CE0" w:rsidSect="00CB7622">
      <w:pgSz w:w="16838" w:h="11906" w:orient="landscape"/>
      <w:pgMar w:top="1134" w:right="1440" w:bottom="1134" w:left="1440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B2CBA" w14:textId="77777777" w:rsidR="00792C92" w:rsidRDefault="00792C92" w:rsidP="00D46890">
      <w:r>
        <w:separator/>
      </w:r>
    </w:p>
  </w:endnote>
  <w:endnote w:type="continuationSeparator" w:id="0">
    <w:p w14:paraId="61F90224" w14:textId="77777777" w:rsidR="00792C92" w:rsidRDefault="00792C92" w:rsidP="00D4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A50BB8" w14:textId="77777777" w:rsidR="00792C92" w:rsidRDefault="00792C92" w:rsidP="00D46890">
      <w:r>
        <w:separator/>
      </w:r>
    </w:p>
  </w:footnote>
  <w:footnote w:type="continuationSeparator" w:id="0">
    <w:p w14:paraId="27F553E4" w14:textId="77777777" w:rsidR="00792C92" w:rsidRDefault="00792C92" w:rsidP="00D46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0"/>
    <w:rsid w:val="00066642"/>
    <w:rsid w:val="00097BCE"/>
    <w:rsid w:val="00211292"/>
    <w:rsid w:val="002301BF"/>
    <w:rsid w:val="00585258"/>
    <w:rsid w:val="005D2C24"/>
    <w:rsid w:val="006B391E"/>
    <w:rsid w:val="006F3109"/>
    <w:rsid w:val="007624F3"/>
    <w:rsid w:val="007724BB"/>
    <w:rsid w:val="00792C92"/>
    <w:rsid w:val="007B0E3D"/>
    <w:rsid w:val="00813FE1"/>
    <w:rsid w:val="00991359"/>
    <w:rsid w:val="00B534E8"/>
    <w:rsid w:val="00CB7622"/>
    <w:rsid w:val="00D46890"/>
    <w:rsid w:val="00D80CE0"/>
    <w:rsid w:val="00F2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DF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ont53389">
    <w:name w:val="font53389"/>
    <w:basedOn w:val="a"/>
    <w:pPr>
      <w:spacing w:before="100" w:beforeAutospacing="1" w:after="100" w:afterAutospacing="1"/>
    </w:pPr>
    <w:rPr>
      <w:sz w:val="18"/>
      <w:szCs w:val="18"/>
    </w:rPr>
  </w:style>
  <w:style w:type="paragraph" w:customStyle="1" w:styleId="font63389">
    <w:name w:val="font63389"/>
    <w:basedOn w:val="a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font73389">
    <w:name w:val="font73389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3389">
    <w:name w:val="font83389"/>
    <w:basedOn w:val="a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153389">
    <w:name w:val="xl153389"/>
    <w:basedOn w:val="a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673389">
    <w:name w:val="xl673389"/>
    <w:basedOn w:val="a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683389">
    <w:name w:val="xl683389"/>
    <w:basedOn w:val="a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693389">
    <w:name w:val="xl693389"/>
    <w:basedOn w:val="a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03389">
    <w:name w:val="xl703389"/>
    <w:basedOn w:val="a"/>
    <w:pPr>
      <w:spacing w:before="100" w:beforeAutospacing="1" w:after="100" w:afterAutospacing="1"/>
      <w:textAlignment w:val="center"/>
    </w:pPr>
    <w:rPr>
      <w:color w:val="FF0000"/>
      <w:sz w:val="22"/>
      <w:szCs w:val="22"/>
    </w:rPr>
  </w:style>
  <w:style w:type="paragraph" w:customStyle="1" w:styleId="xl713389">
    <w:name w:val="xl71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3389">
    <w:name w:val="xl72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3389">
    <w:name w:val="xl73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3389">
    <w:name w:val="xl74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53389">
    <w:name w:val="xl75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63389">
    <w:name w:val="xl76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3389">
    <w:name w:val="xl77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83389">
    <w:name w:val="xl78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3389">
    <w:name w:val="xl79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3389">
    <w:name w:val="xl80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813389">
    <w:name w:val="xl81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23389">
    <w:name w:val="xl82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33389">
    <w:name w:val="xl83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43389">
    <w:name w:val="xl84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853389">
    <w:name w:val="xl85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863389">
    <w:name w:val="xl86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873389">
    <w:name w:val="xl87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883389">
    <w:name w:val="xl88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93389">
    <w:name w:val="xl89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03389">
    <w:name w:val="xl903389"/>
    <w:basedOn w:val="a"/>
    <w:pPr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13389">
    <w:name w:val="xl913389"/>
    <w:basedOn w:val="a"/>
    <w:pPr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23389">
    <w:name w:val="xl923389"/>
    <w:basedOn w:val="a"/>
    <w:pPr>
      <w:pBdr>
        <w:top w:val="single" w:sz="4" w:space="1" w:color="auto"/>
        <w:lef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33389">
    <w:name w:val="xl933389"/>
    <w:basedOn w:val="a"/>
    <w:pPr>
      <w:pBdr>
        <w:top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43389">
    <w:name w:val="xl943389"/>
    <w:basedOn w:val="a"/>
    <w:pPr>
      <w:pBdr>
        <w:top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53389">
    <w:name w:val="xl953389"/>
    <w:basedOn w:val="a"/>
    <w:pPr>
      <w:pBdr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3389">
    <w:name w:val="xl963389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3389">
    <w:name w:val="xl973389"/>
    <w:basedOn w:val="a"/>
    <w:pPr>
      <w:pBdr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3389">
    <w:name w:val="xl983389"/>
    <w:basedOn w:val="a"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93389">
    <w:name w:val="xl993389"/>
    <w:basedOn w:val="a"/>
    <w:pPr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03389">
    <w:name w:val="xl1003389"/>
    <w:basedOn w:val="a"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13389">
    <w:name w:val="xl1013389"/>
    <w:basedOn w:val="a"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23389">
    <w:name w:val="xl1023389"/>
    <w:basedOn w:val="a"/>
    <w:pPr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33389">
    <w:name w:val="xl1033389"/>
    <w:basedOn w:val="a"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43389">
    <w:name w:val="xl1043389"/>
    <w:basedOn w:val="a"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53389">
    <w:name w:val="xl1053389"/>
    <w:basedOn w:val="a"/>
    <w:pPr>
      <w:pBdr>
        <w:top w:val="single" w:sz="4" w:space="1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63389">
    <w:name w:val="xl1063389"/>
    <w:basedOn w:val="a"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73389">
    <w:name w:val="xl1073389"/>
    <w:basedOn w:val="a"/>
    <w:pPr>
      <w:spacing w:before="100" w:beforeAutospacing="1" w:after="100" w:afterAutospacing="1"/>
      <w:textAlignment w:val="center"/>
    </w:pPr>
    <w:rPr>
      <w:rFonts w:ascii="黑体" w:eastAsia="黑体" w:hAnsi="黑体"/>
      <w:color w:val="000000"/>
    </w:rPr>
  </w:style>
  <w:style w:type="paragraph" w:customStyle="1" w:styleId="xl1083389">
    <w:name w:val="xl1083389"/>
    <w:basedOn w:val="a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xl1093389">
    <w:name w:val="xl109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03389">
    <w:name w:val="xl110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13389">
    <w:name w:val="xl1113389"/>
    <w:basedOn w:val="a"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23389">
    <w:name w:val="xl1123389"/>
    <w:basedOn w:val="a"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33389">
    <w:name w:val="xl1133389"/>
    <w:basedOn w:val="a"/>
    <w:pPr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43389">
    <w:name w:val="xl1143389"/>
    <w:basedOn w:val="a"/>
    <w:pPr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D46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6890"/>
    <w:rPr>
      <w:rFonts w:ascii="宋体" w:eastAsia="宋体" w:hAnsi="宋体" w:cs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689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6890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ont53389">
    <w:name w:val="font53389"/>
    <w:basedOn w:val="a"/>
    <w:pPr>
      <w:spacing w:before="100" w:beforeAutospacing="1" w:after="100" w:afterAutospacing="1"/>
    </w:pPr>
    <w:rPr>
      <w:sz w:val="18"/>
      <w:szCs w:val="18"/>
    </w:rPr>
  </w:style>
  <w:style w:type="paragraph" w:customStyle="1" w:styleId="font63389">
    <w:name w:val="font63389"/>
    <w:basedOn w:val="a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font73389">
    <w:name w:val="font73389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3389">
    <w:name w:val="font83389"/>
    <w:basedOn w:val="a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153389">
    <w:name w:val="xl153389"/>
    <w:basedOn w:val="a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673389">
    <w:name w:val="xl673389"/>
    <w:basedOn w:val="a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683389">
    <w:name w:val="xl683389"/>
    <w:basedOn w:val="a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693389">
    <w:name w:val="xl693389"/>
    <w:basedOn w:val="a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703389">
    <w:name w:val="xl703389"/>
    <w:basedOn w:val="a"/>
    <w:pPr>
      <w:spacing w:before="100" w:beforeAutospacing="1" w:after="100" w:afterAutospacing="1"/>
      <w:textAlignment w:val="center"/>
    </w:pPr>
    <w:rPr>
      <w:color w:val="FF0000"/>
      <w:sz w:val="22"/>
      <w:szCs w:val="22"/>
    </w:rPr>
  </w:style>
  <w:style w:type="paragraph" w:customStyle="1" w:styleId="xl713389">
    <w:name w:val="xl71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3389">
    <w:name w:val="xl72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3389">
    <w:name w:val="xl73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3389">
    <w:name w:val="xl74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53389">
    <w:name w:val="xl75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63389">
    <w:name w:val="xl76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3389">
    <w:name w:val="xl77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83389">
    <w:name w:val="xl78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3389">
    <w:name w:val="xl79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3389">
    <w:name w:val="xl80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813389">
    <w:name w:val="xl81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23389">
    <w:name w:val="xl82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33389">
    <w:name w:val="xl83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43389">
    <w:name w:val="xl84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853389">
    <w:name w:val="xl85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863389">
    <w:name w:val="xl86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873389">
    <w:name w:val="xl87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883389">
    <w:name w:val="xl88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93389">
    <w:name w:val="xl89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03389">
    <w:name w:val="xl903389"/>
    <w:basedOn w:val="a"/>
    <w:pPr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13389">
    <w:name w:val="xl913389"/>
    <w:basedOn w:val="a"/>
    <w:pPr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23389">
    <w:name w:val="xl923389"/>
    <w:basedOn w:val="a"/>
    <w:pPr>
      <w:pBdr>
        <w:top w:val="single" w:sz="4" w:space="1" w:color="auto"/>
        <w:lef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33389">
    <w:name w:val="xl933389"/>
    <w:basedOn w:val="a"/>
    <w:pPr>
      <w:pBdr>
        <w:top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43389">
    <w:name w:val="xl943389"/>
    <w:basedOn w:val="a"/>
    <w:pPr>
      <w:pBdr>
        <w:top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53389">
    <w:name w:val="xl953389"/>
    <w:basedOn w:val="a"/>
    <w:pPr>
      <w:pBdr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3389">
    <w:name w:val="xl963389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3389">
    <w:name w:val="xl973389"/>
    <w:basedOn w:val="a"/>
    <w:pPr>
      <w:pBdr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3389">
    <w:name w:val="xl983389"/>
    <w:basedOn w:val="a"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93389">
    <w:name w:val="xl993389"/>
    <w:basedOn w:val="a"/>
    <w:pPr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03389">
    <w:name w:val="xl1003389"/>
    <w:basedOn w:val="a"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13389">
    <w:name w:val="xl1013389"/>
    <w:basedOn w:val="a"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23389">
    <w:name w:val="xl1023389"/>
    <w:basedOn w:val="a"/>
    <w:pPr>
      <w:pBdr>
        <w:top w:val="single" w:sz="4" w:space="1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33389">
    <w:name w:val="xl1033389"/>
    <w:basedOn w:val="a"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43389">
    <w:name w:val="xl1043389"/>
    <w:basedOn w:val="a"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53389">
    <w:name w:val="xl1053389"/>
    <w:basedOn w:val="a"/>
    <w:pPr>
      <w:pBdr>
        <w:top w:val="single" w:sz="4" w:space="1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63389">
    <w:name w:val="xl1063389"/>
    <w:basedOn w:val="a"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73389">
    <w:name w:val="xl1073389"/>
    <w:basedOn w:val="a"/>
    <w:pPr>
      <w:spacing w:before="100" w:beforeAutospacing="1" w:after="100" w:afterAutospacing="1"/>
      <w:textAlignment w:val="center"/>
    </w:pPr>
    <w:rPr>
      <w:rFonts w:ascii="黑体" w:eastAsia="黑体" w:hAnsi="黑体"/>
      <w:color w:val="000000"/>
    </w:rPr>
  </w:style>
  <w:style w:type="paragraph" w:customStyle="1" w:styleId="xl1083389">
    <w:name w:val="xl1083389"/>
    <w:basedOn w:val="a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xl1093389">
    <w:name w:val="xl109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03389">
    <w:name w:val="xl1103389"/>
    <w:basedOn w:val="a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13389">
    <w:name w:val="xl1113389"/>
    <w:basedOn w:val="a"/>
    <w:pPr>
      <w:pBdr>
        <w:top w:val="single" w:sz="4" w:space="1" w:color="auto"/>
        <w:left w:val="single" w:sz="4" w:space="1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23389">
    <w:name w:val="xl1123389"/>
    <w:basedOn w:val="a"/>
    <w:pPr>
      <w:pBdr>
        <w:top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33389">
    <w:name w:val="xl1133389"/>
    <w:basedOn w:val="a"/>
    <w:pPr>
      <w:pBdr>
        <w:top w:val="single" w:sz="4" w:space="1" w:color="auto"/>
        <w:left w:val="single" w:sz="4" w:space="1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43389">
    <w:name w:val="xl1143389"/>
    <w:basedOn w:val="a"/>
    <w:pPr>
      <w:pBdr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styleId="a3">
    <w:name w:val="header"/>
    <w:basedOn w:val="a"/>
    <w:link w:val="Char"/>
    <w:uiPriority w:val="99"/>
    <w:unhideWhenUsed/>
    <w:rsid w:val="00D46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6890"/>
    <w:rPr>
      <w:rFonts w:ascii="宋体" w:eastAsia="宋体" w:hAnsi="宋体" w:cs="宋体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689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6890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207</Words>
  <Characters>1180</Characters>
  <Application>Microsoft Office Word</Application>
  <DocSecurity>0</DocSecurity>
  <Lines>9</Lines>
  <Paragraphs>2</Paragraphs>
  <ScaleCrop>false</ScaleCrop>
  <Company>Microsoft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 贞</dc:creator>
  <cp:lastModifiedBy>dell</cp:lastModifiedBy>
  <cp:revision>6</cp:revision>
  <cp:lastPrinted>2022-08-31T04:05:00Z</cp:lastPrinted>
  <dcterms:created xsi:type="dcterms:W3CDTF">2022-05-13T07:37:00Z</dcterms:created>
  <dcterms:modified xsi:type="dcterms:W3CDTF">2022-08-31T04:05:00Z</dcterms:modified>
</cp:coreProperties>
</file>