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科　研　机　构　代　码</w:t>
      </w:r>
    </w:p>
    <w:tbl>
      <w:tblPr>
        <w:tblStyle w:val="4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4"/>
        <w:gridCol w:w="628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代码</w:t>
            </w:r>
          </w:p>
        </w:tc>
        <w:tc>
          <w:tcPr>
            <w:tcW w:w="36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校　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K1-34</w:t>
            </w:r>
          </w:p>
        </w:tc>
        <w:tc>
          <w:tcPr>
            <w:tcW w:w="36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中国工程物理研究院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K2-46</w:t>
            </w:r>
          </w:p>
        </w:tc>
        <w:tc>
          <w:tcPr>
            <w:tcW w:w="3689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中国食品药品检定研究院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yellow"/>
              </w:rPr>
              <w:t>K2-47</w:t>
            </w:r>
          </w:p>
        </w:tc>
        <w:tc>
          <w:tcPr>
            <w:tcW w:w="36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yellow"/>
              </w:rPr>
              <w:t>中国社会科学院研究生院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K2-48</w:t>
            </w:r>
          </w:p>
        </w:tc>
        <w:tc>
          <w:tcPr>
            <w:tcW w:w="36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核工业北京地质研究院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K2-49</w:t>
            </w:r>
          </w:p>
        </w:tc>
        <w:tc>
          <w:tcPr>
            <w:tcW w:w="36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煤炭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科学研究总院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K2-50</w:t>
            </w:r>
          </w:p>
        </w:tc>
        <w:tc>
          <w:tcPr>
            <w:tcW w:w="36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中国地震局地质研究所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K2-51</w:t>
            </w:r>
          </w:p>
        </w:tc>
        <w:tc>
          <w:tcPr>
            <w:tcW w:w="36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中国建筑科学研究院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K2-53</w:t>
            </w:r>
          </w:p>
        </w:tc>
        <w:tc>
          <w:tcPr>
            <w:tcW w:w="36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中国艺术研究院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K2-54</w:t>
            </w:r>
          </w:p>
        </w:tc>
        <w:tc>
          <w:tcPr>
            <w:tcW w:w="36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北京化工研究院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yellow"/>
              </w:rPr>
              <w:t>K2-55</w:t>
            </w:r>
          </w:p>
        </w:tc>
        <w:tc>
          <w:tcPr>
            <w:tcW w:w="36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yellow"/>
              </w:rPr>
              <w:t>中国建筑材料科学研究院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yellow"/>
              </w:rPr>
              <w:t>K2-56</w:t>
            </w:r>
          </w:p>
        </w:tc>
        <w:tc>
          <w:tcPr>
            <w:tcW w:w="36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yellow"/>
              </w:rPr>
              <w:t>中国农业机械科学研究院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yellow"/>
              </w:rPr>
              <w:t>K2-57</w:t>
            </w:r>
          </w:p>
        </w:tc>
        <w:tc>
          <w:tcPr>
            <w:tcW w:w="36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yellow"/>
              </w:rPr>
              <w:t>北京心肺血管疾病研究所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K2-58</w:t>
            </w:r>
          </w:p>
        </w:tc>
        <w:tc>
          <w:tcPr>
            <w:tcW w:w="36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中国疾病预防控制中心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K2-59</w:t>
            </w:r>
          </w:p>
        </w:tc>
        <w:tc>
          <w:tcPr>
            <w:tcW w:w="36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首都儿科研究所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K2-60</w:t>
            </w:r>
          </w:p>
        </w:tc>
        <w:tc>
          <w:tcPr>
            <w:tcW w:w="36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中国环境科学研究院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11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K2-61</w:t>
            </w:r>
          </w:p>
        </w:tc>
        <w:tc>
          <w:tcPr>
            <w:tcW w:w="3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北京生物制品研究所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yellow"/>
              </w:rPr>
              <w:t>K2-62</w:t>
            </w:r>
          </w:p>
        </w:tc>
        <w:tc>
          <w:tcPr>
            <w:tcW w:w="36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yellow"/>
              </w:rPr>
              <w:t>航空工业总公司第628研究所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yellow"/>
              </w:rPr>
              <w:t>K2-63</w:t>
            </w:r>
          </w:p>
        </w:tc>
        <w:tc>
          <w:tcPr>
            <w:tcW w:w="36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yellow"/>
              </w:rPr>
              <w:t>北京矿冶研究总院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K2-64</w:t>
            </w:r>
          </w:p>
        </w:tc>
        <w:tc>
          <w:tcPr>
            <w:tcW w:w="36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中国航天科技集团公司第十一研究院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K2-65</w:t>
            </w:r>
          </w:p>
        </w:tc>
        <w:tc>
          <w:tcPr>
            <w:tcW w:w="36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冶金自动化研究设计院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yellow"/>
              </w:rPr>
              <w:t>K2-66</w:t>
            </w:r>
          </w:p>
        </w:tc>
        <w:tc>
          <w:tcPr>
            <w:tcW w:w="36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yellow"/>
              </w:rPr>
              <w:t>北京市结核病胸部肿瘤研究所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K4-14</w:t>
            </w:r>
          </w:p>
        </w:tc>
        <w:tc>
          <w:tcPr>
            <w:tcW w:w="36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财政部财政科学研究所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K4-15</w:t>
            </w:r>
          </w:p>
        </w:tc>
        <w:tc>
          <w:tcPr>
            <w:tcW w:w="36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中国城市规划设计院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yellow"/>
              </w:rPr>
              <w:t>K4-16</w:t>
            </w:r>
          </w:p>
        </w:tc>
        <w:tc>
          <w:tcPr>
            <w:tcW w:w="36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yellow"/>
              </w:rPr>
              <w:t>北京机电研究所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K4-17</w:t>
            </w:r>
          </w:p>
        </w:tc>
        <w:tc>
          <w:tcPr>
            <w:tcW w:w="36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中国兽医药品监察所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yellow"/>
              </w:rPr>
              <w:t>K4-18</w:t>
            </w:r>
          </w:p>
        </w:tc>
        <w:tc>
          <w:tcPr>
            <w:tcW w:w="36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yellow"/>
              </w:rPr>
              <w:t>中国林业科学研究院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yellow"/>
              </w:rPr>
              <w:t>K4-19</w:t>
            </w:r>
          </w:p>
        </w:tc>
        <w:tc>
          <w:tcPr>
            <w:tcW w:w="36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yellow"/>
              </w:rPr>
              <w:t>钢铁研究总院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K4-20</w:t>
            </w:r>
          </w:p>
        </w:tc>
        <w:tc>
          <w:tcPr>
            <w:tcW w:w="36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中冶集团建筑研究总院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yellow"/>
              </w:rPr>
              <w:t>K4-21</w:t>
            </w:r>
          </w:p>
        </w:tc>
        <w:tc>
          <w:tcPr>
            <w:tcW w:w="3689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yellow"/>
              </w:rPr>
              <w:t>华北计算机系统工程研究所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K4-22</w:t>
            </w:r>
          </w:p>
        </w:tc>
        <w:tc>
          <w:tcPr>
            <w:tcW w:w="36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中共中央党校研究生院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K4-23</w:t>
            </w:r>
          </w:p>
        </w:tc>
        <w:tc>
          <w:tcPr>
            <w:tcW w:w="36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石油化工科学研究院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K4-24</w:t>
            </w:r>
          </w:p>
        </w:tc>
        <w:tc>
          <w:tcPr>
            <w:tcW w:w="36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电信科学技术研究院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yellow"/>
              </w:rPr>
              <w:t>K4-25</w:t>
            </w:r>
          </w:p>
        </w:tc>
        <w:tc>
          <w:tcPr>
            <w:tcW w:w="36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yellow"/>
              </w:rPr>
              <w:t>中国航天科技集团710所(北京信息控制研究所)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K4-26</w:t>
            </w:r>
          </w:p>
        </w:tc>
        <w:tc>
          <w:tcPr>
            <w:tcW w:w="36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中国石油勘探开发研究院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K4-27</w:t>
            </w:r>
          </w:p>
        </w:tc>
        <w:tc>
          <w:tcPr>
            <w:tcW w:w="3689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中国电影艺术研究中心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K4-28</w:t>
            </w:r>
          </w:p>
        </w:tc>
        <w:tc>
          <w:tcPr>
            <w:tcW w:w="36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中国铁道科学研究院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K4-29</w:t>
            </w:r>
          </w:p>
        </w:tc>
        <w:tc>
          <w:tcPr>
            <w:tcW w:w="36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中国农科院研究生院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K4-30</w:t>
            </w:r>
          </w:p>
        </w:tc>
        <w:tc>
          <w:tcPr>
            <w:tcW w:w="36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中国航天科工集团第二研究院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K4-31</w:t>
            </w:r>
          </w:p>
        </w:tc>
        <w:tc>
          <w:tcPr>
            <w:tcW w:w="36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北京航空材料研究院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yellow"/>
              </w:rPr>
              <w:t>K4-32</w:t>
            </w:r>
          </w:p>
        </w:tc>
        <w:tc>
          <w:tcPr>
            <w:tcW w:w="36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yellow"/>
              </w:rPr>
              <w:t>机械科学研究院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11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yellow"/>
              </w:rPr>
              <w:t>K4-33</w:t>
            </w:r>
          </w:p>
        </w:tc>
        <w:tc>
          <w:tcPr>
            <w:tcW w:w="3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yellow"/>
              </w:rPr>
              <w:t>轻工业环境保护研究所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K4-34</w:t>
            </w:r>
          </w:p>
        </w:tc>
        <w:tc>
          <w:tcPr>
            <w:tcW w:w="36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国家海洋环境预报中心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K4-35</w:t>
            </w:r>
          </w:p>
        </w:tc>
        <w:tc>
          <w:tcPr>
            <w:tcW w:w="36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北京长城计量测试技术研究所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yellow"/>
              </w:rPr>
              <w:t>K4-36</w:t>
            </w:r>
          </w:p>
        </w:tc>
        <w:tc>
          <w:tcPr>
            <w:tcW w:w="36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yellow"/>
              </w:rPr>
              <w:t>中国测绘科学研究院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11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K4-37</w:t>
            </w:r>
          </w:p>
        </w:tc>
        <w:tc>
          <w:tcPr>
            <w:tcW w:w="3689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中国科学技术信息研究所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K6-24</w:t>
            </w:r>
          </w:p>
        </w:tc>
        <w:tc>
          <w:tcPr>
            <w:tcW w:w="36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卫生部北京老年医学研究所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yellow"/>
              </w:rPr>
              <w:t>K6-25</w:t>
            </w:r>
          </w:p>
        </w:tc>
        <w:tc>
          <w:tcPr>
            <w:tcW w:w="36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yellow"/>
              </w:rPr>
              <w:t>中国中医科学研究院研究生院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K6-26</w:t>
            </w:r>
          </w:p>
        </w:tc>
        <w:tc>
          <w:tcPr>
            <w:tcW w:w="36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北京有色金属研究总院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K6-27</w:t>
            </w:r>
          </w:p>
        </w:tc>
        <w:tc>
          <w:tcPr>
            <w:tcW w:w="36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中国水利水电科学研究院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yellow"/>
              </w:rPr>
              <w:t>K6-28</w:t>
            </w:r>
          </w:p>
        </w:tc>
        <w:tc>
          <w:tcPr>
            <w:tcW w:w="36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yellow"/>
              </w:rPr>
              <w:t>北京市环境保护科学研究院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K6-29</w:t>
            </w:r>
          </w:p>
        </w:tc>
        <w:tc>
          <w:tcPr>
            <w:tcW w:w="36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中国地质科学院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K6-30</w:t>
            </w:r>
          </w:p>
        </w:tc>
        <w:tc>
          <w:tcPr>
            <w:tcW w:w="36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中国建筑设计研究院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K6-31</w:t>
            </w:r>
          </w:p>
        </w:tc>
        <w:tc>
          <w:tcPr>
            <w:tcW w:w="36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北京机械工业自动化研究所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K6-32</w:t>
            </w:r>
          </w:p>
        </w:tc>
        <w:tc>
          <w:tcPr>
            <w:tcW w:w="36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北京市劳动保护科学研究所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yellow"/>
              </w:rPr>
              <w:t>K6-33</w:t>
            </w:r>
          </w:p>
        </w:tc>
        <w:tc>
          <w:tcPr>
            <w:tcW w:w="36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yellow"/>
              </w:rPr>
              <w:t>北京市市政工程研究院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yellow"/>
              </w:rPr>
              <w:t>K6-34</w:t>
            </w:r>
          </w:p>
        </w:tc>
        <w:tc>
          <w:tcPr>
            <w:tcW w:w="36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yellow"/>
              </w:rPr>
              <w:t>中共北京市委党校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yellow"/>
              </w:rPr>
              <w:t>K6-36</w:t>
            </w:r>
          </w:p>
        </w:tc>
        <w:tc>
          <w:tcPr>
            <w:tcW w:w="36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yellow"/>
              </w:rPr>
              <w:t>中国原子能科学研究院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K6-37</w:t>
            </w:r>
          </w:p>
        </w:tc>
        <w:tc>
          <w:tcPr>
            <w:tcW w:w="36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军事医学科学院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K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-38</w:t>
            </w:r>
          </w:p>
        </w:tc>
        <w:tc>
          <w:tcPr>
            <w:tcW w:w="36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北京橡胶工业研究设计院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K6-39</w:t>
            </w:r>
          </w:p>
        </w:tc>
        <w:tc>
          <w:tcPr>
            <w:tcW w:w="36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华北计算技术研究所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yellow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yellow"/>
              </w:rPr>
              <w:t>K6-40</w:t>
            </w:r>
          </w:p>
        </w:tc>
        <w:tc>
          <w:tcPr>
            <w:tcW w:w="36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yellow"/>
              </w:rPr>
              <w:t>中国地震局地球物理研究所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K6-41</w:t>
            </w:r>
          </w:p>
        </w:tc>
        <w:tc>
          <w:tcPr>
            <w:tcW w:w="36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中国北方车辆研究所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yellow"/>
              </w:rPr>
              <w:t>K7-34</w:t>
            </w:r>
          </w:p>
        </w:tc>
        <w:tc>
          <w:tcPr>
            <w:tcW w:w="36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yellow"/>
              </w:rPr>
              <w:t>中国食品发酵工业研究院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yellow"/>
              </w:rPr>
              <w:t>K7-35</w:t>
            </w:r>
          </w:p>
        </w:tc>
        <w:tc>
          <w:tcPr>
            <w:tcW w:w="36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yellow"/>
              </w:rPr>
              <w:t>北京国家会计学院</w:t>
            </w:r>
          </w:p>
        </w:tc>
      </w:tr>
    </w:tbl>
    <w:p/>
    <w:sectPr>
      <w:pgSz w:w="11906" w:h="16838"/>
      <w:pgMar w:top="993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E3OWQyYzlhZTQ3M2E2YmI3ODIyYmE2NzBkYjQ3MTkifQ=="/>
  </w:docVars>
  <w:rsids>
    <w:rsidRoot w:val="00FA3626"/>
    <w:rsid w:val="000566D0"/>
    <w:rsid w:val="00096E92"/>
    <w:rsid w:val="00141CD7"/>
    <w:rsid w:val="00147EFE"/>
    <w:rsid w:val="002E7312"/>
    <w:rsid w:val="00433EAE"/>
    <w:rsid w:val="0066063D"/>
    <w:rsid w:val="006B6CA2"/>
    <w:rsid w:val="007E59EE"/>
    <w:rsid w:val="0082601D"/>
    <w:rsid w:val="00860F99"/>
    <w:rsid w:val="00866A91"/>
    <w:rsid w:val="008B7FF4"/>
    <w:rsid w:val="009A1529"/>
    <w:rsid w:val="009C59A6"/>
    <w:rsid w:val="009D7306"/>
    <w:rsid w:val="00B051B4"/>
    <w:rsid w:val="00B07ACC"/>
    <w:rsid w:val="00BB0864"/>
    <w:rsid w:val="00BC01C8"/>
    <w:rsid w:val="00BF2C66"/>
    <w:rsid w:val="00C2313F"/>
    <w:rsid w:val="00CE1458"/>
    <w:rsid w:val="00CF558E"/>
    <w:rsid w:val="00DC7A47"/>
    <w:rsid w:val="00E0205A"/>
    <w:rsid w:val="00FA3626"/>
    <w:rsid w:val="68132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2</Pages>
  <Words>718</Words>
  <Characters>978</Characters>
  <Lines>8</Lines>
  <Paragraphs>2</Paragraphs>
  <TotalTime>48</TotalTime>
  <ScaleCrop>false</ScaleCrop>
  <LinksUpToDate>false</LinksUpToDate>
  <CharactersWithSpaces>984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2014-12-12T08:12:00Z</dcterms:created>
  <dc:creator>Lenovo User</dc:creator>
  <cp:lastModifiedBy>苏坡云☁️</cp:lastModifiedBy>
  <dcterms:modified xsi:type="dcterms:W3CDTF">2023-08-24T02:35:31Z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DC224A2059514A56B63CFF3841E1C2A9_12</vt:lpwstr>
  </property>
</Properties>
</file>