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AB" w:rsidRPr="00E73A43" w:rsidRDefault="004909AB" w:rsidP="004909AB">
      <w:pPr>
        <w:jc w:val="center"/>
        <w:rPr>
          <w:sz w:val="32"/>
          <w:szCs w:val="32"/>
        </w:rPr>
      </w:pPr>
      <w:r w:rsidRPr="00E73A43">
        <w:rPr>
          <w:rFonts w:hint="eastAsia"/>
          <w:sz w:val="32"/>
          <w:szCs w:val="32"/>
        </w:rPr>
        <w:t>各</w:t>
      </w:r>
      <w:r w:rsidR="00F549D1">
        <w:rPr>
          <w:rFonts w:hint="eastAsia"/>
          <w:sz w:val="32"/>
          <w:szCs w:val="32"/>
        </w:rPr>
        <w:t>学</w:t>
      </w:r>
      <w:r w:rsidRPr="00E73A43">
        <w:rPr>
          <w:rFonts w:hint="eastAsia"/>
          <w:sz w:val="32"/>
          <w:szCs w:val="32"/>
        </w:rPr>
        <w:t>校办理公交卡代码</w:t>
      </w:r>
    </w:p>
    <w:tbl>
      <w:tblPr>
        <w:tblStyle w:val="a5"/>
        <w:tblW w:w="5000" w:type="pct"/>
        <w:tblLook w:val="04A0"/>
      </w:tblPr>
      <w:tblGrid>
        <w:gridCol w:w="2517"/>
        <w:gridCol w:w="6005"/>
      </w:tblGrid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代码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校　名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中央民族大学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北京舞蹈学院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北京邮电大学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DC-04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北京电影学院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中央财经大学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中国劳动关系学院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北京航空航天大学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DC-08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北京科技大学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DC-09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中国地质大学（北京）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北京语言大学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北京林业大学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北京工商大学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北京舞蹈学院附中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DC-14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东城区古城职业高中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DC-15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平谷第一职业学校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K1-01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北京市海淀区卫生学校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北京信息科技大学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北京青年政治学院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北京服装学院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对外经济贸易大学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北京中医药大学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中国音乐学院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中央美术学院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北京环境与艺术学校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北京电子科技职业学院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北京劳动保障职业学院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K1-12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北京市自动化工程学校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华北电力大学（北京）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北京农学院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中国政法大学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K1-16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中国石油大学</w:t>
            </w:r>
            <w:r w:rsidRPr="00A539D7">
              <w:rPr>
                <w:rFonts w:hint="eastAsia"/>
                <w:sz w:val="24"/>
                <w:highlight w:val="green"/>
              </w:rPr>
              <w:t xml:space="preserve"> </w:t>
            </w:r>
            <w:r w:rsidRPr="00A539D7">
              <w:rPr>
                <w:rFonts w:hint="eastAsia"/>
                <w:sz w:val="24"/>
                <w:highlight w:val="green"/>
              </w:rPr>
              <w:t>（北京）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lastRenderedPageBreak/>
              <w:t>K1-17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北京吉利大学（民）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北京汇佳职业学院（民）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北京科技职业学院（民）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北京交通职业技术学院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北京联合大学应用科技学院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北京科技经营管理学院</w:t>
            </w:r>
            <w:r w:rsidRPr="004909AB">
              <w:rPr>
                <w:rFonts w:hint="eastAsia"/>
                <w:sz w:val="24"/>
              </w:rPr>
              <w:t>(</w:t>
            </w:r>
            <w:r w:rsidRPr="004909AB">
              <w:rPr>
                <w:rFonts w:hint="eastAsia"/>
                <w:sz w:val="24"/>
              </w:rPr>
              <w:t>民</w:t>
            </w:r>
            <w:r w:rsidRPr="004909AB">
              <w:rPr>
                <w:rFonts w:hint="eastAsia"/>
                <w:sz w:val="24"/>
              </w:rPr>
              <w:t>)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北京联合大学广告学院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北京警察学院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北京铁路电气化学校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北京市昌平卫生学校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北京市商业学校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北京市工艺美术高级技工学校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K1-29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昌平职业学校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K1-30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北京科技大学延庆分校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K1-31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北京市延庆县第一职业学校</w:t>
            </w:r>
          </w:p>
        </w:tc>
      </w:tr>
      <w:tr w:rsidR="004E7887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E7887" w:rsidRPr="004909AB" w:rsidRDefault="004E7887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K1-3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23" w:type="pct"/>
            <w:noWrap/>
            <w:vAlign w:val="center"/>
            <w:hideMark/>
          </w:tcPr>
          <w:p w:rsidR="004E7887" w:rsidRPr="004909AB" w:rsidRDefault="004E7887" w:rsidP="004909AB">
            <w:pPr>
              <w:jc w:val="center"/>
              <w:rPr>
                <w:sz w:val="24"/>
              </w:rPr>
            </w:pPr>
            <w:r w:rsidRPr="004E7887">
              <w:rPr>
                <w:rFonts w:hint="eastAsia"/>
                <w:sz w:val="24"/>
              </w:rPr>
              <w:t>北京市朝阳区安华学校</w:t>
            </w:r>
          </w:p>
        </w:tc>
      </w:tr>
      <w:tr w:rsidR="004E7887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E7887" w:rsidRPr="004909AB" w:rsidRDefault="004E7887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K1-3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523" w:type="pct"/>
            <w:noWrap/>
            <w:vAlign w:val="center"/>
            <w:hideMark/>
          </w:tcPr>
          <w:p w:rsidR="004E7887" w:rsidRPr="004909AB" w:rsidRDefault="004E7887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中华女子学院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首都医科大学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K2-02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中国戏曲学院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北京体育职业学院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北京戏曲艺术职业学院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北京联合大学特殊教育学院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北京电子科技学院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北京政法职业学院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K2-08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首都经济贸易大学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K2-09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中央音乐学院附属中等音乐专科学校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北京市振华旅游学校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K2-11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首都铁路卫生学校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K2-12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北京二七机车厂技工学校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北京应用高级技工学校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北京一轻高级技术学校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丰台区职业教育中心学校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北京市汽车工业高级技工学校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K2-17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北京卫生职业学院（第一院区</w:t>
            </w:r>
            <w:r w:rsidRPr="00A539D7">
              <w:rPr>
                <w:rFonts w:hint="eastAsia"/>
                <w:sz w:val="24"/>
                <w:highlight w:val="green"/>
              </w:rPr>
              <w:t>)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lastRenderedPageBreak/>
              <w:t>K2-18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北京市商务科技学校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K2-19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中国戏曲学院附属中等戏曲学校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北京市财会学校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北京市实验职业学校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首都经济贸易大学分校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密云县职业学校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北京农业职业学院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北京经贸职业学院（民）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K2-26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北京金隅科技学校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北京市园林学校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北京市公共交通高级技工学校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K2-29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北京市经贸高级技术学校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房山区职业学校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房山区第二职业高中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K2-32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北京邮电大学世纪学院（民）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red"/>
              </w:rPr>
            </w:pPr>
            <w:r w:rsidRPr="00A539D7">
              <w:rPr>
                <w:rFonts w:hint="eastAsia"/>
                <w:sz w:val="24"/>
                <w:highlight w:val="red"/>
              </w:rPr>
              <w:t>K2-33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red"/>
              </w:rPr>
            </w:pPr>
            <w:r w:rsidRPr="00A539D7">
              <w:rPr>
                <w:rFonts w:hint="eastAsia"/>
                <w:sz w:val="24"/>
                <w:highlight w:val="red"/>
              </w:rPr>
              <w:t>北京印刷学院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北京第二外国语学院中瑞酒店管理学院（民）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首都师范大学科德学院（民）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北京市第三体育运动学校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北京商贸学校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北京市交通运输职业学院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K2-39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北京市供销学校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K2-40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北京市国际艺术学校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K2-41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北京市新媒体技师学院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K2-42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北京市政管理学校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K2-44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大兴第一职业学校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K2-45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大兴第二职业学校</w:t>
            </w:r>
          </w:p>
        </w:tc>
      </w:tr>
      <w:tr w:rsidR="00E970F1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E970F1" w:rsidRPr="004909AB" w:rsidRDefault="00E970F1" w:rsidP="00E970F1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K2-4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523" w:type="pct"/>
            <w:noWrap/>
            <w:vAlign w:val="center"/>
            <w:hideMark/>
          </w:tcPr>
          <w:p w:rsidR="00E970F1" w:rsidRPr="004909AB" w:rsidRDefault="00E970F1" w:rsidP="004909AB">
            <w:pPr>
              <w:jc w:val="center"/>
              <w:rPr>
                <w:sz w:val="24"/>
              </w:rPr>
            </w:pPr>
            <w:r w:rsidRPr="00E970F1">
              <w:rPr>
                <w:rFonts w:hint="eastAsia"/>
                <w:sz w:val="24"/>
              </w:rPr>
              <w:t>北京市东城区中央音乐学院鼎石实验学校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中国矿业大学（北京）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北京培黎职业学院</w:t>
            </w:r>
            <w:r w:rsidRPr="004909AB">
              <w:rPr>
                <w:rFonts w:hint="eastAsia"/>
                <w:sz w:val="24"/>
              </w:rPr>
              <w:t>(</w:t>
            </w:r>
            <w:r w:rsidRPr="004909AB">
              <w:rPr>
                <w:rFonts w:hint="eastAsia"/>
                <w:sz w:val="24"/>
              </w:rPr>
              <w:t>民</w:t>
            </w:r>
            <w:r w:rsidRPr="004909AB">
              <w:rPr>
                <w:rFonts w:hint="eastAsia"/>
                <w:sz w:val="24"/>
              </w:rPr>
              <w:t>)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北京联合大学应用文理学院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中国青年政治学院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北京艺术传媒职业学院（民）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北京化工大学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lastRenderedPageBreak/>
              <w:t>K3-07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首都师范大学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北京市幼儿师范学校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北京市经济管理学校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北京市工贸高级技师学院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K3-11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北京市商务管理学校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海淀区艺术职业学校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海淀区寄读学校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北京市信息管理学校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海淀职业学校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K3-16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北京石油化工学院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清华大学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K4-02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北京大学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K4-03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中国人民大学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中国农业大学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北京体育大学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K4-06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国际关系学院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北京理工大学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北京外国语大学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首都体育学院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北京师范大学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K4-11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北京仪器仪表高级技工学校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K4-12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北京城市学院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K4-13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首都体育学院附属竞技体育学校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北京水利水电学校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北京市航空技工学校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北京社会管理职业学院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北京经济技术职业学院（民）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K5-05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北大方正软件技术学院（民）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北京工商大学嘉华学院（民）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北京工业大学实验学院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北京物资学院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北京财贸职业学院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北京工业大学通州分校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K5-11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中央美术学院附属中等美术学校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lastRenderedPageBreak/>
              <w:t>K5-12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北京卫生职业学院</w:t>
            </w:r>
            <w:r w:rsidRPr="00A539D7">
              <w:rPr>
                <w:rFonts w:hint="eastAsia"/>
                <w:sz w:val="24"/>
                <w:highlight w:val="green"/>
              </w:rPr>
              <w:t>(</w:t>
            </w:r>
            <w:r w:rsidRPr="00A539D7">
              <w:rPr>
                <w:rFonts w:hint="eastAsia"/>
                <w:sz w:val="24"/>
                <w:highlight w:val="green"/>
              </w:rPr>
              <w:t>第二院区</w:t>
            </w:r>
            <w:r w:rsidRPr="00A539D7">
              <w:rPr>
                <w:rFonts w:hint="eastAsia"/>
                <w:sz w:val="24"/>
                <w:highlight w:val="green"/>
              </w:rPr>
              <w:t>)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北京市现代音乐学校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0293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0293">
              <w:rPr>
                <w:rFonts w:hint="eastAsia"/>
                <w:sz w:val="24"/>
                <w:highlight w:val="green"/>
              </w:rPr>
              <w:t>K5-14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840293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0293">
              <w:rPr>
                <w:rFonts w:hint="eastAsia"/>
                <w:sz w:val="24"/>
                <w:highlight w:val="green"/>
              </w:rPr>
              <w:t>北京卫生职业学院</w:t>
            </w:r>
            <w:r w:rsidRPr="00840293">
              <w:rPr>
                <w:rFonts w:hint="eastAsia"/>
                <w:sz w:val="24"/>
                <w:highlight w:val="green"/>
              </w:rPr>
              <w:t>(</w:t>
            </w:r>
            <w:r w:rsidRPr="00840293">
              <w:rPr>
                <w:rFonts w:hint="eastAsia"/>
                <w:sz w:val="24"/>
                <w:highlight w:val="green"/>
              </w:rPr>
              <w:t>第三院区</w:t>
            </w:r>
            <w:r w:rsidRPr="00840293">
              <w:rPr>
                <w:rFonts w:hint="eastAsia"/>
                <w:sz w:val="24"/>
                <w:highlight w:val="green"/>
              </w:rPr>
              <w:t>)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北京协和医学院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北京新城职业学校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K5-17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北京新桥外国语高中学校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K6-0</w:t>
            </w:r>
            <w:r w:rsidRPr="004909AB">
              <w:rPr>
                <w:rFonts w:hint="eastAsia"/>
                <w:sz w:val="24"/>
              </w:rPr>
              <w:t>1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外交学院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K6-0</w:t>
            </w:r>
            <w:r w:rsidRPr="004909AB">
              <w:rPr>
                <w:rFonts w:hint="eastAsia"/>
                <w:sz w:val="24"/>
              </w:rPr>
              <w:t>2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中央音乐学院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K6-0</w:t>
            </w:r>
            <w:r w:rsidRPr="004909AB">
              <w:rPr>
                <w:rFonts w:hint="eastAsia"/>
                <w:sz w:val="24"/>
              </w:rPr>
              <w:t>3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中国人民公安大学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K6-0</w:t>
            </w:r>
            <w:r w:rsidRPr="004909AB">
              <w:rPr>
                <w:rFonts w:hint="eastAsia"/>
                <w:sz w:val="24"/>
              </w:rPr>
              <w:t>4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北京建筑大学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A539D7" w:rsidRDefault="004368DE" w:rsidP="004C0AAD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K6-05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A539D7" w:rsidRDefault="004368DE" w:rsidP="004C0AAD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北京交通大学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K6-0</w:t>
            </w:r>
            <w:r w:rsidRPr="004909AB">
              <w:rPr>
                <w:rFonts w:hint="eastAsia"/>
                <w:sz w:val="24"/>
              </w:rPr>
              <w:t>7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北京市什刹海体育运动学校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A539D7" w:rsidRDefault="004368DE" w:rsidP="004C0AAD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K6-08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A539D7" w:rsidRDefault="004368DE" w:rsidP="004C0AAD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北京市实美职业学校</w:t>
            </w:r>
          </w:p>
        </w:tc>
      </w:tr>
      <w:tr w:rsidR="004368DE" w:rsidRPr="004909AB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K6-0</w:t>
            </w:r>
            <w:r w:rsidRPr="004909AB">
              <w:rPr>
                <w:rFonts w:hint="eastAsia"/>
                <w:sz w:val="24"/>
              </w:rPr>
              <w:t>9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909AB" w:rsidRDefault="004368DE" w:rsidP="004C0AAD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北京外事学校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中央戏剧学院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北京现代职业学校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K6-13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北京市国际美术学校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</w:t>
            </w:r>
            <w:r w:rsidRPr="004909AB">
              <w:rPr>
                <w:rFonts w:hint="eastAsia"/>
                <w:sz w:val="24"/>
              </w:rPr>
              <w:t>179</w:t>
            </w:r>
            <w:r w:rsidRPr="004909AB">
              <w:rPr>
                <w:rFonts w:hint="eastAsia"/>
                <w:sz w:val="24"/>
              </w:rPr>
              <w:t>中学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国际职业教育学校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东城区职业技术学校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门头沟区中等职业学校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K6-18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北京科技高级技术学校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首钢工学院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北方工业大学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北京工业职业技术学院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K6-22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北京市石景山黄庄职业高中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K6-23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北京地铁技术学校</w:t>
            </w:r>
          </w:p>
        </w:tc>
      </w:tr>
      <w:tr w:rsidR="00EB068A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EB068A" w:rsidRPr="00A539D7" w:rsidRDefault="00EB068A" w:rsidP="004909AB">
            <w:pPr>
              <w:jc w:val="center"/>
              <w:rPr>
                <w:sz w:val="24"/>
                <w:highlight w:val="red"/>
              </w:rPr>
            </w:pPr>
            <w:r w:rsidRPr="00A539D7">
              <w:rPr>
                <w:sz w:val="24"/>
                <w:highlight w:val="red"/>
              </w:rPr>
              <w:t>K6-35</w:t>
            </w:r>
          </w:p>
        </w:tc>
        <w:tc>
          <w:tcPr>
            <w:tcW w:w="3523" w:type="pct"/>
            <w:noWrap/>
            <w:vAlign w:val="center"/>
            <w:hideMark/>
          </w:tcPr>
          <w:p w:rsidR="00EB068A" w:rsidRPr="00A539D7" w:rsidRDefault="00EB068A" w:rsidP="004909AB">
            <w:pPr>
              <w:jc w:val="center"/>
              <w:rPr>
                <w:sz w:val="24"/>
                <w:highlight w:val="red"/>
              </w:rPr>
            </w:pPr>
            <w:r w:rsidRPr="00A539D7">
              <w:rPr>
                <w:rFonts w:hint="eastAsia"/>
                <w:sz w:val="24"/>
                <w:highlight w:val="red"/>
              </w:rPr>
              <w:t>中国科学院大学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北京信息职业技术学院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北京市经济管理职业学院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北京联合大学信息学院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K7-04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北京联合大学自动化学院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北京联合大学管理学院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北京联合大学旅游学院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lastRenderedPageBreak/>
              <w:t>K7-07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北京联合大学师范学院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北京联合大学商务学院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北京联合大学生物化工学院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北京联合大学机电学院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北京第二外国语大学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中国传媒大学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北京工业大学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北京城市建设学校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中国音乐学院附中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北京市对外贸易学校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K7-18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北京电子信息高级技工学校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北京市实验技工学校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A539D7">
              <w:rPr>
                <w:rFonts w:hint="eastAsia"/>
                <w:sz w:val="24"/>
                <w:highlight w:val="green"/>
              </w:rPr>
              <w:t>K7-20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A539D7">
              <w:rPr>
                <w:rFonts w:hint="eastAsia"/>
                <w:sz w:val="24"/>
                <w:highlight w:val="green"/>
              </w:rPr>
              <w:t>北京市工业技师学院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北京市求实职业学校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北京东方职业学校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朝阳区职业技术学校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北京市电气工程学校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北京市劲松职业学校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北京京北职业技术学院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怀柔职业学校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北京现代职业技术学院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K7-29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北京工业大学耿丹学院（民）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K7-30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顺义区人力资源和社会保障技工学校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K7-31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顺义区北京市新大方职业学校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K7-32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909AB" w:rsidRDefault="004909AB" w:rsidP="004909AB">
            <w:pPr>
              <w:jc w:val="center"/>
              <w:rPr>
                <w:sz w:val="24"/>
              </w:rPr>
            </w:pPr>
            <w:r w:rsidRPr="004909AB">
              <w:rPr>
                <w:rFonts w:hint="eastAsia"/>
                <w:sz w:val="24"/>
              </w:rPr>
              <w:t>顺义第一职业学校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K7-33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A539D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A539D7">
              <w:rPr>
                <w:rFonts w:hint="eastAsia"/>
                <w:sz w:val="24"/>
                <w:highlight w:val="yellow"/>
              </w:rPr>
              <w:t>顺义区汽车技术职业高中</w:t>
            </w:r>
          </w:p>
        </w:tc>
      </w:tr>
    </w:tbl>
    <w:p w:rsidR="00405026" w:rsidRPr="004909AB" w:rsidRDefault="00405026"/>
    <w:sectPr w:rsidR="00405026" w:rsidRPr="004909AB" w:rsidSect="00BF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DBA" w:rsidRDefault="00F05DBA" w:rsidP="004909AB">
      <w:r>
        <w:separator/>
      </w:r>
    </w:p>
  </w:endnote>
  <w:endnote w:type="continuationSeparator" w:id="1">
    <w:p w:rsidR="00F05DBA" w:rsidRDefault="00F05DBA" w:rsidP="0049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DBA" w:rsidRDefault="00F05DBA" w:rsidP="004909AB">
      <w:r>
        <w:separator/>
      </w:r>
    </w:p>
  </w:footnote>
  <w:footnote w:type="continuationSeparator" w:id="1">
    <w:p w:rsidR="00F05DBA" w:rsidRDefault="00F05DBA" w:rsidP="00490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9AB"/>
    <w:rsid w:val="00201EB1"/>
    <w:rsid w:val="002E392E"/>
    <w:rsid w:val="00316540"/>
    <w:rsid w:val="00405026"/>
    <w:rsid w:val="004368DE"/>
    <w:rsid w:val="004909AB"/>
    <w:rsid w:val="004E7887"/>
    <w:rsid w:val="00707FF2"/>
    <w:rsid w:val="007E13F0"/>
    <w:rsid w:val="00840293"/>
    <w:rsid w:val="00931743"/>
    <w:rsid w:val="00A539D7"/>
    <w:rsid w:val="00A5496F"/>
    <w:rsid w:val="00B8092A"/>
    <w:rsid w:val="00BF5A7E"/>
    <w:rsid w:val="00C75083"/>
    <w:rsid w:val="00D7271E"/>
    <w:rsid w:val="00E410F8"/>
    <w:rsid w:val="00E970F1"/>
    <w:rsid w:val="00EB068A"/>
    <w:rsid w:val="00EC19F1"/>
    <w:rsid w:val="00F05DBA"/>
    <w:rsid w:val="00F5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9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9AB"/>
    <w:rPr>
      <w:sz w:val="18"/>
      <w:szCs w:val="18"/>
    </w:rPr>
  </w:style>
  <w:style w:type="table" w:styleId="a5">
    <w:name w:val="Table Grid"/>
    <w:basedOn w:val="a1"/>
    <w:uiPriority w:val="59"/>
    <w:rsid w:val="00490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CDAB-C704-44C0-B603-D6E6548A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492</Words>
  <Characters>2809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dcterms:created xsi:type="dcterms:W3CDTF">2014-12-12T06:17:00Z</dcterms:created>
  <dcterms:modified xsi:type="dcterms:W3CDTF">2015-09-07T03:08:00Z</dcterms:modified>
</cp:coreProperties>
</file>