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E531C">
      <w:pPr>
        <w:jc w:val="center"/>
        <w:rPr>
          <w:rFonts w:ascii="方正小标宋简体" w:hAnsi="方正小标宋简体" w:eastAsia="方正小标宋简体"/>
          <w:b w:val="0"/>
          <w:bCs/>
          <w:sz w:val="40"/>
          <w:szCs w:val="24"/>
          <w:lang w:eastAsia="zh-CN"/>
        </w:rPr>
      </w:pPr>
      <w:r>
        <w:rPr>
          <w:rFonts w:ascii="方正小标宋简体" w:hAnsi="方正小标宋简体" w:eastAsia="方正小标宋简体"/>
          <w:b w:val="0"/>
          <w:bCs/>
          <w:sz w:val="40"/>
          <w:szCs w:val="24"/>
          <w:lang w:eastAsia="zh-CN"/>
        </w:rPr>
        <w:t>2026年北京市大学生数智会计创新应用竞赛</w:t>
      </w:r>
    </w:p>
    <w:p w14:paraId="7240CECA">
      <w:pPr>
        <w:jc w:val="center"/>
        <w:rPr>
          <w:b w:val="0"/>
          <w:bCs/>
          <w:sz w:val="24"/>
          <w:szCs w:val="24"/>
          <w:lang w:eastAsia="zh-CN"/>
        </w:rPr>
      </w:pPr>
      <w:r>
        <w:rPr>
          <w:rFonts w:hint="eastAsia" w:ascii="方正小标宋简体" w:hAnsi="方正小标宋简体" w:eastAsia="方正小标宋简体"/>
          <w:b w:val="0"/>
          <w:bCs/>
          <w:sz w:val="40"/>
          <w:szCs w:val="24"/>
          <w:lang w:eastAsia="zh-CN"/>
        </w:rPr>
        <w:t>拟</w:t>
      </w:r>
      <w:r>
        <w:rPr>
          <w:rFonts w:ascii="方正小标宋简体" w:hAnsi="方正小标宋简体" w:eastAsia="方正小标宋简体"/>
          <w:b w:val="0"/>
          <w:bCs/>
          <w:sz w:val="40"/>
          <w:szCs w:val="24"/>
          <w:lang w:eastAsia="zh-CN"/>
        </w:rPr>
        <w:t>获奖名单</w:t>
      </w:r>
      <w:bookmarkStart w:id="0" w:name="_GoBack"/>
      <w:bookmarkEnd w:id="0"/>
    </w:p>
    <w:p w14:paraId="70F6D09C">
      <w:pPr>
        <w:rPr>
          <w:sz w:val="24"/>
          <w:szCs w:val="24"/>
          <w:lang w:eastAsia="zh-CN"/>
        </w:rPr>
      </w:pPr>
    </w:p>
    <w:tbl>
      <w:tblPr>
        <w:tblStyle w:val="3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842"/>
        <w:gridCol w:w="1282"/>
        <w:gridCol w:w="4832"/>
        <w:gridCol w:w="1132"/>
      </w:tblGrid>
      <w:tr w14:paraId="7426F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56" w:type="dxa"/>
            <w:gridSpan w:val="5"/>
            <w:vAlign w:val="center"/>
          </w:tcPr>
          <w:p w14:paraId="357879C7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/>
                <w:b/>
                <w:sz w:val="28"/>
                <w:szCs w:val="24"/>
                <w:lang w:eastAsia="zh-CN"/>
              </w:rPr>
              <w:t>2026年北京市大学生数智会计创新应用竞赛决赛</w:t>
            </w:r>
          </w:p>
        </w:tc>
      </w:tr>
      <w:tr w14:paraId="69B44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8A70D79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</w:rPr>
              <w:t>奖项</w:t>
            </w:r>
          </w:p>
        </w:tc>
        <w:tc>
          <w:tcPr>
            <w:tcW w:w="1842" w:type="dxa"/>
            <w:vAlign w:val="center"/>
          </w:tcPr>
          <w:p w14:paraId="496DF926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</w:rPr>
              <w:t>学校</w:t>
            </w:r>
          </w:p>
        </w:tc>
        <w:tc>
          <w:tcPr>
            <w:tcW w:w="1282" w:type="dxa"/>
            <w:vAlign w:val="center"/>
          </w:tcPr>
          <w:p w14:paraId="1402FB48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</w:rPr>
              <w:t>指导老师</w:t>
            </w:r>
          </w:p>
        </w:tc>
        <w:tc>
          <w:tcPr>
            <w:tcW w:w="4832" w:type="dxa"/>
            <w:vAlign w:val="center"/>
          </w:tcPr>
          <w:p w14:paraId="0E4A9C20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</w:rPr>
              <w:t>参赛人员</w:t>
            </w:r>
          </w:p>
        </w:tc>
        <w:tc>
          <w:tcPr>
            <w:tcW w:w="1132" w:type="dxa"/>
            <w:vAlign w:val="center"/>
          </w:tcPr>
          <w:p w14:paraId="71BA4A0D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</w:rPr>
              <w:t>领队</w:t>
            </w:r>
          </w:p>
        </w:tc>
      </w:tr>
      <w:tr w14:paraId="39037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22D42187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特等奖</w:t>
            </w:r>
          </w:p>
        </w:tc>
        <w:tc>
          <w:tcPr>
            <w:tcW w:w="1842" w:type="dxa"/>
            <w:vAlign w:val="center"/>
          </w:tcPr>
          <w:p w14:paraId="1BFD7D7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1282" w:type="dxa"/>
            <w:vAlign w:val="center"/>
          </w:tcPr>
          <w:p w14:paraId="70E0A0FA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薄仙慧</w:t>
            </w:r>
          </w:p>
        </w:tc>
        <w:tc>
          <w:tcPr>
            <w:tcW w:w="4832" w:type="dxa"/>
            <w:vAlign w:val="center"/>
          </w:tcPr>
          <w:p w14:paraId="21CD8C54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曹嘉木、徐裕恩、张爽、冯靖伟</w:t>
            </w:r>
          </w:p>
        </w:tc>
        <w:tc>
          <w:tcPr>
            <w:tcW w:w="1132" w:type="dxa"/>
            <w:vAlign w:val="center"/>
          </w:tcPr>
          <w:p w14:paraId="4A272F6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曹嘉木</w:t>
            </w:r>
          </w:p>
        </w:tc>
      </w:tr>
      <w:tr w14:paraId="6F5C0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41467224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一等奖</w:t>
            </w:r>
          </w:p>
        </w:tc>
        <w:tc>
          <w:tcPr>
            <w:tcW w:w="1842" w:type="dxa"/>
            <w:vAlign w:val="center"/>
          </w:tcPr>
          <w:p w14:paraId="4FC861F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1282" w:type="dxa"/>
            <w:vAlign w:val="center"/>
          </w:tcPr>
          <w:p w14:paraId="6DE6406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薄仙慧</w:t>
            </w:r>
          </w:p>
        </w:tc>
        <w:tc>
          <w:tcPr>
            <w:tcW w:w="4832" w:type="dxa"/>
            <w:vAlign w:val="center"/>
          </w:tcPr>
          <w:p w14:paraId="008511B7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武佳熙、杨璨聿、高郝、黄艳欣</w:t>
            </w:r>
          </w:p>
        </w:tc>
        <w:tc>
          <w:tcPr>
            <w:tcW w:w="1132" w:type="dxa"/>
            <w:vAlign w:val="center"/>
          </w:tcPr>
          <w:p w14:paraId="30BCCA6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武佳熙</w:t>
            </w:r>
          </w:p>
        </w:tc>
      </w:tr>
      <w:tr w14:paraId="7494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221A3D96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一等奖</w:t>
            </w:r>
          </w:p>
        </w:tc>
        <w:tc>
          <w:tcPr>
            <w:tcW w:w="1842" w:type="dxa"/>
            <w:vAlign w:val="center"/>
          </w:tcPr>
          <w:p w14:paraId="04CEC9E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北京物资学院</w:t>
            </w:r>
          </w:p>
        </w:tc>
        <w:tc>
          <w:tcPr>
            <w:tcW w:w="1282" w:type="dxa"/>
            <w:vAlign w:val="center"/>
          </w:tcPr>
          <w:p w14:paraId="602B30F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杨超</w:t>
            </w:r>
          </w:p>
        </w:tc>
        <w:tc>
          <w:tcPr>
            <w:tcW w:w="4832" w:type="dxa"/>
            <w:vAlign w:val="center"/>
          </w:tcPr>
          <w:p w14:paraId="1C787C09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马盛菲、饶子沐、苏雨桐、王霂涵</w:t>
            </w:r>
          </w:p>
        </w:tc>
        <w:tc>
          <w:tcPr>
            <w:tcW w:w="1132" w:type="dxa"/>
            <w:vAlign w:val="center"/>
          </w:tcPr>
          <w:p w14:paraId="680407F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马盛菲</w:t>
            </w:r>
          </w:p>
        </w:tc>
      </w:tr>
      <w:tr w14:paraId="757A1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66843B5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二等奖</w:t>
            </w:r>
          </w:p>
        </w:tc>
        <w:tc>
          <w:tcPr>
            <w:tcW w:w="1842" w:type="dxa"/>
            <w:vAlign w:val="center"/>
          </w:tcPr>
          <w:p w14:paraId="52A6DC2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北京工商大学</w:t>
            </w:r>
          </w:p>
        </w:tc>
        <w:tc>
          <w:tcPr>
            <w:tcW w:w="1282" w:type="dxa"/>
            <w:vAlign w:val="center"/>
          </w:tcPr>
          <w:p w14:paraId="189691E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李慧聪</w:t>
            </w:r>
          </w:p>
        </w:tc>
        <w:tc>
          <w:tcPr>
            <w:tcW w:w="4832" w:type="dxa"/>
            <w:vAlign w:val="center"/>
          </w:tcPr>
          <w:p w14:paraId="4329555D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张慧琪、郭思嘉、黄欣蕊、占雅祺</w:t>
            </w:r>
          </w:p>
        </w:tc>
        <w:tc>
          <w:tcPr>
            <w:tcW w:w="1132" w:type="dxa"/>
            <w:vAlign w:val="center"/>
          </w:tcPr>
          <w:p w14:paraId="52DBDAA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张慧琪</w:t>
            </w:r>
          </w:p>
        </w:tc>
      </w:tr>
      <w:tr w14:paraId="6FA56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09BA7D1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二等奖</w:t>
            </w:r>
          </w:p>
        </w:tc>
        <w:tc>
          <w:tcPr>
            <w:tcW w:w="1842" w:type="dxa"/>
            <w:vAlign w:val="center"/>
          </w:tcPr>
          <w:p w14:paraId="5E71D0F6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1282" w:type="dxa"/>
            <w:vAlign w:val="center"/>
          </w:tcPr>
          <w:p w14:paraId="271A193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宋顺林</w:t>
            </w:r>
          </w:p>
        </w:tc>
        <w:tc>
          <w:tcPr>
            <w:tcW w:w="4832" w:type="dxa"/>
            <w:vAlign w:val="center"/>
          </w:tcPr>
          <w:p w14:paraId="34F152B1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张俊杰、衣冠华、黄文乐、完颜俊豪</w:t>
            </w:r>
          </w:p>
        </w:tc>
        <w:tc>
          <w:tcPr>
            <w:tcW w:w="1132" w:type="dxa"/>
            <w:vAlign w:val="center"/>
          </w:tcPr>
          <w:p w14:paraId="787D663A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张俊杰</w:t>
            </w:r>
          </w:p>
        </w:tc>
      </w:tr>
      <w:tr w14:paraId="26DE3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73D4019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二等奖</w:t>
            </w:r>
          </w:p>
        </w:tc>
        <w:tc>
          <w:tcPr>
            <w:tcW w:w="1842" w:type="dxa"/>
            <w:vAlign w:val="center"/>
          </w:tcPr>
          <w:p w14:paraId="7EC1747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北京交通大学</w:t>
            </w:r>
          </w:p>
        </w:tc>
        <w:tc>
          <w:tcPr>
            <w:tcW w:w="1282" w:type="dxa"/>
            <w:vAlign w:val="center"/>
          </w:tcPr>
          <w:p w14:paraId="2A6B43E4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汪晓霞</w:t>
            </w:r>
          </w:p>
        </w:tc>
        <w:tc>
          <w:tcPr>
            <w:tcW w:w="4832" w:type="dxa"/>
            <w:vAlign w:val="center"/>
          </w:tcPr>
          <w:p w14:paraId="11E21C1F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陈铭浩、刘晨凯、王逸贤、张可为</w:t>
            </w:r>
          </w:p>
        </w:tc>
        <w:tc>
          <w:tcPr>
            <w:tcW w:w="1132" w:type="dxa"/>
            <w:vAlign w:val="center"/>
          </w:tcPr>
          <w:p w14:paraId="35FF1D9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陈铭浩</w:t>
            </w:r>
          </w:p>
        </w:tc>
      </w:tr>
      <w:tr w14:paraId="1F94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3A01F4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二等奖</w:t>
            </w:r>
          </w:p>
        </w:tc>
        <w:tc>
          <w:tcPr>
            <w:tcW w:w="1842" w:type="dxa"/>
            <w:vAlign w:val="center"/>
          </w:tcPr>
          <w:p w14:paraId="275280A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北方工业大学</w:t>
            </w:r>
          </w:p>
        </w:tc>
        <w:tc>
          <w:tcPr>
            <w:tcW w:w="1282" w:type="dxa"/>
            <w:vAlign w:val="center"/>
          </w:tcPr>
          <w:p w14:paraId="5AF098E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吴伟容</w:t>
            </w:r>
          </w:p>
        </w:tc>
        <w:tc>
          <w:tcPr>
            <w:tcW w:w="4832" w:type="dxa"/>
            <w:vAlign w:val="center"/>
          </w:tcPr>
          <w:p w14:paraId="03A82834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耿然、刘奕萱、霍东浩、芦俊豪</w:t>
            </w:r>
          </w:p>
        </w:tc>
        <w:tc>
          <w:tcPr>
            <w:tcW w:w="1132" w:type="dxa"/>
            <w:vAlign w:val="center"/>
          </w:tcPr>
          <w:p w14:paraId="7522864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耿然</w:t>
            </w:r>
          </w:p>
        </w:tc>
      </w:tr>
      <w:tr w14:paraId="23A4D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1DC007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二等奖</w:t>
            </w:r>
          </w:p>
        </w:tc>
        <w:tc>
          <w:tcPr>
            <w:tcW w:w="1842" w:type="dxa"/>
            <w:vAlign w:val="center"/>
          </w:tcPr>
          <w:p w14:paraId="12D01F11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1282" w:type="dxa"/>
            <w:vAlign w:val="center"/>
          </w:tcPr>
          <w:p w14:paraId="0D06A7E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彭嘉续</w:t>
            </w:r>
          </w:p>
        </w:tc>
        <w:tc>
          <w:tcPr>
            <w:tcW w:w="4832" w:type="dxa"/>
            <w:vAlign w:val="center"/>
          </w:tcPr>
          <w:p w14:paraId="7EFB0FD8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王蔓伊、陈彦希、孙佳颐、李米琪</w:t>
            </w:r>
          </w:p>
        </w:tc>
        <w:tc>
          <w:tcPr>
            <w:tcW w:w="1132" w:type="dxa"/>
            <w:vAlign w:val="center"/>
          </w:tcPr>
          <w:p w14:paraId="141F63C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王蔓伊</w:t>
            </w:r>
          </w:p>
        </w:tc>
      </w:tr>
      <w:tr w14:paraId="58C7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8D6736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1C5777E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北京交通大学</w:t>
            </w:r>
          </w:p>
        </w:tc>
        <w:tc>
          <w:tcPr>
            <w:tcW w:w="1282" w:type="dxa"/>
            <w:vAlign w:val="center"/>
          </w:tcPr>
          <w:p w14:paraId="48A318C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刘巍</w:t>
            </w:r>
          </w:p>
        </w:tc>
        <w:tc>
          <w:tcPr>
            <w:tcW w:w="4832" w:type="dxa"/>
            <w:vAlign w:val="center"/>
          </w:tcPr>
          <w:p w14:paraId="635E72B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王涵睿、王婉丁、王冰、米晨昱</w:t>
            </w:r>
          </w:p>
        </w:tc>
        <w:tc>
          <w:tcPr>
            <w:tcW w:w="1132" w:type="dxa"/>
            <w:vAlign w:val="center"/>
          </w:tcPr>
          <w:p w14:paraId="604D546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王涵睿</w:t>
            </w:r>
          </w:p>
        </w:tc>
      </w:tr>
      <w:tr w14:paraId="63B9E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471A7726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0C55C641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1282" w:type="dxa"/>
            <w:vAlign w:val="center"/>
          </w:tcPr>
          <w:p w14:paraId="388FB1F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王彦超</w:t>
            </w:r>
          </w:p>
        </w:tc>
        <w:tc>
          <w:tcPr>
            <w:tcW w:w="4832" w:type="dxa"/>
            <w:vAlign w:val="center"/>
          </w:tcPr>
          <w:p w14:paraId="496085A0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代海伦、张楚桐、乔雅楠、刘琛蕴</w:t>
            </w:r>
          </w:p>
        </w:tc>
        <w:tc>
          <w:tcPr>
            <w:tcW w:w="1132" w:type="dxa"/>
            <w:vAlign w:val="center"/>
          </w:tcPr>
          <w:p w14:paraId="5E173F9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代海伦</w:t>
            </w:r>
          </w:p>
        </w:tc>
      </w:tr>
      <w:tr w14:paraId="3FAB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FA175D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3601815A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北京物资学院</w:t>
            </w:r>
          </w:p>
        </w:tc>
        <w:tc>
          <w:tcPr>
            <w:tcW w:w="1282" w:type="dxa"/>
            <w:vAlign w:val="center"/>
          </w:tcPr>
          <w:p w14:paraId="7293DF1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杨超</w:t>
            </w:r>
          </w:p>
        </w:tc>
        <w:tc>
          <w:tcPr>
            <w:tcW w:w="4832" w:type="dxa"/>
            <w:vAlign w:val="center"/>
          </w:tcPr>
          <w:p w14:paraId="3A72DF1E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房韵涵、雷智博、刘蕊、魏凡</w:t>
            </w:r>
          </w:p>
        </w:tc>
        <w:tc>
          <w:tcPr>
            <w:tcW w:w="1132" w:type="dxa"/>
            <w:vAlign w:val="center"/>
          </w:tcPr>
          <w:p w14:paraId="3C0AABB6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房韵涵</w:t>
            </w:r>
          </w:p>
        </w:tc>
      </w:tr>
      <w:tr w14:paraId="5961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F167564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3268D296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北京大学</w:t>
            </w:r>
          </w:p>
        </w:tc>
        <w:tc>
          <w:tcPr>
            <w:tcW w:w="1282" w:type="dxa"/>
            <w:vAlign w:val="center"/>
          </w:tcPr>
          <w:p w14:paraId="17DF79D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麻志明</w:t>
            </w:r>
          </w:p>
        </w:tc>
        <w:tc>
          <w:tcPr>
            <w:tcW w:w="4832" w:type="dxa"/>
            <w:vAlign w:val="center"/>
          </w:tcPr>
          <w:p w14:paraId="7E3ED9FD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邱筱惟、吴雨荻、符雅婷、耿子喻</w:t>
            </w:r>
          </w:p>
        </w:tc>
        <w:tc>
          <w:tcPr>
            <w:tcW w:w="1132" w:type="dxa"/>
            <w:vAlign w:val="center"/>
          </w:tcPr>
          <w:p w14:paraId="4376175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邱筱惟</w:t>
            </w:r>
          </w:p>
        </w:tc>
      </w:tr>
      <w:tr w14:paraId="32AAC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DBB34E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6C1022A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1282" w:type="dxa"/>
            <w:vAlign w:val="center"/>
          </w:tcPr>
          <w:p w14:paraId="0A8D143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王彦超</w:t>
            </w:r>
          </w:p>
        </w:tc>
        <w:tc>
          <w:tcPr>
            <w:tcW w:w="4832" w:type="dxa"/>
            <w:vAlign w:val="center"/>
          </w:tcPr>
          <w:p w14:paraId="24771F50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何哲泰、彭钰淳、张新林、邓雨欣</w:t>
            </w:r>
          </w:p>
        </w:tc>
        <w:tc>
          <w:tcPr>
            <w:tcW w:w="1132" w:type="dxa"/>
            <w:vAlign w:val="center"/>
          </w:tcPr>
          <w:p w14:paraId="79CE993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何哲泰</w:t>
            </w:r>
          </w:p>
        </w:tc>
      </w:tr>
      <w:tr w14:paraId="2D897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45D4637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1EFEA2D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北京林业大学</w:t>
            </w:r>
          </w:p>
        </w:tc>
        <w:tc>
          <w:tcPr>
            <w:tcW w:w="1282" w:type="dxa"/>
            <w:vAlign w:val="center"/>
          </w:tcPr>
          <w:p w14:paraId="561E104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王中超</w:t>
            </w:r>
          </w:p>
        </w:tc>
        <w:tc>
          <w:tcPr>
            <w:tcW w:w="4832" w:type="dxa"/>
            <w:vAlign w:val="center"/>
          </w:tcPr>
          <w:p w14:paraId="5436337A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王子欢、张曦文、许芮宁、赵家瑜</w:t>
            </w:r>
          </w:p>
        </w:tc>
        <w:tc>
          <w:tcPr>
            <w:tcW w:w="1132" w:type="dxa"/>
            <w:vAlign w:val="center"/>
          </w:tcPr>
          <w:p w14:paraId="0AF01241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王子欢</w:t>
            </w:r>
          </w:p>
        </w:tc>
      </w:tr>
      <w:tr w14:paraId="60C7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3B2166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4573597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外交学院</w:t>
            </w:r>
          </w:p>
        </w:tc>
        <w:tc>
          <w:tcPr>
            <w:tcW w:w="1282" w:type="dxa"/>
            <w:vAlign w:val="center"/>
          </w:tcPr>
          <w:p w14:paraId="0F60A5C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郭宏宇</w:t>
            </w:r>
          </w:p>
        </w:tc>
        <w:tc>
          <w:tcPr>
            <w:tcW w:w="4832" w:type="dxa"/>
            <w:vAlign w:val="center"/>
          </w:tcPr>
          <w:p w14:paraId="2DFBF5EE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黄楚涵、祝子俊、王陈星、张浚韬</w:t>
            </w:r>
          </w:p>
        </w:tc>
        <w:tc>
          <w:tcPr>
            <w:tcW w:w="1132" w:type="dxa"/>
            <w:vAlign w:val="center"/>
          </w:tcPr>
          <w:p w14:paraId="734E51A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黄楚涵</w:t>
            </w:r>
          </w:p>
        </w:tc>
      </w:tr>
      <w:tr w14:paraId="1B06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70799F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41B99BD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北京交通大学</w:t>
            </w:r>
          </w:p>
        </w:tc>
        <w:tc>
          <w:tcPr>
            <w:tcW w:w="1282" w:type="dxa"/>
            <w:vAlign w:val="center"/>
          </w:tcPr>
          <w:p w14:paraId="3C61AC7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欧阳才越</w:t>
            </w:r>
          </w:p>
        </w:tc>
        <w:tc>
          <w:tcPr>
            <w:tcW w:w="4832" w:type="dxa"/>
            <w:vAlign w:val="center"/>
          </w:tcPr>
          <w:p w14:paraId="167995C4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檀佳琪、赵仕骄、班锦洋、孙泽恺</w:t>
            </w:r>
          </w:p>
        </w:tc>
        <w:tc>
          <w:tcPr>
            <w:tcW w:w="1132" w:type="dxa"/>
            <w:vAlign w:val="center"/>
          </w:tcPr>
          <w:p w14:paraId="6A27A33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檀佳琪</w:t>
            </w:r>
          </w:p>
        </w:tc>
      </w:tr>
      <w:tr w14:paraId="326E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184BEA6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6A9B2A6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北京工商大学</w:t>
            </w:r>
          </w:p>
        </w:tc>
        <w:tc>
          <w:tcPr>
            <w:tcW w:w="1282" w:type="dxa"/>
            <w:vAlign w:val="center"/>
          </w:tcPr>
          <w:p w14:paraId="5E3D8B9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刘金钊</w:t>
            </w:r>
          </w:p>
        </w:tc>
        <w:tc>
          <w:tcPr>
            <w:tcW w:w="4832" w:type="dxa"/>
            <w:vAlign w:val="center"/>
          </w:tcPr>
          <w:p w14:paraId="11E3C7E4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张宏博、史欢、王薪雅、王清娅</w:t>
            </w:r>
          </w:p>
        </w:tc>
        <w:tc>
          <w:tcPr>
            <w:tcW w:w="1132" w:type="dxa"/>
            <w:vAlign w:val="center"/>
          </w:tcPr>
          <w:p w14:paraId="1433F02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张宏博</w:t>
            </w:r>
          </w:p>
        </w:tc>
      </w:tr>
      <w:tr w14:paraId="7762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62743BF7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3573813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北京工商大学</w:t>
            </w:r>
          </w:p>
        </w:tc>
        <w:tc>
          <w:tcPr>
            <w:tcW w:w="1282" w:type="dxa"/>
            <w:vAlign w:val="center"/>
          </w:tcPr>
          <w:p w14:paraId="371B0B0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张伟华</w:t>
            </w:r>
          </w:p>
        </w:tc>
        <w:tc>
          <w:tcPr>
            <w:tcW w:w="4832" w:type="dxa"/>
            <w:vAlign w:val="center"/>
          </w:tcPr>
          <w:p w14:paraId="47D15EA4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赵皓鸣、胡和家、江昕艾、朱珈亿</w:t>
            </w:r>
          </w:p>
        </w:tc>
        <w:tc>
          <w:tcPr>
            <w:tcW w:w="1132" w:type="dxa"/>
            <w:vAlign w:val="center"/>
          </w:tcPr>
          <w:p w14:paraId="6C0E351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赵皓鸣</w:t>
            </w:r>
          </w:p>
        </w:tc>
      </w:tr>
      <w:tr w14:paraId="4292C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08A1ECA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65C9362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1282" w:type="dxa"/>
            <w:vAlign w:val="center"/>
          </w:tcPr>
          <w:p w14:paraId="363E7E9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赵雪媛</w:t>
            </w:r>
          </w:p>
        </w:tc>
        <w:tc>
          <w:tcPr>
            <w:tcW w:w="4832" w:type="dxa"/>
            <w:vAlign w:val="center"/>
          </w:tcPr>
          <w:p w14:paraId="63EFC001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孙航天、田美、王一凡、胡天和</w:t>
            </w:r>
          </w:p>
        </w:tc>
        <w:tc>
          <w:tcPr>
            <w:tcW w:w="1132" w:type="dxa"/>
            <w:vAlign w:val="center"/>
          </w:tcPr>
          <w:p w14:paraId="4A128DE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孙航天</w:t>
            </w:r>
          </w:p>
        </w:tc>
      </w:tr>
      <w:tr w14:paraId="25136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689579D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三等奖</w:t>
            </w:r>
          </w:p>
        </w:tc>
        <w:tc>
          <w:tcPr>
            <w:tcW w:w="1842" w:type="dxa"/>
            <w:vAlign w:val="center"/>
          </w:tcPr>
          <w:p w14:paraId="5CA532C4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北京交通大学</w:t>
            </w:r>
          </w:p>
        </w:tc>
        <w:tc>
          <w:tcPr>
            <w:tcW w:w="1282" w:type="dxa"/>
            <w:vAlign w:val="center"/>
          </w:tcPr>
          <w:p w14:paraId="4700840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陈思琪</w:t>
            </w:r>
          </w:p>
        </w:tc>
        <w:tc>
          <w:tcPr>
            <w:tcW w:w="4832" w:type="dxa"/>
            <w:vAlign w:val="center"/>
          </w:tcPr>
          <w:p w14:paraId="2A29A0F5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牛鹤潼、赖斯颖、张耀丹、姜佳呈</w:t>
            </w:r>
          </w:p>
        </w:tc>
        <w:tc>
          <w:tcPr>
            <w:tcW w:w="1132" w:type="dxa"/>
            <w:vAlign w:val="center"/>
          </w:tcPr>
          <w:p w14:paraId="00C664B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牛鹤潼</w:t>
            </w:r>
          </w:p>
        </w:tc>
      </w:tr>
      <w:tr w14:paraId="6256E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0EC2B76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147509E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7246" w:type="dxa"/>
            <w:gridSpan w:val="3"/>
            <w:vAlign w:val="center"/>
          </w:tcPr>
          <w:p w14:paraId="6D230135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薄仙慧、王彦超、赵雪媛、彭嘉续、宋顺林</w:t>
            </w:r>
          </w:p>
        </w:tc>
      </w:tr>
      <w:tr w14:paraId="0280E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679DE7F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5A5DBA1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北京交通大学</w:t>
            </w:r>
          </w:p>
        </w:tc>
        <w:tc>
          <w:tcPr>
            <w:tcW w:w="7246" w:type="dxa"/>
            <w:gridSpan w:val="3"/>
            <w:vAlign w:val="center"/>
          </w:tcPr>
          <w:p w14:paraId="28B65A8B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陈思琪、汪晓霞、刘巍、欧阳才越</w:t>
            </w:r>
          </w:p>
        </w:tc>
      </w:tr>
      <w:tr w14:paraId="5D080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354C04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047B04F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北京工商大学</w:t>
            </w:r>
          </w:p>
        </w:tc>
        <w:tc>
          <w:tcPr>
            <w:tcW w:w="7246" w:type="dxa"/>
            <w:gridSpan w:val="3"/>
            <w:vAlign w:val="center"/>
          </w:tcPr>
          <w:p w14:paraId="7AF430BD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刘金钊、张伟华、李慧聪</w:t>
            </w:r>
          </w:p>
        </w:tc>
      </w:tr>
      <w:tr w14:paraId="600B7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49A80DF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0DD70C2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北京物资学院</w:t>
            </w:r>
          </w:p>
        </w:tc>
        <w:tc>
          <w:tcPr>
            <w:tcW w:w="7246" w:type="dxa"/>
            <w:gridSpan w:val="3"/>
            <w:vAlign w:val="center"/>
          </w:tcPr>
          <w:p w14:paraId="752621B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杨超</w:t>
            </w:r>
          </w:p>
        </w:tc>
      </w:tr>
      <w:tr w14:paraId="2B02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1E4A87E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407CF4B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北方工业大学</w:t>
            </w:r>
          </w:p>
        </w:tc>
        <w:tc>
          <w:tcPr>
            <w:tcW w:w="7246" w:type="dxa"/>
            <w:gridSpan w:val="3"/>
            <w:vAlign w:val="center"/>
          </w:tcPr>
          <w:p w14:paraId="3A7C8D9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吴伟容</w:t>
            </w:r>
          </w:p>
        </w:tc>
      </w:tr>
      <w:tr w14:paraId="3038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22F958F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58B3823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北京林业大学</w:t>
            </w:r>
          </w:p>
        </w:tc>
        <w:tc>
          <w:tcPr>
            <w:tcW w:w="7246" w:type="dxa"/>
            <w:gridSpan w:val="3"/>
            <w:vAlign w:val="center"/>
          </w:tcPr>
          <w:p w14:paraId="17EE86E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王中超</w:t>
            </w:r>
          </w:p>
        </w:tc>
      </w:tr>
      <w:tr w14:paraId="5697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FA3120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081252C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北京大学</w:t>
            </w:r>
          </w:p>
        </w:tc>
        <w:tc>
          <w:tcPr>
            <w:tcW w:w="7246" w:type="dxa"/>
            <w:gridSpan w:val="3"/>
            <w:vAlign w:val="center"/>
          </w:tcPr>
          <w:p w14:paraId="164E829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麻志明</w:t>
            </w:r>
          </w:p>
        </w:tc>
      </w:tr>
      <w:tr w14:paraId="292B1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214D210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优秀指导教师</w:t>
            </w:r>
          </w:p>
        </w:tc>
        <w:tc>
          <w:tcPr>
            <w:tcW w:w="1842" w:type="dxa"/>
            <w:vAlign w:val="center"/>
          </w:tcPr>
          <w:p w14:paraId="01018BA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外交学院</w:t>
            </w:r>
          </w:p>
        </w:tc>
        <w:tc>
          <w:tcPr>
            <w:tcW w:w="7246" w:type="dxa"/>
            <w:gridSpan w:val="3"/>
            <w:vAlign w:val="center"/>
          </w:tcPr>
          <w:p w14:paraId="795EF81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郭宏宇</w:t>
            </w:r>
          </w:p>
        </w:tc>
      </w:tr>
      <w:tr w14:paraId="4BF1F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9BA9D27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6DC9CBE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7246" w:type="dxa"/>
            <w:gridSpan w:val="3"/>
            <w:vAlign w:val="center"/>
          </w:tcPr>
          <w:p w14:paraId="3DBA84A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冯靖伟</w:t>
            </w:r>
          </w:p>
        </w:tc>
      </w:tr>
      <w:tr w14:paraId="43E06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2F3769D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4D58AEB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7246" w:type="dxa"/>
            <w:gridSpan w:val="3"/>
            <w:vAlign w:val="center"/>
          </w:tcPr>
          <w:p w14:paraId="6F3FFAA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黄艳欣</w:t>
            </w:r>
          </w:p>
        </w:tc>
      </w:tr>
      <w:tr w14:paraId="21CB7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0C7BE9CA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56AAEB5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北京物资学院</w:t>
            </w:r>
          </w:p>
        </w:tc>
        <w:tc>
          <w:tcPr>
            <w:tcW w:w="7246" w:type="dxa"/>
            <w:gridSpan w:val="3"/>
            <w:vAlign w:val="center"/>
          </w:tcPr>
          <w:p w14:paraId="3E25A9A6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马盛菲</w:t>
            </w:r>
          </w:p>
        </w:tc>
      </w:tr>
      <w:tr w14:paraId="2C05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87AFE84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2DCEF83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北京工商大学</w:t>
            </w:r>
          </w:p>
        </w:tc>
        <w:tc>
          <w:tcPr>
            <w:tcW w:w="7246" w:type="dxa"/>
            <w:gridSpan w:val="3"/>
            <w:vAlign w:val="center"/>
          </w:tcPr>
          <w:p w14:paraId="4B879F9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郭思嘉</w:t>
            </w:r>
          </w:p>
        </w:tc>
      </w:tr>
      <w:tr w14:paraId="4E90C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05E4526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7FB3B94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7246" w:type="dxa"/>
            <w:gridSpan w:val="3"/>
            <w:vAlign w:val="center"/>
          </w:tcPr>
          <w:p w14:paraId="68D7F91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张俊杰</w:t>
            </w:r>
          </w:p>
        </w:tc>
      </w:tr>
      <w:tr w14:paraId="52CC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494087B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264A3294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北京交通大学</w:t>
            </w:r>
          </w:p>
        </w:tc>
        <w:tc>
          <w:tcPr>
            <w:tcW w:w="7246" w:type="dxa"/>
            <w:gridSpan w:val="3"/>
            <w:vAlign w:val="center"/>
          </w:tcPr>
          <w:p w14:paraId="70BCCCD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张可为</w:t>
            </w:r>
          </w:p>
        </w:tc>
      </w:tr>
      <w:tr w14:paraId="0A8FD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6E99B4B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1629410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北方工业大学</w:t>
            </w:r>
          </w:p>
        </w:tc>
        <w:tc>
          <w:tcPr>
            <w:tcW w:w="7246" w:type="dxa"/>
            <w:gridSpan w:val="3"/>
            <w:vAlign w:val="center"/>
          </w:tcPr>
          <w:p w14:paraId="41F39134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耿然</w:t>
            </w:r>
          </w:p>
        </w:tc>
      </w:tr>
      <w:tr w14:paraId="4C0F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 w14:paraId="311E3A4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优秀个人奖</w:t>
            </w:r>
          </w:p>
        </w:tc>
        <w:tc>
          <w:tcPr>
            <w:tcW w:w="1842" w:type="dxa"/>
            <w:vAlign w:val="center"/>
          </w:tcPr>
          <w:p w14:paraId="418F2002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  <w:tc>
          <w:tcPr>
            <w:tcW w:w="7246" w:type="dxa"/>
            <w:gridSpan w:val="3"/>
            <w:vAlign w:val="center"/>
          </w:tcPr>
          <w:p w14:paraId="0C52EB41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李米琪</w:t>
            </w:r>
          </w:p>
        </w:tc>
      </w:tr>
    </w:tbl>
    <w:p w14:paraId="2636879E"/>
    <w:tbl>
      <w:tblPr>
        <w:tblStyle w:val="3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8"/>
        <w:gridCol w:w="8858"/>
      </w:tblGrid>
      <w:tr w14:paraId="45A1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38" w:type="dxa"/>
            <w:gridSpan w:val="2"/>
          </w:tcPr>
          <w:p w14:paraId="67DEFF7B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黑体" w:hAnsi="黑体" w:eastAsia="黑体"/>
                <w:b/>
                <w:sz w:val="24"/>
                <w:lang w:eastAsia="zh-CN"/>
              </w:rPr>
              <w:t>2026年北京市大学生数智会计创新应用竞赛决赛</w:t>
            </w:r>
          </w:p>
        </w:tc>
      </w:tr>
      <w:tr w14:paraId="03FCD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</w:tcPr>
          <w:p w14:paraId="16E91379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</w:rPr>
              <w:t>奖项</w:t>
            </w:r>
          </w:p>
        </w:tc>
        <w:tc>
          <w:tcPr>
            <w:tcW w:w="7937" w:type="dxa"/>
          </w:tcPr>
          <w:p w14:paraId="3DE11A57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</w:rPr>
              <w:t>学校</w:t>
            </w:r>
          </w:p>
        </w:tc>
      </w:tr>
      <w:tr w14:paraId="542B7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6FCA7B6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23615B7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中央财经大学</w:t>
            </w:r>
          </w:p>
        </w:tc>
      </w:tr>
      <w:tr w14:paraId="0240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3A8B1F2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1E24D36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北京交通大学</w:t>
            </w:r>
          </w:p>
        </w:tc>
      </w:tr>
      <w:tr w14:paraId="6B76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13843DE7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4419212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北京工商大学</w:t>
            </w:r>
          </w:p>
        </w:tc>
      </w:tr>
      <w:tr w14:paraId="10BB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7C159749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7407189A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北京物资学院</w:t>
            </w:r>
          </w:p>
        </w:tc>
      </w:tr>
      <w:tr w14:paraId="1205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0C70707D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112CBA7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外交学院</w:t>
            </w:r>
          </w:p>
        </w:tc>
      </w:tr>
      <w:tr w14:paraId="4B478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4FD0AEC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332B716B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北京大学</w:t>
            </w:r>
          </w:p>
        </w:tc>
      </w:tr>
      <w:tr w14:paraId="3791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2C903DE5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551C0F8C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北京林业大学</w:t>
            </w:r>
          </w:p>
        </w:tc>
      </w:tr>
      <w:tr w14:paraId="20797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0C5D576F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618750DE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北方工业大学</w:t>
            </w:r>
          </w:p>
        </w:tc>
      </w:tr>
      <w:tr w14:paraId="5384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52C2FCC0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6A942A8E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北京邮电大学世纪学院</w:t>
            </w:r>
          </w:p>
        </w:tc>
      </w:tr>
      <w:tr w14:paraId="18CFD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1" w:type="dxa"/>
            <w:vAlign w:val="center"/>
          </w:tcPr>
          <w:p w14:paraId="26D752B3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优秀组织奖</w:t>
            </w:r>
          </w:p>
        </w:tc>
        <w:tc>
          <w:tcPr>
            <w:tcW w:w="7937" w:type="dxa"/>
            <w:vAlign w:val="center"/>
          </w:tcPr>
          <w:p w14:paraId="54334488">
            <w:pPr>
              <w:spacing w:after="0" w:line="240" w:lineRule="auto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北京信息科技大学</w:t>
            </w:r>
          </w:p>
        </w:tc>
      </w:tr>
    </w:tbl>
    <w:p w14:paraId="13D9BFFD"/>
    <w:sectPr>
      <w:pgSz w:w="12240" w:h="15840"/>
      <w:pgMar w:top="1440" w:right="850" w:bottom="144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849CFB-C144-4B08-94BD-550123508D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6E1ADDBC-2D9A-42EF-AA00-0B2EBFB34BD5}"/>
  </w:font>
  <w:font w:name="ＭＳ 明朝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0DBF541-AC27-4EB7-8E73-CA5EA167C6A6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05C3D990-EA47-4946-8C8A-35EEDC1B5BF1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4BD0"/>
    <w:rsid w:val="0029639D"/>
    <w:rsid w:val="0031607F"/>
    <w:rsid w:val="00326F90"/>
    <w:rsid w:val="00511B83"/>
    <w:rsid w:val="00612548"/>
    <w:rsid w:val="00807F1E"/>
    <w:rsid w:val="00AA1D8D"/>
    <w:rsid w:val="00B47730"/>
    <w:rsid w:val="00CB0664"/>
    <w:rsid w:val="00FC693F"/>
    <w:rsid w:val="209E4F6B"/>
    <w:rsid w:val="2D4066AC"/>
    <w:rsid w:val="79DB277C"/>
    <w:rsid w:val="7FFDB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6">
    <w:name w:val="页眉 字符"/>
    <w:basedOn w:val="132"/>
    <w:link w:val="25"/>
    <w:qFormat/>
    <w:uiPriority w:val="99"/>
  </w:style>
  <w:style w:type="character" w:customStyle="1" w:styleId="137">
    <w:name w:val="页脚 字符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301</Words>
  <Characters>341</Characters>
  <Lines>135</Lines>
  <Paragraphs>199</Paragraphs>
  <TotalTime>17</TotalTime>
  <ScaleCrop>false</ScaleCrop>
  <LinksUpToDate>false</LinksUpToDate>
  <CharactersWithSpaces>341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苏坡云☁️</cp:lastModifiedBy>
  <dcterms:modified xsi:type="dcterms:W3CDTF">2026-11-03T06:10:54Z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eyJoZGlkIjoiNGIyYTFhY2FhY2RjN2E2ZjE5YjM5MTEwYTMzNTI3ZmUiLCJ1c2VySWQiOiI3NjEzMzMyNDYifQ==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999B99E4B9734F6D8BCD4676A1BD6983_13</vt:lpwstr>
  </property>
</Properties>
</file>