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6F520">
      <w:pPr>
        <w:suppressAutoHyphens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 w14:paraId="626E5949">
      <w:pPr>
        <w:widowControl/>
        <w:suppressAutoHyphens/>
        <w:spacing w:line="560" w:lineRule="exact"/>
        <w:rPr>
          <w:rFonts w:hint="eastAsia" w:ascii="黑体" w:hAnsi="黑体" w:eastAsia="黑体"/>
          <w:kern w:val="0"/>
          <w:szCs w:val="32"/>
        </w:rPr>
      </w:pPr>
    </w:p>
    <w:p w14:paraId="4753BCF8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教材一般项目推荐限额表</w:t>
      </w:r>
    </w:p>
    <w:p w14:paraId="7DD4C71E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tbl>
      <w:tblPr>
        <w:tblStyle w:val="4"/>
        <w:tblW w:w="65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792"/>
        <w:gridCol w:w="1908"/>
      </w:tblGrid>
      <w:tr w14:paraId="3D6D1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3FD0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3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7C0B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3EFA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限额</w:t>
            </w:r>
          </w:p>
        </w:tc>
      </w:tr>
      <w:tr w14:paraId="54DA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9025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E7AB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707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6117A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700A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D7FC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740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53D3F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6C19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BCB4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6A6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12EF3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BC0F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E44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C82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2B5C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3991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6155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132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311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7EFF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E3E1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D1C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5A63335"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751E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48E3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429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746E4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378B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D60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068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4BA4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2B5F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ECD3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6DD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CBA3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9517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271F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B9C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35B9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75B1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9CB2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54C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2A003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C372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EBF0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357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0A9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C3D5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D9EC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59C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797A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A2AF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204D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F1D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609F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9E83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1B82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D19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1882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C57D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DD40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F78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4C56D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5C48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B7A1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B52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471F1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A02D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817C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中央音乐学院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81F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7D799E2F"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1D1F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BF51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251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0A00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1CA7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C23C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中央戏剧学院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0BC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178F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6F23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C82F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5B4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03ED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2FF8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17A8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84A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B018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ECB4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E932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6F7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BAD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915A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064D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256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03C2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5AFE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E33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10D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EF1F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BBB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2BED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C02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6ECDD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31E5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7785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2DF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0099F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F8DA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057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7E1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0598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DE6C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C1B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676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3E8E2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4ADB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EDF6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外交学院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DCD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5503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DED2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AE30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225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69AF5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F1B7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9F5F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北京体育大学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FAF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1228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7677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69A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678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75774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CF96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82EE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中华女子学院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AC4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2D50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705A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DB4D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中国劳动关系学院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A72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28F5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E94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1551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0B2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4060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2916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AB41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152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4E82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DECC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6A94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中国消防救援学院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CFE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7B59D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8AA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4969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2FA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09DB2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B161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07C3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0FC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028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E99C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F6C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2C9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61C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190E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5588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3F3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446B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CC01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C6D3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C30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004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76BD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8AA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57D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CEC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5CB3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BE74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AA8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DCA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BB02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0E22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1EE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7A89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87B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AA4B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首都医科大学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B77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A9B5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1DC4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9E8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612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F15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85EF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7BCA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首都体育学院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F65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052B8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553A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1FAE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408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7632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F98B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6553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北京物资学院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308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F99E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1C17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AEA4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DBE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413C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FF8F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A45A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中国音乐学院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CD5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1B685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5341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CA7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中国戏曲学院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09C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4FFF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85CB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460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北京电影学院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F98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74C5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67AA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1131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北京舞蹈学院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88A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7DC7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DA18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20E3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604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64159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0A00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F32D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8AA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764C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C6F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860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北京警察学院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792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127E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E93F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62F5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首钢工学院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E2A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4509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4561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7DC0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北京城市学院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FC4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3E47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7B39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0E98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首都师范大学科德学院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002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06371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104E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C48E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北京金融科技学院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B01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573B7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D310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5016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2EB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3D6B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534B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430B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北京工业大学耿丹学院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7B4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12715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8801D">
            <w:pPr>
              <w:widowControl/>
              <w:suppressAutoHyphens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A86E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北京第二外国语学院</w:t>
            </w:r>
          </w:p>
          <w:p w14:paraId="072C239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中瑞酒店管理学院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155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</w:tbl>
    <w:p w14:paraId="5B77287C">
      <w:r>
        <w:rPr>
          <w:rFonts w:ascii="Calibri" w:hAnsi="Calibri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7698B"/>
    <w:rsid w:val="00EF7D0A"/>
    <w:rsid w:val="03DF70E9"/>
    <w:rsid w:val="091D1E3A"/>
    <w:rsid w:val="2117698B"/>
    <w:rsid w:val="4AD81F51"/>
    <w:rsid w:val="606D6287"/>
    <w:rsid w:val="646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2025-11-10T07:19:00Z</dcterms:created>
  <dc:creator>苏坡云☁️</dc:creator>
  <cp:lastModifiedBy>苏坡云☁️</cp:lastModifiedBy>
  <dcterms:modified xsi:type="dcterms:W3CDTF">2025-11-10T07:20:13Z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43FB2CF317844AA6AE1B179D0A2B1DAD_13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