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640"/>
        <w:outlineLvl w:val="3"/>
        <w:rPr>
          <w:rFonts w:ascii="黑体" w:hAnsi="黑体" w:eastAsia="黑体" w:cs="Adobe 仿宋 Std R"/>
          <w:color w:val="000000"/>
          <w:szCs w:val="32"/>
        </w:rPr>
      </w:pPr>
      <w:r>
        <w:rPr>
          <w:rFonts w:hint="eastAsia" w:ascii="黑体" w:hAnsi="黑体" w:eastAsia="黑体" w:cs="Adobe 仿宋 Std R"/>
          <w:color w:val="000000"/>
          <w:szCs w:val="32"/>
        </w:rPr>
        <w:t>附件3</w:t>
      </w:r>
    </w:p>
    <w:p>
      <w:pPr>
        <w:adjustRightInd w:val="0"/>
        <w:snapToGrid w:val="0"/>
        <w:spacing w:before="100" w:beforeAutospacing="1" w:line="600" w:lineRule="exact"/>
        <w:jc w:val="center"/>
        <w:rPr>
          <w:rFonts w:ascii="方正小标宋简体" w:hAnsi="华文中宋" w:eastAsia="方正小标宋简体" w:cs="华文中宋"/>
          <w:color w:val="000000"/>
          <w:w w:val="90"/>
          <w:sz w:val="40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w w:val="90"/>
          <w:sz w:val="40"/>
          <w:szCs w:val="44"/>
        </w:rPr>
        <w:t>第</w:t>
      </w:r>
      <w:r>
        <w:rPr>
          <w:rFonts w:hint="eastAsia" w:ascii="方正小标宋简体" w:hAnsi="华文中宋" w:eastAsia="方正小标宋简体" w:cs="华文中宋"/>
          <w:color w:val="000000"/>
          <w:w w:val="90"/>
          <w:sz w:val="40"/>
          <w:szCs w:val="44"/>
          <w:lang w:val="en-US" w:eastAsia="zh-CN"/>
        </w:rPr>
        <w:t>六</w:t>
      </w:r>
      <w:r>
        <w:rPr>
          <w:rFonts w:hint="eastAsia" w:ascii="方正小标宋简体" w:hAnsi="华文中宋" w:eastAsia="方正小标宋简体" w:cs="华文中宋"/>
          <w:color w:val="000000"/>
          <w:w w:val="90"/>
          <w:sz w:val="40"/>
          <w:szCs w:val="44"/>
        </w:rPr>
        <w:t>届北京市大学生文创设计大赛仲裁委员会名单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="Adobe 仿宋 Std R"/>
          <w:color w:val="000000"/>
          <w:szCs w:val="28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="Adobe 仿宋 Std R"/>
          <w:color w:val="000000"/>
          <w:szCs w:val="28"/>
          <w:highlight w:val="none"/>
        </w:rPr>
      </w:pPr>
      <w:r>
        <w:rPr>
          <w:rFonts w:hint="eastAsia" w:ascii="仿宋_GB2312" w:hAnsi="仿宋" w:cs="Adobe 仿宋 Std R"/>
          <w:color w:val="000000"/>
          <w:szCs w:val="28"/>
        </w:rPr>
        <w:t>主任：</w:t>
      </w:r>
      <w:r>
        <w:rPr>
          <w:rFonts w:hint="eastAsia" w:ascii="仿宋_GB2312" w:hAnsi="仿宋" w:cs="仿宋"/>
          <w:bCs/>
          <w:color w:val="000000"/>
          <w:szCs w:val="28"/>
        </w:rPr>
        <w:t>丁</w:t>
      </w:r>
      <w:r>
        <w:rPr>
          <w:rFonts w:hint="eastAsia" w:ascii="仿宋_GB2312" w:hAnsi="仿宋" w:cs="仿宋"/>
          <w:bCs/>
          <w:color w:val="000000"/>
          <w:szCs w:val="28"/>
          <w:highlight w:val="none"/>
        </w:rPr>
        <w:t>俊杰      中国传媒大学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 w:cs="Adobe 仿宋 Std R"/>
          <w:color w:val="000000"/>
          <w:szCs w:val="28"/>
          <w:highlight w:val="none"/>
          <w:lang w:val="en-US" w:eastAsia="zh-CN"/>
        </w:rPr>
      </w:pPr>
      <w:r>
        <w:rPr>
          <w:rFonts w:hint="eastAsia" w:ascii="仿宋_GB2312" w:hAnsi="仿宋" w:cs="Adobe 仿宋 Std R"/>
          <w:color w:val="000000"/>
          <w:szCs w:val="28"/>
          <w:highlight w:val="none"/>
        </w:rPr>
        <w:t>委员：</w:t>
      </w:r>
      <w:r>
        <w:rPr>
          <w:rFonts w:hint="eastAsia" w:ascii="仿宋_GB2312" w:hAnsi="仿宋" w:cs="Adobe 仿宋 Std R"/>
          <w:color w:val="000000"/>
          <w:szCs w:val="28"/>
          <w:highlight w:val="none"/>
          <w:lang w:val="en-US" w:eastAsia="zh-CN"/>
        </w:rPr>
        <w:t>陶明浩      中国黄金集团有限公司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="Adobe 仿宋 Std R"/>
          <w:color w:val="000000"/>
          <w:szCs w:val="28"/>
          <w:highlight w:val="none"/>
        </w:rPr>
      </w:pPr>
      <w:r>
        <w:rPr>
          <w:rFonts w:hint="eastAsia" w:ascii="仿宋_GB2312" w:hAnsi="仿宋" w:cs="Adobe 仿宋 Std R"/>
          <w:color w:val="000000"/>
          <w:szCs w:val="28"/>
          <w:highlight w:val="none"/>
        </w:rPr>
        <w:t xml:space="preserve">      </w:t>
      </w:r>
      <w:r>
        <w:rPr>
          <w:rFonts w:hint="eastAsia" w:ascii="仿宋_GB2312" w:hAnsi="仿宋" w:cs="Adobe 仿宋 Std R"/>
          <w:color w:val="000000"/>
          <w:szCs w:val="28"/>
          <w:highlight w:val="none"/>
          <w:lang w:val="en-US" w:eastAsia="zh-CN"/>
        </w:rPr>
        <w:t xml:space="preserve">邹  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  <w:lang w:val="en-US" w:eastAsia="zh-CN"/>
        </w:rPr>
        <w:t>峰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</w:rPr>
        <w:t xml:space="preserve">      北京工业大学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Adobe 仿宋 Std R"/>
          <w:strike w:val="0"/>
          <w:color w:val="000000"/>
          <w:szCs w:val="28"/>
          <w:highlight w:val="none"/>
          <w:lang w:eastAsia="zh-CN"/>
        </w:rPr>
      </w:pPr>
      <w:r>
        <w:rPr>
          <w:rFonts w:hint="eastAsia" w:ascii="仿宋_GB2312" w:hAnsi="仿宋" w:cs="Adobe 仿宋 Std R"/>
          <w:color w:val="000000"/>
          <w:szCs w:val="28"/>
          <w:highlight w:val="none"/>
        </w:rPr>
        <w:t xml:space="preserve">      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</w:rPr>
        <w:t xml:space="preserve">张  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  <w:lang w:val="en-US" w:eastAsia="zh-CN"/>
        </w:rPr>
        <w:t>旗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</w:rPr>
        <w:t xml:space="preserve">      北京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  <w:lang w:val="en-US" w:eastAsia="zh-CN"/>
        </w:rPr>
        <w:t>联合大学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="Adobe 仿宋 Std R"/>
          <w:color w:val="000000"/>
          <w:szCs w:val="28"/>
        </w:rPr>
      </w:pPr>
      <w:r>
        <w:rPr>
          <w:rFonts w:hint="eastAsia" w:ascii="仿宋_GB2312" w:hAnsi="仿宋" w:cs="Adobe 仿宋 Std R"/>
          <w:color w:val="000000"/>
          <w:szCs w:val="28"/>
          <w:highlight w:val="none"/>
        </w:rPr>
        <w:t xml:space="preserve">      郭  颖      中国地质大学（北</w:t>
      </w:r>
      <w:r>
        <w:rPr>
          <w:rFonts w:hint="eastAsia" w:ascii="仿宋_GB2312" w:hAnsi="仿宋" w:cs="Adobe 仿宋 Std R"/>
          <w:color w:val="000000"/>
          <w:szCs w:val="28"/>
        </w:rPr>
        <w:t>京）</w:t>
      </w:r>
    </w:p>
    <w:p>
      <w:r>
        <w:rPr>
          <w:rFonts w:hint="eastAsia" w:ascii="仿宋_GB2312" w:hAnsi="仿宋" w:cs="Adobe 仿宋 Std R"/>
          <w:color w:val="000000"/>
          <w:szCs w:val="28"/>
        </w:rPr>
        <w:t xml:space="preserve">      </w:t>
      </w:r>
      <w:r>
        <w:rPr>
          <w:rFonts w:hint="eastAsia" w:ascii="仿宋_GB2312" w:hAnsi="仿宋" w:cs="Adobe 仿宋 Std R"/>
          <w:color w:val="000000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lang w:val="en-US" w:eastAsia="zh-CN"/>
        </w:rPr>
        <w:t>胡  哲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</w:rPr>
        <w:t xml:space="preserve">      中国地质大学（北京）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08344479"/>
    <w:rsid w:val="07FC3326"/>
    <w:rsid w:val="0834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2024-05-14T05:49:00Z</dcterms:created>
  <dc:creator>苏坡云☁️</dc:creator>
  <cp:lastModifiedBy>苏坡云☁️</cp:lastModifiedBy>
  <dcterms:modified xsi:type="dcterms:W3CDTF">2024-05-14T05:49:21Z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58D607DC752F4F18A5C0171AFFF90349_13</vt:lpwstr>
  </property>
</Properties>
</file>