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</w:rPr>
        <w:t>附件：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94"/>
        <w:gridCol w:w="4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66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ascii="方正小标宋简体" w:hAnsi="宋体" w:eastAsia="方正小标宋简体" w:cs="宋体"/>
                <w:color w:val="000000"/>
                <w:kern w:val="0"/>
                <w:sz w:val="44"/>
                <w:szCs w:val="44"/>
                <w:u w:color="000000"/>
                <w:lang w:val="zh-TW" w:eastAsia="zh-TW"/>
              </w:rPr>
              <w:t>第14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  <w:u w:color="000000"/>
                <w:lang w:val="zh-TW" w:eastAsia="zh-TW"/>
              </w:rPr>
              <w:t>届</w:t>
            </w:r>
            <w:r>
              <w:rPr>
                <w:rFonts w:ascii="方正小标宋简体" w:hAnsi="宋体" w:eastAsia="方正小标宋简体" w:cs="宋体"/>
                <w:color w:val="000000"/>
                <w:kern w:val="0"/>
                <w:sz w:val="44"/>
                <w:szCs w:val="44"/>
                <w:u w:color="000000"/>
                <w:lang w:val="zh-TW" w:eastAsia="zh-TW"/>
              </w:rPr>
              <w:t>北京市大学生化学实验竞赛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66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hAnsi="宋体" w:eastAsia="楷体_GB2312" w:cs="宋体"/>
                <w:b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b/>
                <w:sz w:val="24"/>
                <w:szCs w:val="24"/>
              </w:rPr>
              <w:t>特等奖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姓名</w:t>
            </w:r>
          </w:p>
        </w:tc>
        <w:tc>
          <w:tcPr>
            <w:tcW w:w="4772" w:type="dxa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丁芹</w:t>
            </w:r>
          </w:p>
        </w:tc>
        <w:tc>
          <w:tcPr>
            <w:tcW w:w="47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宋璋洲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刘铠诚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吴佳娆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苏泽欣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张子康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李文杰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丁翰宇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邹圳宇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王雅婷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刁丽娜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段锁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李婧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刘俊康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杨果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赵思瑞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吕泰来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陈麒羽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韩嘉茹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鹿麒麟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b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b/>
                <w:sz w:val="24"/>
                <w:szCs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姓名</w:t>
            </w:r>
          </w:p>
        </w:tc>
        <w:tc>
          <w:tcPr>
            <w:tcW w:w="4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苏家炜</w:t>
            </w:r>
          </w:p>
        </w:tc>
        <w:tc>
          <w:tcPr>
            <w:tcW w:w="47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高锦鑫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杨钦舒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张晨曦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王廷博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白浩彤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张洺菡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邓欣瑶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谢琪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刘萌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宋美蓉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周旭光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哈斯亚提·赌曼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郭孝天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黄玄烨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廖瑞欣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贾雨晨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秦豪键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公绪霖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冯一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葛康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于书帆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李鑫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陈冠旭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李欣忆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彭沛垚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曹竞天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申层层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陈璇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吴亚军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张名扬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吴建新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张军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吴锁彤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包陈宸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何嘉瑞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高彤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王双琳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付雨豪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宁怡龙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赵胜博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王晗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高俊峰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吕佳怡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黄逸轩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台淇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徐沁海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杨烨航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韦译棋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王金阳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晏童乐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王唱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唐小云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毛馨艺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冯森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郑子月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吴显涛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马骁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宁荣金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杜松睿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张晏祯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北京农学院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张浩东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赵子清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赵洋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北京农学院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杨乔宽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岳华梁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白艺翔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姚雪彤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童颖露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侯梦玥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孙文竹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盛昱皓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邱玙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刘宸齐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陈盈帆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林雅思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周蔚文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谭欣琦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于修治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梁文豪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郝孝帆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岑俊烯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石博珺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吴巧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6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b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b/>
                <w:sz w:val="24"/>
                <w:szCs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姓名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吴冰冰</w:t>
            </w:r>
          </w:p>
        </w:tc>
        <w:tc>
          <w:tcPr>
            <w:tcW w:w="47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李函帛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王其安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张淑炫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张征子祎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傅丹瑶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李佳宸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唐灵慧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黄田田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宋美悦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吴彦臻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北京石油化工学院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李明康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北京石油化工学院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常文慧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金斓煜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李佳庆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王天赐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宋宏钰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蒋怡林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 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姚浩然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北京农学院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杨慧梦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贺凡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朱慧超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刘天阳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贾秉政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李正义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黄弈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王腾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赖锈容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付愉璐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朱玉寒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徐文利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张家银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胡明伟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邓菁菁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谭舒馨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李雅媛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芮嘉望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康胜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冯家乐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董运洋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北京石油化工学院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张豪浩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刘子康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北京石油化工学院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李静纯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姜义坤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刘皓天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林斯悦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邢颖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何治国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宋婉清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杨欣然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刘晓彤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尹可心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宋昊楠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李金宁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郭振豪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文思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娄焕然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甘晨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华驰誉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李宗昂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刘锦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郑安琪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黄增华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沈嘉祥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邹小清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郭瑾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文叙翔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郭浩天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郑浩宇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袁静秋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肖博弈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公艺臻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王志鸿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北京物资学院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许海洲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王文佳沂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巨博雅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郭魁鑫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朱娅菲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王雨萌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王若虹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丁昊宇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莫尔登索娅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罗雨辰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中国人民公安大学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刘雨欣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袁梓茹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朱朗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曾一波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郭其其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 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邹承祺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王贵雯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徐仁志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杨政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尹梓莹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首都医科大学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常峻铭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中国人民公安大学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黄晨宇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中国人民公安大学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周弘扬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刘灿宇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肖珍妮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北京农学院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夏果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焦钦承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北京物资学院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陈思同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张霁航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刘文玥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于文洁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张韵涵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沈玉莹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邓静怡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蒋震林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乔希瑞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冯莹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北京建筑大学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云明宇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北京建筑大学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刘正星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北京建筑大学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佟皓天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韦嘉琦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张皖翔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姚澜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赵璇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北京农学院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张峻源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王新宝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郭虹艳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方英姿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邓嘉乐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王君豪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高佳欣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王浙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中国石油大学（北京）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刘欣怡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北京石油化工学院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郝明明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杨硕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柴雨彤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北京建筑大学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景钰臻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中国人民公安大学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尚千城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中国人民公安大学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武思曈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王德晖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吴念清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魏恺鑫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北京石油化工学院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郭彩云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刘诗坤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穆雅轩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孙嘉宝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中国人民公安大学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徐钶杰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中国人民公安大学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田欣雨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王艺蒙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杜菁淼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应舒羽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孙永乐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北京农学院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鲍倩如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范佳奕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孙方方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常献琪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徐尚毅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张耀公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任佳楠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肖毅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张如钰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王皓东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袁博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廖祥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中国消防救援学院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宋伟鑫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夏晟祺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王浩海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刘星园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北京建筑大学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代涛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韦祎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高一诺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云博燕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兰雅婧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郝墨然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北京农学院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任禹歌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李英东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浮依嘉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王新琦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赵佳瑶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杜泽源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刘娜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沙杰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北京林业大学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韩圣廷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戴若晗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谢佳明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连云霄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中国人民公安大学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王亚东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北京建筑大学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何雪妍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中国矿业大学（北京）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王婧宁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戚本豪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原曼玉</w:t>
            </w:r>
          </w:p>
        </w:tc>
        <w:tc>
          <w:tcPr>
            <w:tcW w:w="47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Style w:val="12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hAnsi="宋体 (正文)" w:eastAsia="楷体_GB2312" w:cs="宋体 (正文)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北京农学院</w:t>
            </w: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 Unicode MS">
    <w:altName w:val="Malgun Gothic Semilight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PMingLiU">
    <w:altName w:val="Microsoft JhengHei UI"/>
    <w:panose1 w:val="02010601000101010101"/>
    <w:charset w:val="88"/>
    <w:family w:val="roman"/>
    <w:pitch w:val="default"/>
    <w:sig w:usb0="00000000" w:usb1="00000000" w:usb2="00000016" w:usb3="00000000" w:csb0="001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宋体 (正文)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I1OTZjOTM2ODkzYWU2YmQ4YjE4ZjRlY2IyMWM1YTYifQ=="/>
  </w:docVars>
  <w:rsids>
    <w:rsidRoot w:val="00534135"/>
    <w:rsid w:val="00002B55"/>
    <w:rsid w:val="0013358F"/>
    <w:rsid w:val="00525E21"/>
    <w:rsid w:val="00534135"/>
    <w:rsid w:val="005720AF"/>
    <w:rsid w:val="00652790"/>
    <w:rsid w:val="00877AD6"/>
    <w:rsid w:val="009F3933"/>
    <w:rsid w:val="00A57569"/>
    <w:rsid w:val="00B835AC"/>
    <w:rsid w:val="00DD4544"/>
    <w:rsid w:val="00F52165"/>
    <w:rsid w:val="1326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next w:val="1"/>
    <w:link w:val="11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kern w:val="0"/>
      <w:sz w:val="27"/>
      <w:szCs w:val="27"/>
      <w:u w:color="000000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Arial Unicode MS" w:cs="Arial Unicode MS"/>
      <w:color w:val="000000"/>
      <w:kern w:val="0"/>
      <w:sz w:val="24"/>
      <w:szCs w:val="24"/>
      <w:u w:color="000000"/>
      <w:lang w:val="en-US" w:eastAsia="zh-CN" w:bidi="ar-SA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3"/>
    <w:uiPriority w:val="99"/>
    <w:rPr>
      <w:sz w:val="18"/>
      <w:szCs w:val="18"/>
    </w:rPr>
  </w:style>
  <w:style w:type="character" w:customStyle="1" w:styleId="11">
    <w:name w:val="标题 3 字符"/>
    <w:basedOn w:val="8"/>
    <w:link w:val="2"/>
    <w:qFormat/>
    <w:uiPriority w:val="0"/>
    <w:rPr>
      <w:rFonts w:ascii="宋体" w:hAnsi="宋体" w:eastAsia="宋体" w:cs="宋体"/>
      <w:b/>
      <w:bCs/>
      <w:color w:val="000000"/>
      <w:kern w:val="0"/>
      <w:sz w:val="27"/>
      <w:szCs w:val="27"/>
      <w:u w:color="000000"/>
    </w:rPr>
  </w:style>
  <w:style w:type="paragraph" w:customStyle="1" w:styleId="12">
    <w:name w:val="表格样式 2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Arial Unicode MS" w:cs="Arial Unicode MS"/>
      <w:color w:val="000000"/>
      <w:kern w:val="0"/>
      <w:sz w:val="20"/>
      <w:szCs w:val="20"/>
      <w:u w:color="000000"/>
      <w:lang w:val="zh-TW" w:eastAsia="zh-TW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15</Pages>
  <Words>599</Words>
  <Characters>3419</Characters>
  <Lines>28</Lines>
  <Paragraphs>8</Paragraphs>
  <TotalTime>18</TotalTime>
  <ScaleCrop>false</ScaleCrop>
  <LinksUpToDate>false</LinksUpToDate>
  <CharactersWithSpaces>4010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2023-12-12T12:49:00Z</dcterms:created>
  <dc:creator>召青</dc:creator>
  <cp:lastModifiedBy>苏坡云☁️</cp:lastModifiedBy>
  <dcterms:modified xsi:type="dcterms:W3CDTF">2023-12-13T07:41:52Z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B59AA1C064F84F70B12D21B0543B5406_12</vt:lpwstr>
  </property>
</Properties>
</file>