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after="12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2023年北京市大学生工业设计大赛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组委会名单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ascii="仿宋_GB2312" w:hAnsi="宋体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ascii="仿宋_GB2312" w:hAnsi="宋体"/>
          <w:color w:val="auto"/>
          <w:szCs w:val="32"/>
          <w:lang w:val="zh-CN"/>
        </w:rPr>
      </w:pPr>
      <w:r>
        <w:rPr>
          <w:rFonts w:hint="eastAsia" w:ascii="仿宋_GB2312" w:hAnsi="宋体"/>
          <w:color w:val="auto"/>
          <w:szCs w:val="32"/>
          <w:lang w:val="zh-CN"/>
        </w:rPr>
        <w:t>名誉主任：柳长安    北京市教委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bCs/>
          <w:color w:val="auto"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lang w:val="zh-CN"/>
        </w:rPr>
        <w:t>主    任：</w:t>
      </w:r>
      <w:r>
        <w:rPr>
          <w:rFonts w:hint="eastAsia" w:ascii="仿宋_GB2312" w:eastAsia="仿宋_GB2312"/>
          <w:color w:val="auto"/>
          <w:sz w:val="32"/>
          <w:szCs w:val="32"/>
          <w:lang w:val="zh-CN"/>
        </w:rPr>
        <w:t>栗  苹    北方工业大学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bCs/>
          <w:color w:val="auto"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lang w:val="zh-CN"/>
        </w:rPr>
        <w:t>副 主 任：</w:t>
      </w:r>
      <w:r>
        <w:rPr>
          <w:rFonts w:hint="eastAsia" w:ascii="仿宋_GB2312" w:eastAsia="仿宋_GB2312"/>
          <w:color w:val="auto"/>
          <w:sz w:val="32"/>
          <w:szCs w:val="32"/>
          <w:lang w:val="zh-CN"/>
        </w:rPr>
        <w:t>荣燕宁    北京市教委高教处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lang w:val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zh-CN"/>
        </w:rPr>
        <w:t xml:space="preserve">          刘文楷    北方工业大学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zh-CN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lang w:val="zh-CN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lang w:val="zh-CN"/>
        </w:rPr>
        <w:t xml:space="preserve">赵 </w:t>
      </w:r>
      <w:r>
        <w:rPr>
          <w:rFonts w:ascii="仿宋_GB2312" w:eastAsia="仿宋_GB2312"/>
          <w:color w:val="auto"/>
          <w:sz w:val="32"/>
          <w:szCs w:val="32"/>
          <w:lang w:val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zh-CN"/>
        </w:rPr>
        <w:t xml:space="preserve">超 </w:t>
      </w:r>
      <w:r>
        <w:rPr>
          <w:rFonts w:ascii="仿宋_GB2312" w:eastAsia="仿宋_GB2312"/>
          <w:color w:val="auto"/>
          <w:sz w:val="32"/>
          <w:szCs w:val="32"/>
          <w:lang w:val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lang w:val="zh-CN"/>
        </w:rPr>
        <w:t>清华大学美术学院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>委    员：张继晓    北京林业大学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 xml:space="preserve">          邱  越    北京理工大学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 xml:space="preserve">          尹  虎    北京航空航天大学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 xml:space="preserve">          周俊良    北京化工大学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 xml:space="preserve">          侯文军    北京邮电大学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 xml:space="preserve">          覃京燕    北京科技大学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2240" w:firstLineChars="700"/>
        <w:textAlignment w:val="auto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>刘  洋    北京工业大学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2240" w:firstLineChars="700"/>
        <w:textAlignment w:val="auto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>郑子云    北京工商大学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2240" w:firstLineChars="700"/>
        <w:textAlignment w:val="auto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>李洪海    北京信息科技大学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2240" w:firstLineChars="700"/>
        <w:textAlignment w:val="auto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>何颂飞    北京服装学院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2240" w:firstLineChars="700"/>
        <w:textAlignment w:val="auto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>赵  颖    北京印刷学院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2240" w:firstLineChars="700"/>
        <w:textAlignment w:val="auto"/>
        <w:rPr>
          <w:rFonts w:hint="eastAsia"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>许翰锐    北京联合大学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2240" w:firstLineChars="700"/>
        <w:textAlignment w:val="auto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>王利民    北京城市学院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2240" w:firstLineChars="700"/>
        <w:textAlignment w:val="auto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  <w:lang w:val="zh-CN"/>
        </w:rPr>
        <w:t xml:space="preserve">刘永翔    </w:t>
      </w:r>
      <w:r>
        <w:rPr>
          <w:rFonts w:hint="eastAsia" w:ascii="仿宋_GB2312" w:eastAsia="仿宋_GB2312"/>
          <w:bCs/>
          <w:sz w:val="32"/>
          <w:szCs w:val="32"/>
        </w:rPr>
        <w:t>北方工业大学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960" w:firstLineChars="300"/>
        <w:textAlignment w:val="auto"/>
        <w:rPr>
          <w:rFonts w:ascii="仿宋_GB2312" w:eastAsia="仿宋_GB2312"/>
          <w:bCs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</w:rPr>
        <w:t>秘书处：</w:t>
      </w:r>
      <w:r>
        <w:rPr>
          <w:rFonts w:hint="eastAsia" w:ascii="仿宋_GB2312" w:eastAsia="仿宋_GB2312"/>
          <w:color w:val="auto"/>
          <w:sz w:val="32"/>
          <w:szCs w:val="32"/>
          <w:lang w:val="zh-CN"/>
        </w:rPr>
        <w:t>李  丹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    北方工业大学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黄春滨    北方工业大学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Style w:val="5"/>
          <w:rFonts w:hint="eastAsia" w:ascii="仿宋_GB2312" w:hAnsi="仿宋" w:eastAsia="仿宋_GB2312" w:cs="Arial"/>
          <w:color w:val="auto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李培盛    北方工业大学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尹建伟    北方工业大学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孙晓天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北方工业大学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36E80496"/>
    <w:rsid w:val="36E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  <w:style w:type="character" w:customStyle="1" w:styleId="5">
    <w:name w:val="文字2"/>
    <w:uiPriority w:val="0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2023-03-28T09:15:00Z</dcterms:created>
  <dc:creator>苏坡云☁️</dc:creator>
  <cp:lastModifiedBy>苏坡云☁️</cp:lastModifiedBy>
  <dcterms:modified xsi:type="dcterms:W3CDTF">2023-03-28T09:16:16Z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8763205C39974E018E9180284D3155D0</vt:lpwstr>
  </property>
</Properties>
</file>