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B2" w:rsidRDefault="005734B2" w:rsidP="005734B2">
      <w:pPr>
        <w:shd w:val="clear" w:color="auto" w:fill="FFFFFF"/>
        <w:spacing w:line="560" w:lineRule="exact"/>
        <w:outlineLvl w:val="1"/>
        <w:rPr>
          <w:rFonts w:ascii="黑体" w:eastAsia="黑体" w:hAnsi="宋体" w:cs="仿宋_GB2312"/>
          <w:color w:val="000000"/>
          <w:szCs w:val="32"/>
        </w:rPr>
      </w:pPr>
      <w:r w:rsidRPr="00B5299E">
        <w:rPr>
          <w:rFonts w:ascii="黑体" w:eastAsia="黑体" w:hAnsi="宋体" w:cs="仿宋_GB2312" w:hint="eastAsia"/>
          <w:color w:val="000000"/>
          <w:szCs w:val="32"/>
        </w:rPr>
        <w:t>附件1</w:t>
      </w:r>
      <w:bookmarkStart w:id="0" w:name="_GoBack"/>
      <w:bookmarkEnd w:id="0"/>
    </w:p>
    <w:p w:rsidR="005734B2" w:rsidRDefault="005734B2" w:rsidP="005734B2">
      <w:pPr>
        <w:shd w:val="clear" w:color="auto" w:fill="FFFFFF"/>
        <w:spacing w:line="560" w:lineRule="exact"/>
        <w:outlineLvl w:val="1"/>
        <w:rPr>
          <w:rFonts w:ascii="黑体" w:eastAsia="黑体" w:hAnsi="宋体" w:cs="仿宋_GB2312"/>
          <w:color w:val="000000"/>
          <w:szCs w:val="32"/>
        </w:rPr>
      </w:pPr>
    </w:p>
    <w:p w:rsidR="005734B2" w:rsidRDefault="005734B2" w:rsidP="005734B2">
      <w:pPr>
        <w:spacing w:line="480" w:lineRule="exact"/>
        <w:ind w:rightChars="-18" w:right="-58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</w:t>
      </w:r>
      <w:r>
        <w:rPr>
          <w:rFonts w:ascii="方正小标宋简体" w:eastAsia="方正小标宋简体"/>
          <w:color w:val="000000"/>
          <w:sz w:val="44"/>
          <w:szCs w:val="44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</w:t>
      </w:r>
      <w:r w:rsidRPr="00901EC9">
        <w:rPr>
          <w:rFonts w:ascii="方正小标宋简体" w:eastAsia="方正小标宋简体" w:hint="eastAsia"/>
          <w:color w:val="000000"/>
          <w:sz w:val="44"/>
          <w:szCs w:val="44"/>
        </w:rPr>
        <w:t>北京市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普通本科</w:t>
      </w:r>
      <w:r w:rsidRPr="00901EC9">
        <w:rPr>
          <w:rFonts w:ascii="方正小标宋简体" w:eastAsia="方正小标宋简体" w:hint="eastAsia"/>
          <w:color w:val="000000"/>
          <w:sz w:val="44"/>
          <w:szCs w:val="44"/>
        </w:rPr>
        <w:t>高校教学名师奖</w:t>
      </w:r>
    </w:p>
    <w:p w:rsidR="005734B2" w:rsidRDefault="005734B2" w:rsidP="005734B2">
      <w:pPr>
        <w:spacing w:line="480" w:lineRule="exact"/>
        <w:ind w:rightChars="-18" w:right="-58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5299E">
        <w:rPr>
          <w:rFonts w:ascii="方正小标宋简体" w:eastAsia="方正小标宋简体" w:hint="eastAsia"/>
          <w:color w:val="000000"/>
          <w:sz w:val="44"/>
          <w:szCs w:val="44"/>
        </w:rPr>
        <w:t>候选人名额分配方案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721"/>
        <w:gridCol w:w="780"/>
        <w:gridCol w:w="518"/>
        <w:gridCol w:w="3110"/>
        <w:gridCol w:w="798"/>
      </w:tblGrid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申报名额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6" w:type="pct"/>
            <w:shd w:val="clear" w:color="auto" w:fill="auto"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申报名额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北方工业大学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北京工商大学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清华大学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北京服装学院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北京交通大学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北京印刷学院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北京科技大学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北京建筑大学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北京化工大学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北京石油化工学院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北京邮电大学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北京农学院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中国农业大学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首都医科大学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北京林业大学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首都师范大学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北京中医药大学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首都体育学院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北京师范大学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北京第二外国语学院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北京外国语大学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北京物资学院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北京语言大学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首都经济贸易大学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中国传媒大学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中国音乐学院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中央财经大学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中国戏曲学院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对外经济贸易大学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北京电影学院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中国政法大学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北京舞蹈学院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国际关系学院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北京信息科技大学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中央音乐学院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北京联合大学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中央美术学院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北京警察学院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中央戏剧学院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北京城市学院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华北电力大学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首都师范大学科德学院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中国矿业大学（北京）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北京工商大学嘉华学院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中国石油大学（北京）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北京邮电大学世纪学院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56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中国地质大学（北京）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北京工业大学耿丹学院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北京航空航天大学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北京第二外国语学院中瑞酒店管理学院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北京理工大学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国家开放大学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北京电子科技学院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北京教育学院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北京协和医学院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北京开放大学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外交学院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北京市东城区职工业余大学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中国人民公安大学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北京市崇文区职工大学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北京体育大学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北京市西城经济科学大学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中央民族大学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北京宣武红旗业余大学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中华女子学院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北京市海淀区职工大学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中国劳动关系学院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北京市朝阳区职工大学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中国科学院大学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北京市石景山区业余大学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中国社会科学院大学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北京市丰台区职工大学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中国消防救援学院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6813FF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6813FF">
              <w:rPr>
                <w:rFonts w:asci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北京医药集团职工大学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5734B2" w:rsidRPr="000A4A26" w:rsidTr="001B3525">
        <w:trPr>
          <w:trHeight w:val="280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北京工业大学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734B2" w:rsidRPr="000A4A26" w:rsidRDefault="005734B2" w:rsidP="001B3525">
            <w:pPr>
              <w:widowControl/>
              <w:spacing w:line="4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0A4A2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首都联合职工大学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5734B2" w:rsidRPr="000A4A26" w:rsidRDefault="005734B2" w:rsidP="001B3525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A4A26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F342B3" w:rsidRDefault="00F342B3"/>
    <w:sectPr w:rsidR="00F3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B2"/>
    <w:rsid w:val="005734B2"/>
    <w:rsid w:val="00F3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5D29F-DB9B-48AF-925E-80BCF689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B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whj</dc:creator>
  <cp:keywords/>
  <dc:description/>
  <cp:lastModifiedBy>whj</cp:lastModifiedBy>
  <cp:revision>1</cp:revision>
  <dcterms:created xsi:type="dcterms:W3CDTF">2020-08-18T07:13:00Z</dcterms:created>
  <dcterms:modified xsi:type="dcterms:W3CDTF">2020-08-18T07:14:00Z</dcterms:modified>
</cp:coreProperties>
</file>