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C1" w:rsidRPr="00E57215" w:rsidRDefault="00436DC1" w:rsidP="00436DC1">
      <w:pPr>
        <w:adjustRightInd w:val="0"/>
        <w:snapToGrid w:val="0"/>
        <w:spacing w:line="560" w:lineRule="exact"/>
        <w:jc w:val="left"/>
        <w:outlineLvl w:val="0"/>
        <w:rPr>
          <w:rFonts w:ascii="黑体" w:eastAsia="黑体" w:hAnsi="黑体"/>
          <w:szCs w:val="32"/>
        </w:rPr>
      </w:pPr>
      <w:r w:rsidRPr="00E57215">
        <w:rPr>
          <w:rFonts w:ascii="黑体" w:eastAsia="黑体" w:hAnsi="黑体" w:hint="eastAsia"/>
          <w:szCs w:val="32"/>
        </w:rPr>
        <w:t>附件1</w:t>
      </w:r>
    </w:p>
    <w:p w:rsidR="00436DC1" w:rsidRDefault="00436DC1" w:rsidP="00436DC1">
      <w:pPr>
        <w:adjustRightInd w:val="0"/>
        <w:snapToGrid w:val="0"/>
        <w:spacing w:line="560" w:lineRule="exact"/>
        <w:jc w:val="center"/>
        <w:outlineLvl w:val="0"/>
        <w:rPr>
          <w:rFonts w:ascii="方正小标宋简体" w:eastAsia="方正小标宋简体" w:hAnsi="方正小标宋简体"/>
          <w:sz w:val="44"/>
          <w:szCs w:val="32"/>
        </w:rPr>
      </w:pPr>
      <w:r>
        <w:rPr>
          <w:rFonts w:ascii="方正小标宋简体" w:eastAsia="方正小标宋简体" w:hAnsi="方正小标宋简体" w:hint="eastAsia"/>
          <w:sz w:val="44"/>
          <w:szCs w:val="32"/>
        </w:rPr>
        <w:t>2019年华北五省（市、自治区）</w:t>
      </w:r>
    </w:p>
    <w:p w:rsidR="00436DC1" w:rsidRDefault="00436DC1" w:rsidP="00436DC1">
      <w:pPr>
        <w:adjustRightInd w:val="0"/>
        <w:snapToGrid w:val="0"/>
        <w:spacing w:line="560" w:lineRule="exact"/>
        <w:jc w:val="center"/>
        <w:outlineLvl w:val="0"/>
        <w:rPr>
          <w:rFonts w:ascii="方正小标宋简体" w:eastAsia="方正小标宋简体" w:hAnsi="方正小标宋简体"/>
          <w:sz w:val="44"/>
          <w:szCs w:val="32"/>
        </w:rPr>
      </w:pPr>
      <w:r>
        <w:rPr>
          <w:rFonts w:ascii="方正小标宋简体" w:eastAsia="方正小标宋简体" w:hAnsi="方正小标宋简体" w:hint="eastAsia"/>
          <w:sz w:val="44"/>
          <w:szCs w:val="32"/>
        </w:rPr>
        <w:t>大学生学科竞赛领导小组名单</w:t>
      </w:r>
    </w:p>
    <w:p w:rsidR="00436DC1" w:rsidRDefault="00436DC1" w:rsidP="00436DC1">
      <w:pPr>
        <w:adjustRightInd w:val="0"/>
        <w:snapToGrid w:val="0"/>
        <w:spacing w:line="560" w:lineRule="exact"/>
        <w:rPr>
          <w:rFonts w:ascii="仿宋_GB2312"/>
          <w:szCs w:val="32"/>
        </w:rPr>
      </w:pPr>
    </w:p>
    <w:p w:rsidR="00436DC1" w:rsidRPr="00F423D6" w:rsidRDefault="00436DC1" w:rsidP="00436DC1">
      <w:pPr>
        <w:adjustRightInd w:val="0"/>
        <w:snapToGrid w:val="0"/>
        <w:spacing w:line="560" w:lineRule="exact"/>
        <w:rPr>
          <w:rFonts w:ascii="仿宋_GB2312"/>
          <w:szCs w:val="32"/>
        </w:rPr>
      </w:pPr>
      <w:r w:rsidRPr="00F423D6">
        <w:rPr>
          <w:rFonts w:ascii="仿宋_GB2312" w:hint="eastAsia"/>
          <w:szCs w:val="32"/>
        </w:rPr>
        <w:t xml:space="preserve">主  任：葛巨众   </w:t>
      </w:r>
      <w:r w:rsidRPr="00F423D6">
        <w:rPr>
          <w:rFonts w:ascii="仿宋_GB2312"/>
          <w:szCs w:val="32"/>
        </w:rPr>
        <w:t xml:space="preserve"> </w:t>
      </w:r>
      <w:r w:rsidRPr="00F423D6">
        <w:rPr>
          <w:rFonts w:ascii="仿宋_GB2312" w:hint="eastAsia"/>
          <w:szCs w:val="32"/>
        </w:rPr>
        <w:t xml:space="preserve"> 北京</w:t>
      </w:r>
      <w:r w:rsidRPr="00F423D6">
        <w:rPr>
          <w:rFonts w:ascii="仿宋_GB2312"/>
          <w:szCs w:val="32"/>
        </w:rPr>
        <w:t>市教育委员会</w:t>
      </w:r>
      <w:r w:rsidRPr="00F423D6">
        <w:rPr>
          <w:rFonts w:ascii="仿宋_GB2312" w:hint="eastAsia"/>
          <w:szCs w:val="32"/>
        </w:rPr>
        <w:t>副</w:t>
      </w:r>
      <w:r w:rsidRPr="00F423D6">
        <w:rPr>
          <w:rFonts w:ascii="仿宋_GB2312"/>
          <w:szCs w:val="32"/>
        </w:rPr>
        <w:t>巡视员</w:t>
      </w:r>
    </w:p>
    <w:p w:rsidR="00436DC1" w:rsidRPr="00F423D6" w:rsidRDefault="00436DC1" w:rsidP="00436DC1">
      <w:pPr>
        <w:adjustRightInd w:val="0"/>
        <w:snapToGrid w:val="0"/>
        <w:spacing w:line="560" w:lineRule="exact"/>
        <w:rPr>
          <w:rFonts w:ascii="仿宋_GB2312"/>
          <w:szCs w:val="32"/>
        </w:rPr>
      </w:pPr>
      <w:r w:rsidRPr="00F423D6">
        <w:rPr>
          <w:rFonts w:ascii="仿宋_GB2312" w:hint="eastAsia"/>
          <w:szCs w:val="32"/>
        </w:rPr>
        <w:t>副主任：白海力     天津市教育委员会副主任</w:t>
      </w:r>
    </w:p>
    <w:p w:rsidR="00436DC1" w:rsidRPr="00F423D6" w:rsidRDefault="00436DC1" w:rsidP="00436DC1">
      <w:pPr>
        <w:adjustRightInd w:val="0"/>
        <w:snapToGrid w:val="0"/>
        <w:spacing w:line="560" w:lineRule="exact"/>
        <w:rPr>
          <w:rFonts w:ascii="仿宋_GB2312"/>
          <w:szCs w:val="32"/>
        </w:rPr>
      </w:pPr>
      <w:r w:rsidRPr="00F423D6">
        <w:rPr>
          <w:rFonts w:ascii="仿宋_GB2312" w:hint="eastAsia"/>
          <w:szCs w:val="32"/>
        </w:rPr>
        <w:t xml:space="preserve">        王廷山     河北省教育厅副厅长</w:t>
      </w:r>
    </w:p>
    <w:p w:rsidR="00436DC1" w:rsidRPr="00F423D6" w:rsidRDefault="00436DC1" w:rsidP="00436DC1">
      <w:pPr>
        <w:adjustRightInd w:val="0"/>
        <w:snapToGrid w:val="0"/>
        <w:spacing w:line="560" w:lineRule="exact"/>
        <w:rPr>
          <w:rFonts w:ascii="仿宋_GB2312"/>
          <w:szCs w:val="32"/>
          <w:highlight w:val="red"/>
        </w:rPr>
      </w:pPr>
      <w:r w:rsidRPr="00F423D6">
        <w:rPr>
          <w:rFonts w:ascii="仿宋_GB2312" w:hint="eastAsia"/>
          <w:szCs w:val="32"/>
        </w:rPr>
        <w:t xml:space="preserve">        马  </w:t>
      </w:r>
      <w:proofErr w:type="gramStart"/>
      <w:r w:rsidRPr="00F423D6">
        <w:rPr>
          <w:rFonts w:ascii="仿宋_GB2312" w:hint="eastAsia"/>
          <w:szCs w:val="32"/>
        </w:rPr>
        <w:t>骏</w:t>
      </w:r>
      <w:proofErr w:type="gramEnd"/>
      <w:r w:rsidRPr="00F423D6">
        <w:rPr>
          <w:rFonts w:ascii="仿宋_GB2312" w:hint="eastAsia"/>
          <w:szCs w:val="32"/>
        </w:rPr>
        <w:t xml:space="preserve">     山西省教育厅副厅长</w:t>
      </w:r>
    </w:p>
    <w:p w:rsidR="00436DC1" w:rsidRPr="00F423D6" w:rsidRDefault="00436DC1" w:rsidP="00436DC1">
      <w:pPr>
        <w:adjustRightInd w:val="0"/>
        <w:snapToGrid w:val="0"/>
        <w:spacing w:line="560" w:lineRule="exact"/>
        <w:ind w:firstLineChars="400" w:firstLine="1280"/>
        <w:rPr>
          <w:rFonts w:ascii="仿宋_GB2312"/>
          <w:szCs w:val="32"/>
        </w:rPr>
      </w:pPr>
      <w:r w:rsidRPr="00F423D6">
        <w:rPr>
          <w:rFonts w:ascii="仿宋_GB2312" w:hint="eastAsia"/>
          <w:szCs w:val="32"/>
        </w:rPr>
        <w:t>张亚民     内蒙古教育厅副厅长</w:t>
      </w:r>
    </w:p>
    <w:p w:rsidR="00436DC1" w:rsidRPr="00F423D6" w:rsidRDefault="00436DC1" w:rsidP="00436DC1">
      <w:pPr>
        <w:adjustRightInd w:val="0"/>
        <w:snapToGrid w:val="0"/>
        <w:spacing w:line="560" w:lineRule="exact"/>
        <w:rPr>
          <w:rFonts w:ascii="仿宋_GB2312"/>
          <w:szCs w:val="32"/>
        </w:rPr>
      </w:pPr>
      <w:r w:rsidRPr="00F423D6">
        <w:rPr>
          <w:rFonts w:ascii="仿宋_GB2312" w:hint="eastAsia"/>
          <w:szCs w:val="32"/>
        </w:rPr>
        <w:t xml:space="preserve">        </w:t>
      </w:r>
      <w:r w:rsidRPr="00F423D6">
        <w:rPr>
          <w:rFonts w:ascii="仿宋_GB2312" w:hAnsi="仿宋" w:hint="eastAsia"/>
        </w:rPr>
        <w:t>宋  敏</w:t>
      </w:r>
      <w:r w:rsidRPr="00F423D6">
        <w:rPr>
          <w:rFonts w:ascii="仿宋_GB2312" w:hint="eastAsia"/>
          <w:szCs w:val="32"/>
        </w:rPr>
        <w:t xml:space="preserve">     中央民族大学副校长</w:t>
      </w:r>
    </w:p>
    <w:p w:rsidR="00436DC1" w:rsidRPr="00F423D6" w:rsidRDefault="00436DC1" w:rsidP="00436DC1">
      <w:pPr>
        <w:adjustRightInd w:val="0"/>
        <w:snapToGrid w:val="0"/>
        <w:spacing w:line="560" w:lineRule="exact"/>
        <w:rPr>
          <w:rFonts w:ascii="仿宋_GB2312"/>
          <w:szCs w:val="32"/>
        </w:rPr>
      </w:pPr>
      <w:r w:rsidRPr="00F423D6">
        <w:rPr>
          <w:rFonts w:ascii="仿宋_GB2312" w:hint="eastAsia"/>
          <w:szCs w:val="32"/>
        </w:rPr>
        <w:t xml:space="preserve">        张  辉     北京联合大学副校长</w:t>
      </w:r>
    </w:p>
    <w:p w:rsidR="00436DC1" w:rsidRPr="00F423D6" w:rsidRDefault="00436DC1" w:rsidP="00436DC1">
      <w:pPr>
        <w:adjustRightInd w:val="0"/>
        <w:snapToGrid w:val="0"/>
        <w:spacing w:line="560" w:lineRule="exact"/>
        <w:rPr>
          <w:rFonts w:ascii="仿宋_GB2312"/>
          <w:szCs w:val="32"/>
        </w:rPr>
      </w:pPr>
      <w:r w:rsidRPr="00F423D6">
        <w:rPr>
          <w:rFonts w:ascii="仿宋_GB2312" w:hint="eastAsia"/>
          <w:szCs w:val="32"/>
        </w:rPr>
        <w:t xml:space="preserve">        许宝杰     北京信息科技大学副校长</w:t>
      </w:r>
    </w:p>
    <w:p w:rsidR="00436DC1" w:rsidRPr="00F423D6" w:rsidRDefault="00436DC1" w:rsidP="00436DC1">
      <w:pPr>
        <w:pStyle w:val="a5"/>
        <w:adjustRightInd w:val="0"/>
        <w:snapToGrid w:val="0"/>
        <w:spacing w:line="560" w:lineRule="exact"/>
        <w:ind w:firstLineChars="0" w:firstLine="0"/>
      </w:pPr>
      <w:r w:rsidRPr="00F423D6">
        <w:rPr>
          <w:rFonts w:hint="eastAsia"/>
        </w:rPr>
        <w:t xml:space="preserve">成  员：刘  </w:t>
      </w:r>
      <w:proofErr w:type="gramStart"/>
      <w:r w:rsidRPr="00F423D6">
        <w:rPr>
          <w:rFonts w:hint="eastAsia"/>
        </w:rPr>
        <w:t>霄</w:t>
      </w:r>
      <w:proofErr w:type="gramEnd"/>
      <w:r w:rsidRPr="00F423D6">
        <w:rPr>
          <w:rFonts w:hint="eastAsia"/>
        </w:rPr>
        <w:t xml:space="preserve">     北京市教育委员会高教处处长</w:t>
      </w:r>
    </w:p>
    <w:p w:rsidR="00436DC1" w:rsidRPr="00F423D6" w:rsidRDefault="00436DC1" w:rsidP="00436DC1">
      <w:pPr>
        <w:adjustRightInd w:val="0"/>
        <w:snapToGrid w:val="0"/>
        <w:spacing w:line="560" w:lineRule="exact"/>
        <w:rPr>
          <w:rFonts w:ascii="仿宋_GB2312" w:hAnsi="Arial"/>
          <w:szCs w:val="32"/>
        </w:rPr>
      </w:pPr>
      <w:r w:rsidRPr="00F423D6">
        <w:rPr>
          <w:rFonts w:ascii="仿宋_GB2312" w:hAnsi="Arial" w:hint="eastAsia"/>
          <w:szCs w:val="32"/>
        </w:rPr>
        <w:t xml:space="preserve">        连忠锋     天津市教育委员会高教处处长</w:t>
      </w:r>
    </w:p>
    <w:p w:rsidR="00436DC1" w:rsidRPr="00F423D6" w:rsidRDefault="00436DC1" w:rsidP="00436DC1">
      <w:pPr>
        <w:adjustRightInd w:val="0"/>
        <w:snapToGrid w:val="0"/>
        <w:spacing w:line="560" w:lineRule="exact"/>
        <w:rPr>
          <w:rFonts w:ascii="仿宋_GB2312"/>
          <w:szCs w:val="32"/>
        </w:rPr>
      </w:pPr>
      <w:r w:rsidRPr="00F423D6">
        <w:rPr>
          <w:rFonts w:ascii="仿宋_GB2312" w:hint="eastAsia"/>
          <w:szCs w:val="32"/>
        </w:rPr>
        <w:t xml:space="preserve">        </w:t>
      </w:r>
      <w:r>
        <w:rPr>
          <w:rFonts w:ascii="仿宋_GB2312" w:hint="eastAsia"/>
          <w:szCs w:val="32"/>
        </w:rPr>
        <w:t>彭继东</w:t>
      </w:r>
      <w:r w:rsidRPr="00F423D6">
        <w:rPr>
          <w:rFonts w:ascii="仿宋_GB2312" w:hint="eastAsia"/>
          <w:szCs w:val="32"/>
        </w:rPr>
        <w:t xml:space="preserve">     河北省教育厅高教处处长</w:t>
      </w:r>
    </w:p>
    <w:p w:rsidR="00436DC1" w:rsidRPr="00F423D6" w:rsidRDefault="00436DC1" w:rsidP="00436DC1">
      <w:pPr>
        <w:adjustRightInd w:val="0"/>
        <w:snapToGrid w:val="0"/>
        <w:spacing w:line="560" w:lineRule="exact"/>
        <w:rPr>
          <w:rFonts w:ascii="仿宋_GB2312"/>
          <w:szCs w:val="32"/>
        </w:rPr>
      </w:pPr>
      <w:r w:rsidRPr="00F423D6">
        <w:rPr>
          <w:rFonts w:ascii="仿宋_GB2312" w:hint="eastAsia"/>
          <w:szCs w:val="32"/>
        </w:rPr>
        <w:t xml:space="preserve">        李金碧     山西省教育厅高教处处长</w:t>
      </w:r>
    </w:p>
    <w:p w:rsidR="00436DC1" w:rsidRPr="00F423D6" w:rsidRDefault="00436DC1" w:rsidP="00436DC1">
      <w:pPr>
        <w:adjustRightInd w:val="0"/>
        <w:snapToGrid w:val="0"/>
        <w:spacing w:line="560" w:lineRule="exact"/>
        <w:rPr>
          <w:rFonts w:ascii="仿宋_GB2312"/>
          <w:szCs w:val="32"/>
        </w:rPr>
      </w:pPr>
      <w:r w:rsidRPr="00F423D6">
        <w:rPr>
          <w:rFonts w:ascii="仿宋_GB2312" w:hint="eastAsia"/>
          <w:szCs w:val="32"/>
        </w:rPr>
        <w:t xml:space="preserve">        安利民     内蒙古教育厅高教处处长</w:t>
      </w:r>
    </w:p>
    <w:p w:rsidR="005B3D8A" w:rsidRPr="00436DC1" w:rsidRDefault="00AC3B7E">
      <w:bookmarkStart w:id="0" w:name="_GoBack"/>
      <w:bookmarkEnd w:id="0"/>
    </w:p>
    <w:sectPr w:rsidR="005B3D8A" w:rsidRPr="00436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B7E" w:rsidRDefault="00AC3B7E" w:rsidP="00436DC1">
      <w:r>
        <w:separator/>
      </w:r>
    </w:p>
  </w:endnote>
  <w:endnote w:type="continuationSeparator" w:id="0">
    <w:p w:rsidR="00AC3B7E" w:rsidRDefault="00AC3B7E" w:rsidP="0043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B7E" w:rsidRDefault="00AC3B7E" w:rsidP="00436DC1">
      <w:r>
        <w:separator/>
      </w:r>
    </w:p>
  </w:footnote>
  <w:footnote w:type="continuationSeparator" w:id="0">
    <w:p w:rsidR="00AC3B7E" w:rsidRDefault="00AC3B7E" w:rsidP="00436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D5"/>
    <w:rsid w:val="00436DC1"/>
    <w:rsid w:val="009E2617"/>
    <w:rsid w:val="00AC3B7E"/>
    <w:rsid w:val="00B5681B"/>
    <w:rsid w:val="00C9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C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6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D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6DC1"/>
    <w:rPr>
      <w:sz w:val="18"/>
      <w:szCs w:val="18"/>
    </w:rPr>
  </w:style>
  <w:style w:type="paragraph" w:styleId="a5">
    <w:name w:val="Normal Indent"/>
    <w:basedOn w:val="a"/>
    <w:qFormat/>
    <w:rsid w:val="00436DC1"/>
    <w:pPr>
      <w:spacing w:line="460" w:lineRule="exact"/>
      <w:ind w:firstLineChars="200" w:firstLine="420"/>
      <w:jc w:val="left"/>
    </w:pPr>
    <w:rPr>
      <w:rFonts w:ascii="仿宋_GB2312" w:hAnsi="Arial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C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6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D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6DC1"/>
    <w:rPr>
      <w:sz w:val="18"/>
      <w:szCs w:val="18"/>
    </w:rPr>
  </w:style>
  <w:style w:type="paragraph" w:styleId="a5">
    <w:name w:val="Normal Indent"/>
    <w:basedOn w:val="a"/>
    <w:qFormat/>
    <w:rsid w:val="00436DC1"/>
    <w:pPr>
      <w:spacing w:line="460" w:lineRule="exact"/>
      <w:ind w:firstLineChars="200" w:firstLine="420"/>
      <w:jc w:val="left"/>
    </w:pPr>
    <w:rPr>
      <w:rFonts w:ascii="仿宋_GB2312" w:hAnsi="Arial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陈雷</dc:creator>
  <cp:keywords/>
  <dc:description/>
  <cp:lastModifiedBy>陈雷</cp:lastModifiedBy>
  <cp:revision>2</cp:revision>
  <dcterms:created xsi:type="dcterms:W3CDTF">2019-07-22T09:06:00Z</dcterms:created>
  <dcterms:modified xsi:type="dcterms:W3CDTF">2019-07-22T09:07:00Z</dcterms:modified>
</cp:coreProperties>
</file>