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B1" w:rsidRPr="001F2983" w:rsidRDefault="001F2983">
      <w:pPr>
        <w:rPr>
          <w:sz w:val="28"/>
          <w:szCs w:val="28"/>
        </w:rPr>
      </w:pPr>
      <w:r w:rsidRPr="001F2983">
        <w:rPr>
          <w:rFonts w:hint="eastAsia"/>
          <w:sz w:val="28"/>
          <w:szCs w:val="28"/>
        </w:rPr>
        <w:t>附件</w:t>
      </w:r>
      <w:r w:rsidRPr="001F2983">
        <w:rPr>
          <w:rFonts w:hint="eastAsia"/>
          <w:sz w:val="28"/>
          <w:szCs w:val="28"/>
        </w:rPr>
        <w:t>2</w:t>
      </w:r>
      <w:r w:rsidRPr="001F2983">
        <w:rPr>
          <w:rFonts w:hint="eastAsia"/>
          <w:sz w:val="28"/>
          <w:szCs w:val="28"/>
        </w:rPr>
        <w:t>：</w:t>
      </w:r>
    </w:p>
    <w:p w:rsidR="001F2983" w:rsidRPr="001F2983" w:rsidRDefault="001F2983" w:rsidP="001F2983">
      <w:pPr>
        <w:jc w:val="center"/>
        <w:rPr>
          <w:rFonts w:ascii="黑体" w:eastAsia="黑体" w:hAnsi="黑体"/>
          <w:sz w:val="32"/>
          <w:szCs w:val="32"/>
        </w:rPr>
      </w:pPr>
      <w:r w:rsidRPr="001F2983">
        <w:rPr>
          <w:rFonts w:ascii="黑体" w:eastAsia="黑体" w:hAnsi="黑体" w:hint="eastAsia"/>
          <w:sz w:val="32"/>
          <w:szCs w:val="32"/>
        </w:rPr>
        <w:t>2018年大学生毕业设计（创业类）项目入选名单</w:t>
      </w:r>
    </w:p>
    <w:tbl>
      <w:tblPr>
        <w:tblW w:w="145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253"/>
        <w:gridCol w:w="3119"/>
        <w:gridCol w:w="1148"/>
        <w:gridCol w:w="1120"/>
        <w:gridCol w:w="1701"/>
        <w:gridCol w:w="2694"/>
        <w:gridCol w:w="1686"/>
      </w:tblGrid>
      <w:tr w:rsidR="001F2983" w:rsidRPr="001F2983" w:rsidTr="00FC6316">
        <w:trPr>
          <w:trHeight w:val="600"/>
          <w:tblHeader/>
        </w:trPr>
        <w:tc>
          <w:tcPr>
            <w:tcW w:w="866"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序号</w:t>
            </w:r>
          </w:p>
        </w:tc>
        <w:tc>
          <w:tcPr>
            <w:tcW w:w="2253"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学校名称</w:t>
            </w:r>
          </w:p>
        </w:tc>
        <w:tc>
          <w:tcPr>
            <w:tcW w:w="3119"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项目名称</w:t>
            </w:r>
          </w:p>
        </w:tc>
        <w:tc>
          <w:tcPr>
            <w:tcW w:w="1148"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类别</w:t>
            </w:r>
          </w:p>
        </w:tc>
        <w:tc>
          <w:tcPr>
            <w:tcW w:w="1120"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学生数</w:t>
            </w:r>
          </w:p>
        </w:tc>
        <w:tc>
          <w:tcPr>
            <w:tcW w:w="1701"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校外导师姓名</w:t>
            </w:r>
          </w:p>
        </w:tc>
        <w:tc>
          <w:tcPr>
            <w:tcW w:w="2694"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合作单位</w:t>
            </w:r>
          </w:p>
        </w:tc>
        <w:tc>
          <w:tcPr>
            <w:tcW w:w="1686" w:type="dxa"/>
            <w:shd w:val="clear" w:color="auto" w:fill="auto"/>
            <w:noWrap/>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校内导师姓名</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图像语义描述系统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孙红磊</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北极光智控（北京）科技有限公司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宋瑞霞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VR</w:t>
            </w:r>
            <w:r w:rsidRPr="001F2983">
              <w:rPr>
                <w:rFonts w:ascii="Times New Roman" w:eastAsia="宋体" w:hAnsi="Times New Roman" w:cs="Times New Roman"/>
                <w:color w:val="000000"/>
                <w:kern w:val="0"/>
                <w:sz w:val="22"/>
              </w:rPr>
              <w:t>技术的城市灾害场景设计与实现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林娥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北京雷迅通科技有限公司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张凤全</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VR</w:t>
            </w:r>
            <w:r w:rsidRPr="001F2983">
              <w:rPr>
                <w:rFonts w:ascii="Times New Roman" w:eastAsia="宋体" w:hAnsi="Times New Roman" w:cs="Times New Roman"/>
                <w:color w:val="000000"/>
                <w:kern w:val="0"/>
                <w:sz w:val="22"/>
              </w:rPr>
              <w:t>的沉浸式廉政教育展览馆设计与实现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金雷</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北京塞</w:t>
            </w:r>
            <w:proofErr w:type="gramStart"/>
            <w:r w:rsidRPr="001F2983">
              <w:rPr>
                <w:rFonts w:ascii="Times New Roman" w:eastAsia="宋体" w:hAnsi="Times New Roman" w:cs="Times New Roman"/>
                <w:color w:val="000000"/>
                <w:kern w:val="0"/>
                <w:sz w:val="22"/>
              </w:rPr>
              <w:t>傲时代</w:t>
            </w:r>
            <w:proofErr w:type="gramEnd"/>
            <w:r w:rsidRPr="001F2983">
              <w:rPr>
                <w:rFonts w:ascii="Times New Roman" w:eastAsia="宋体" w:hAnsi="Times New Roman" w:cs="Times New Roman"/>
                <w:color w:val="000000"/>
                <w:kern w:val="0"/>
                <w:sz w:val="22"/>
              </w:rPr>
              <w:t>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张凤全</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P2P</w:t>
            </w:r>
            <w:r w:rsidRPr="001F2983">
              <w:rPr>
                <w:rFonts w:ascii="Times New Roman" w:eastAsia="宋体" w:hAnsi="Times New Roman" w:cs="Times New Roman"/>
                <w:color w:val="000000"/>
                <w:kern w:val="0"/>
                <w:sz w:val="22"/>
              </w:rPr>
              <w:t>平台信用评级系统设计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贾晶晶</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同源数智（北京）科技有限公司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 </w:t>
            </w:r>
            <w:r w:rsidRPr="001F2983">
              <w:rPr>
                <w:rFonts w:ascii="Times New Roman" w:eastAsia="宋体" w:hAnsi="Times New Roman" w:cs="Times New Roman"/>
                <w:color w:val="000000"/>
                <w:kern w:val="0"/>
                <w:sz w:val="22"/>
              </w:rPr>
              <w:t>一种</w:t>
            </w:r>
            <w:proofErr w:type="gramStart"/>
            <w:r w:rsidRPr="001F2983">
              <w:rPr>
                <w:rFonts w:ascii="Times New Roman" w:eastAsia="宋体" w:hAnsi="Times New Roman" w:cs="Times New Roman"/>
                <w:color w:val="000000"/>
                <w:kern w:val="0"/>
                <w:sz w:val="22"/>
              </w:rPr>
              <w:t>直流微网混合</w:t>
            </w:r>
            <w:proofErr w:type="gramEnd"/>
            <w:r w:rsidRPr="001F2983">
              <w:rPr>
                <w:rFonts w:ascii="Times New Roman" w:eastAsia="宋体" w:hAnsi="Times New Roman" w:cs="Times New Roman"/>
                <w:color w:val="000000"/>
                <w:kern w:val="0"/>
                <w:sz w:val="22"/>
              </w:rPr>
              <w:t>储能控制系统的设计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田文斌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北京瑞得北重科技有限公司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刘欣博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深基坑双排桩支护结构监测技术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张双运</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申进祥</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杨泽辉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鑫</w:t>
            </w:r>
            <w:proofErr w:type="gramEnd"/>
            <w:r w:rsidRPr="001F2983">
              <w:rPr>
                <w:rFonts w:ascii="Times New Roman" w:eastAsia="宋体" w:hAnsi="Times New Roman" w:cs="Times New Roman"/>
                <w:color w:val="000000"/>
                <w:kern w:val="0"/>
                <w:sz w:val="22"/>
              </w:rPr>
              <w:t>诚建设监理咨询有限公司</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鑫</w:t>
            </w:r>
            <w:proofErr w:type="gramEnd"/>
            <w:r w:rsidRPr="001F2983">
              <w:rPr>
                <w:rFonts w:ascii="Times New Roman" w:eastAsia="宋体" w:hAnsi="Times New Roman" w:cs="Times New Roman"/>
                <w:color w:val="000000"/>
                <w:kern w:val="0"/>
                <w:sz w:val="22"/>
              </w:rPr>
              <w:t>诚建设监理咨询有限公司</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鑫</w:t>
            </w:r>
            <w:proofErr w:type="gramEnd"/>
            <w:r w:rsidRPr="001F2983">
              <w:rPr>
                <w:rFonts w:ascii="Times New Roman" w:eastAsia="宋体" w:hAnsi="Times New Roman" w:cs="Times New Roman"/>
                <w:color w:val="000000"/>
                <w:kern w:val="0"/>
                <w:sz w:val="22"/>
              </w:rPr>
              <w:t>诚建设监理咨询有限公司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葛燕锋</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集成电路可靠性检测系统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姚健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北京博达微科技有限公司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闫江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基于煤炭资源型经济转型的效率评价系统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瞿开毅</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华夏天信（北京）智能低碳技术研究院有限公司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徐礼文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网购影响因素</w:t>
            </w:r>
            <w:proofErr w:type="gramEnd"/>
            <w:r w:rsidRPr="001F2983">
              <w:rPr>
                <w:rFonts w:ascii="Times New Roman" w:eastAsia="宋体" w:hAnsi="Times New Roman" w:cs="Times New Roman"/>
                <w:color w:val="000000"/>
                <w:kern w:val="0"/>
                <w:sz w:val="22"/>
              </w:rPr>
              <w:t>与金融时间序列的模型设计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何荣涛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华通汇融科技有限公司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李俊刚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一种可发光预警的锚杆（索）应力测量装置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范维健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山东安达尔信息科技有限公司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邹雪</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个税起征点调高对证券行业影响的模型设计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李天秀</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山西证券股份有限公司北京太平</w:t>
            </w:r>
            <w:proofErr w:type="gramStart"/>
            <w:r w:rsidRPr="001F2983">
              <w:rPr>
                <w:rFonts w:ascii="Times New Roman" w:eastAsia="宋体" w:hAnsi="Times New Roman" w:cs="Times New Roman"/>
                <w:color w:val="000000"/>
                <w:kern w:val="0"/>
                <w:sz w:val="22"/>
              </w:rPr>
              <w:t>庄证券</w:t>
            </w:r>
            <w:proofErr w:type="gramEnd"/>
            <w:r w:rsidRPr="001F2983">
              <w:rPr>
                <w:rFonts w:ascii="Times New Roman" w:eastAsia="宋体" w:hAnsi="Times New Roman" w:cs="Times New Roman"/>
                <w:color w:val="000000"/>
                <w:kern w:val="0"/>
                <w:sz w:val="22"/>
              </w:rPr>
              <w:t>营业部</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李文鸿</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晶圆测试</w:t>
            </w:r>
            <w:proofErr w:type="gramStart"/>
            <w:r w:rsidRPr="001F2983">
              <w:rPr>
                <w:rFonts w:ascii="Times New Roman" w:eastAsia="宋体" w:hAnsi="Times New Roman" w:cs="Times New Roman"/>
                <w:color w:val="000000"/>
                <w:kern w:val="0"/>
                <w:sz w:val="22"/>
              </w:rPr>
              <w:t>探针卡</w:t>
            </w:r>
            <w:proofErr w:type="gramEnd"/>
            <w:r w:rsidRPr="001F2983">
              <w:rPr>
                <w:rFonts w:ascii="Times New Roman" w:eastAsia="宋体" w:hAnsi="Times New Roman" w:cs="Times New Roman"/>
                <w:color w:val="000000"/>
                <w:kern w:val="0"/>
                <w:sz w:val="22"/>
              </w:rPr>
              <w:t>基板设计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石志刚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北京确安科技股份有限公司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孙海燕</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北京服装学院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3DMAX</w:t>
            </w:r>
            <w:r w:rsidRPr="001F2983">
              <w:rPr>
                <w:rFonts w:ascii="Times New Roman" w:eastAsia="宋体" w:hAnsi="Times New Roman" w:cs="Times New Roman"/>
                <w:color w:val="000000"/>
                <w:kern w:val="0"/>
                <w:sz w:val="22"/>
              </w:rPr>
              <w:t>的化工流程多媒体课件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夏清勇</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北京友联实创科技有限公司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何峰</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北京服装学院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基于可穿戴心电监测的</w:t>
            </w:r>
            <w:proofErr w:type="gramStart"/>
            <w:r w:rsidRPr="001F2983">
              <w:rPr>
                <w:rFonts w:ascii="Times New Roman" w:eastAsia="宋体" w:hAnsi="Times New Roman" w:cs="Times New Roman"/>
                <w:color w:val="000000"/>
                <w:kern w:val="0"/>
                <w:sz w:val="22"/>
              </w:rPr>
              <w:t>智能消防</w:t>
            </w:r>
            <w:proofErr w:type="gramEnd"/>
            <w:r w:rsidRPr="001F2983">
              <w:rPr>
                <w:rFonts w:ascii="Times New Roman" w:eastAsia="宋体" w:hAnsi="Times New Roman" w:cs="Times New Roman"/>
                <w:color w:val="000000"/>
                <w:kern w:val="0"/>
                <w:sz w:val="22"/>
              </w:rPr>
              <w:t>服</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王志伟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中关村软件园</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北京友联实创科技有限公司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何峰</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北京工商大学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警用智能警具嵌入式卫星定位器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解红光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北京威德思达科技有限公司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孙晓荣</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北京工商大学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校信通</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杨计增</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视频图像信息智能分析与共享应用技术国家工程实验室</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潘瑜青</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基于深度学习的耕地信息提取工具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苏东卫</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二十一世纪空间技术应用股份有限公司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王卓峥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极端环境下适应性建筑创新设计开发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北京顺景园林股份有限公司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石大伟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隐形游乐场：儿童兴趣对景观设计的启发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赵欣</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北京易禾规划设计咨询有限责任公司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王今琪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街区中新旧空间组织整合设计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任伟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北京易禾规划设计咨询有限责任公司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王今琪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智能家居产品设计与研发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刘杨</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北京凡景新象科技发展有限公司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赵健磊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创新型城乡产业综合体概念设计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王石路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都市新型</w:t>
            </w:r>
            <w:r w:rsidRPr="001F2983">
              <w:rPr>
                <w:rFonts w:ascii="Times New Roman" w:eastAsia="宋体" w:hAnsi="Times New Roman" w:cs="Times New Roman"/>
                <w:color w:val="000000"/>
                <w:kern w:val="0"/>
                <w:sz w:val="22"/>
              </w:rPr>
              <w:t>LOFT</w:t>
            </w:r>
            <w:r w:rsidRPr="001F2983">
              <w:rPr>
                <w:rFonts w:ascii="Times New Roman" w:eastAsia="宋体" w:hAnsi="Times New Roman" w:cs="Times New Roman"/>
                <w:color w:val="000000"/>
                <w:kern w:val="0"/>
                <w:sz w:val="22"/>
              </w:rPr>
              <w:t>科技文化产业园建筑空间设计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王石路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城市公共构筑体与景观设施创意设计应用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王石路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文化创意产业园室内空间设计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胡泊静</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创意公共设施设计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胡泊静</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北京工业大学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城市景观与装置艺术设计应用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胡泊静</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北京然石文化有限公司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北京建筑大学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云监控平台的设计与实现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张奎</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北京亿利和科技有限公司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刘亚姝</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北京建筑大学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基于卫星遥感的农情监测预报</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曲宁</w:t>
            </w:r>
            <w:proofErr w:type="gramStart"/>
            <w:r w:rsidRPr="001F2983">
              <w:rPr>
                <w:rFonts w:ascii="Times New Roman" w:eastAsia="宋体" w:hAnsi="Times New Roman" w:cs="Times New Roman"/>
                <w:color w:val="000000"/>
                <w:kern w:val="0"/>
                <w:sz w:val="22"/>
              </w:rPr>
              <w:t>宁</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北京凌云空间科技有限公司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吕京国</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北京建筑大学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面向室内路径生成的建筑信息模型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陆一</w:t>
            </w:r>
            <w:proofErr w:type="gramStart"/>
            <w:r w:rsidRPr="001F2983">
              <w:rPr>
                <w:rFonts w:ascii="Times New Roman" w:eastAsia="宋体" w:hAnsi="Times New Roman" w:cs="Times New Roman"/>
                <w:color w:val="000000"/>
                <w:kern w:val="0"/>
                <w:sz w:val="22"/>
              </w:rPr>
              <w:t>昕</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刘保</w:t>
            </w:r>
            <w:proofErr w:type="gramStart"/>
            <w:r w:rsidRPr="001F2983">
              <w:rPr>
                <w:rFonts w:ascii="Times New Roman" w:eastAsia="宋体" w:hAnsi="Times New Roman" w:cs="Times New Roman"/>
                <w:color w:val="000000"/>
                <w:kern w:val="0"/>
                <w:sz w:val="22"/>
              </w:rPr>
              <w:t>一</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盈嘉互联</w:t>
            </w:r>
            <w:proofErr w:type="gramEnd"/>
            <w:r w:rsidRPr="001F2983">
              <w:rPr>
                <w:rFonts w:ascii="Times New Roman" w:eastAsia="宋体" w:hAnsi="Times New Roman" w:cs="Times New Roman"/>
                <w:color w:val="000000"/>
                <w:kern w:val="0"/>
                <w:sz w:val="22"/>
              </w:rPr>
              <w:t>（北京）科技有限公司</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盈嘉互联</w:t>
            </w:r>
            <w:proofErr w:type="gramEnd"/>
            <w:r w:rsidRPr="001F2983">
              <w:rPr>
                <w:rFonts w:ascii="Times New Roman" w:eastAsia="宋体" w:hAnsi="Times New Roman" w:cs="Times New Roman"/>
                <w:color w:val="000000"/>
                <w:kern w:val="0"/>
                <w:sz w:val="22"/>
              </w:rPr>
              <w:t>（北京）科技有限公司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周小平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基于机器学习与</w:t>
            </w:r>
            <w:proofErr w:type="gramStart"/>
            <w:r w:rsidRPr="001F2983">
              <w:rPr>
                <w:rFonts w:ascii="Times New Roman" w:eastAsia="宋体" w:hAnsi="Times New Roman" w:cs="Times New Roman"/>
                <w:color w:val="000000"/>
                <w:kern w:val="0"/>
                <w:sz w:val="22"/>
              </w:rPr>
              <w:t>云计算</w:t>
            </w:r>
            <w:proofErr w:type="gramEnd"/>
            <w:r w:rsidRPr="001F2983">
              <w:rPr>
                <w:rFonts w:ascii="Times New Roman" w:eastAsia="宋体" w:hAnsi="Times New Roman" w:cs="Times New Roman"/>
                <w:color w:val="000000"/>
                <w:kern w:val="0"/>
                <w:sz w:val="22"/>
              </w:rPr>
              <w:t>的在线智能家居设计系统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陈曦</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上海睿探科技有限公司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32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适用</w:t>
            </w:r>
            <w:r w:rsidRPr="001F2983">
              <w:rPr>
                <w:rFonts w:ascii="Times New Roman" w:eastAsia="宋体" w:hAnsi="Times New Roman" w:cs="Times New Roman"/>
                <w:kern w:val="0"/>
                <w:sz w:val="22"/>
              </w:rPr>
              <w:t>IGBT</w:t>
            </w:r>
            <w:r w:rsidRPr="001F2983">
              <w:rPr>
                <w:rFonts w:ascii="Times New Roman" w:eastAsia="宋体" w:hAnsi="Times New Roman" w:cs="Times New Roman"/>
                <w:kern w:val="0"/>
                <w:sz w:val="22"/>
              </w:rPr>
              <w:t>并联的驱动电路关键技术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孙辉波</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英飞凌科技</w:t>
            </w:r>
            <w:proofErr w:type="gramEnd"/>
            <w:r w:rsidRPr="001F2983">
              <w:rPr>
                <w:rFonts w:ascii="Times New Roman" w:eastAsia="宋体" w:hAnsi="Times New Roman" w:cs="Times New Roman"/>
                <w:color w:val="000000"/>
                <w:kern w:val="0"/>
                <w:sz w:val="22"/>
              </w:rPr>
              <w:t>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黄先进</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基于运行场景辨识的智慧列车状态监控平台研制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金飞</w:t>
            </w:r>
            <w:proofErr w:type="gramStart"/>
            <w:r w:rsidRPr="001F2983">
              <w:rPr>
                <w:rFonts w:ascii="Times New Roman" w:eastAsia="宋体" w:hAnsi="Times New Roman" w:cs="Times New Roman"/>
                <w:color w:val="000000"/>
                <w:kern w:val="0"/>
                <w:sz w:val="22"/>
              </w:rPr>
              <w:t>飞</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北京锐为信科技有限公司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李正交</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冬奥知识宣传</w:t>
            </w:r>
            <w:proofErr w:type="gramStart"/>
            <w:r w:rsidRPr="001F2983">
              <w:rPr>
                <w:rFonts w:ascii="Times New Roman" w:eastAsia="宋体" w:hAnsi="Times New Roman" w:cs="Times New Roman"/>
                <w:color w:val="000000"/>
                <w:kern w:val="0"/>
                <w:sz w:val="22"/>
              </w:rPr>
              <w:t>绘本及动漫项目</w:t>
            </w:r>
            <w:proofErr w:type="gramEnd"/>
            <w:r w:rsidRPr="001F2983">
              <w:rPr>
                <w:rFonts w:ascii="Times New Roman" w:eastAsia="宋体" w:hAnsi="Times New Roman" w:cs="Times New Roman"/>
                <w:color w:val="000000"/>
                <w:kern w:val="0"/>
                <w:sz w:val="22"/>
              </w:rPr>
              <w:t xml:space="preserve">　　</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杨帆</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延庆区政府</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魏昀赟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基于深度学习的前方道路未来时刻透明展示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刘焕宇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北京菲诺科技有限公司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徐维祥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青少年法治微视频及公益广告设计推广项目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贺雪</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延庆团区委</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魏昀赟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两轮移动平台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庄立可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北京先锋软件公司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董春</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形状记忆合金节能控制方法</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庄立可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北京先锋软件公司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董春</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牵引电机轴承寿命预测系统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耿明</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中车唐山机车车辆有限公司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王喜莲</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一种小型商业用圆柱型线性液态金属电磁泵</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高乐</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北京华创宏图科技有限公司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刘慧娟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基于多</w:t>
            </w:r>
            <w:proofErr w:type="gramStart"/>
            <w:r w:rsidRPr="001F2983">
              <w:rPr>
                <w:rFonts w:ascii="Times New Roman" w:eastAsia="宋体" w:hAnsi="Times New Roman" w:cs="Times New Roman"/>
                <w:color w:val="000000"/>
                <w:kern w:val="0"/>
                <w:sz w:val="22"/>
              </w:rPr>
              <w:t>源信息</w:t>
            </w:r>
            <w:proofErr w:type="gramEnd"/>
            <w:r w:rsidRPr="001F2983">
              <w:rPr>
                <w:rFonts w:ascii="Times New Roman" w:eastAsia="宋体" w:hAnsi="Times New Roman" w:cs="Times New Roman"/>
                <w:color w:val="000000"/>
                <w:kern w:val="0"/>
                <w:sz w:val="22"/>
              </w:rPr>
              <w:t>融合的导航定位系统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马艳坤</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北京鼎耀科技有限公司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聂晓波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基于手机现场拍摄获取粗粒土颗粒级配及相关信息的应用程序</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白羽</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星库空间</w:t>
            </w:r>
            <w:proofErr w:type="gramEnd"/>
            <w:r w:rsidRPr="001F2983">
              <w:rPr>
                <w:rFonts w:ascii="Times New Roman" w:eastAsia="宋体" w:hAnsi="Times New Roman" w:cs="Times New Roman"/>
                <w:color w:val="000000"/>
                <w:kern w:val="0"/>
                <w:sz w:val="22"/>
              </w:rPr>
              <w:t>（北京）创业投资有限公司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陈曦</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43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车载信号设备日志分析与故障预警系统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尹逊政</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铁科院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付文秀</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列车运行舒适度检测仪</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铁科院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付文秀</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有限角度图像重建算法及应用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张朋</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北京成像技术高精尖创新中心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渠刚荣</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基于稀疏</w:t>
            </w:r>
            <w:r w:rsidRPr="001F2983">
              <w:rPr>
                <w:rFonts w:ascii="Times New Roman" w:eastAsia="宋体" w:hAnsi="Times New Roman" w:cs="Times New Roman"/>
                <w:color w:val="000000"/>
                <w:kern w:val="0"/>
                <w:sz w:val="22"/>
              </w:rPr>
              <w:t>Logistic</w:t>
            </w:r>
            <w:r w:rsidRPr="001F2983">
              <w:rPr>
                <w:rFonts w:ascii="Times New Roman" w:eastAsia="宋体" w:hAnsi="Times New Roman" w:cs="Times New Roman"/>
                <w:color w:val="000000"/>
                <w:kern w:val="0"/>
                <w:sz w:val="22"/>
              </w:rPr>
              <w:t>回归方法的疾病预测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刘国凯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北京中医药大学东直门医院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孔令臣</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活体生物成像设备图像处理平台系统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黄岩</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北京融京科技发展有限公司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黄晓鸣</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通用智慧电脑鼠实验平台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金飞</w:t>
            </w:r>
            <w:proofErr w:type="gramStart"/>
            <w:r w:rsidRPr="001F2983">
              <w:rPr>
                <w:rFonts w:ascii="Times New Roman" w:eastAsia="宋体" w:hAnsi="Times New Roman" w:cs="Times New Roman"/>
                <w:color w:val="000000"/>
                <w:kern w:val="0"/>
                <w:sz w:val="22"/>
              </w:rPr>
              <w:t>飞</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北京锐为信科技有限公司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李正交</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49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百变几何</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梁大云</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北京新维恒创科技有限公司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陈新</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基于环境风险的重金属形态监测技术研发及应用推广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袁大龙</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w:t>
            </w:r>
            <w:proofErr w:type="gramStart"/>
            <w:r w:rsidRPr="001F2983">
              <w:rPr>
                <w:rFonts w:ascii="Times New Roman" w:eastAsia="宋体" w:hAnsi="Times New Roman" w:cs="Times New Roman"/>
                <w:color w:val="000000"/>
                <w:kern w:val="0"/>
                <w:sz w:val="22"/>
              </w:rPr>
              <w:t>信建投证券</w:t>
            </w:r>
            <w:proofErr w:type="gramEnd"/>
            <w:r w:rsidRPr="001F2983">
              <w:rPr>
                <w:rFonts w:ascii="Times New Roman" w:eastAsia="宋体" w:hAnsi="Times New Roman" w:cs="Times New Roman"/>
                <w:color w:val="000000"/>
                <w:kern w:val="0"/>
                <w:sz w:val="22"/>
              </w:rPr>
              <w:t>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智慧配电箱</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陈宏亮</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固</w:t>
            </w:r>
            <w:proofErr w:type="gramStart"/>
            <w:r w:rsidRPr="001F2983">
              <w:rPr>
                <w:rFonts w:ascii="Times New Roman" w:eastAsia="宋体" w:hAnsi="Times New Roman" w:cs="Times New Roman"/>
                <w:color w:val="000000"/>
                <w:kern w:val="0"/>
                <w:sz w:val="22"/>
              </w:rPr>
              <w:t>纬电子</w:t>
            </w:r>
            <w:proofErr w:type="gramEnd"/>
            <w:r w:rsidRPr="001F2983">
              <w:rPr>
                <w:rFonts w:ascii="Times New Roman" w:eastAsia="宋体" w:hAnsi="Times New Roman" w:cs="Times New Roman"/>
                <w:color w:val="000000"/>
                <w:kern w:val="0"/>
                <w:sz w:val="22"/>
              </w:rPr>
              <w:t>科技公司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徐建军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基于嵌入式系统的配电网谐波检测装置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北京爱博精电科技有限公司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王玮</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双边轮式斜拉索桥检测机器人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沙时辉</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北京革新创展科技有限公司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徐建军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地铁末班车时刻表的协调优化及信息查询系统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贾文峥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交科院城市轨道交通科技（北京）有限公司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柏赟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55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智能跟随平台的制作与市场推广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尹逊正</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中国铁道科学研究院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路勇</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北京交通大学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智能轨道交通巡线无人机系统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赵小川</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胡雄文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中国兵器工业计算机应用技术研究所</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中国兵器工业计算机应用技术研究所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李晓峰</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新型</w:t>
            </w:r>
            <w:proofErr w:type="gramStart"/>
            <w:r w:rsidRPr="001F2983">
              <w:rPr>
                <w:rFonts w:ascii="Times New Roman" w:eastAsia="宋体" w:hAnsi="Times New Roman" w:cs="Times New Roman"/>
                <w:color w:val="000000"/>
                <w:kern w:val="0"/>
                <w:sz w:val="22"/>
              </w:rPr>
              <w:t>锂</w:t>
            </w:r>
            <w:proofErr w:type="gramEnd"/>
            <w:r w:rsidRPr="001F2983">
              <w:rPr>
                <w:rFonts w:ascii="Times New Roman" w:eastAsia="宋体" w:hAnsi="Times New Roman" w:cs="Times New Roman"/>
                <w:color w:val="000000"/>
                <w:kern w:val="0"/>
                <w:sz w:val="22"/>
              </w:rPr>
              <w:t>离子电池</w:t>
            </w:r>
            <w:r w:rsidRPr="001F2983">
              <w:rPr>
                <w:rFonts w:ascii="Times New Roman" w:eastAsia="宋体" w:hAnsi="Times New Roman" w:cs="Times New Roman"/>
                <w:color w:val="000000"/>
                <w:kern w:val="0"/>
                <w:sz w:val="22"/>
              </w:rPr>
              <w:t>Si/TiO2</w:t>
            </w:r>
            <w:r w:rsidRPr="001F2983">
              <w:rPr>
                <w:rFonts w:ascii="Times New Roman" w:eastAsia="宋体" w:hAnsi="Times New Roman" w:cs="Times New Roman"/>
                <w:color w:val="000000"/>
                <w:kern w:val="0"/>
                <w:sz w:val="22"/>
              </w:rPr>
              <w:t>负极材料设计与制备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商晓东</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清新万家（北京）环保科技有限公司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董文钧</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新型高效热电材料设计与制备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高志猛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铱格斯曼航空科技集团有限公司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董文钧</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脱硫脱硝一体化</w:t>
            </w:r>
            <w:r w:rsidRPr="001F2983">
              <w:rPr>
                <w:rFonts w:ascii="Times New Roman" w:eastAsia="宋体" w:hAnsi="Times New Roman" w:cs="Times New Roman"/>
                <w:color w:val="000000"/>
                <w:kern w:val="0"/>
                <w:sz w:val="22"/>
              </w:rPr>
              <w:t>SiO2@TiO2@CuO</w:t>
            </w:r>
            <w:r w:rsidRPr="001F2983">
              <w:rPr>
                <w:rFonts w:ascii="Times New Roman" w:eastAsia="宋体" w:hAnsi="Times New Roman" w:cs="Times New Roman"/>
                <w:color w:val="000000"/>
                <w:kern w:val="0"/>
                <w:sz w:val="22"/>
              </w:rPr>
              <w:t>空气净化催化剂的设计与制备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商晓东</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清新万家（北京）环保科技有限公司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董文钧</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移动智能终端磁传感器误差在线动态校准技术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赵方</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北京天地方元科技有限公司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李希胜</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室内环境磁指纹插值技术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赵方</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北京天地方元科技有限公司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白艳茹</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日盲紫外光</w:t>
            </w:r>
            <w:proofErr w:type="gramEnd"/>
            <w:r w:rsidRPr="001F2983">
              <w:rPr>
                <w:rFonts w:ascii="Times New Roman" w:eastAsia="宋体" w:hAnsi="Times New Roman" w:cs="Times New Roman"/>
                <w:color w:val="000000"/>
                <w:kern w:val="0"/>
                <w:sz w:val="22"/>
              </w:rPr>
              <w:t>电阴极用碲合金材料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刘小萍</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北方夜视技术股份有限公司</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太原理工大学</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田文怀</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共享型教学</w:t>
            </w:r>
            <w:proofErr w:type="gramStart"/>
            <w:r w:rsidRPr="001F2983">
              <w:rPr>
                <w:rFonts w:ascii="Times New Roman" w:eastAsia="宋体" w:hAnsi="Times New Roman" w:cs="Times New Roman"/>
                <w:color w:val="000000"/>
                <w:kern w:val="0"/>
                <w:sz w:val="22"/>
              </w:rPr>
              <w:t>仓功能</w:t>
            </w:r>
            <w:proofErr w:type="gramEnd"/>
            <w:r w:rsidRPr="001F2983">
              <w:rPr>
                <w:rFonts w:ascii="Times New Roman" w:eastAsia="宋体" w:hAnsi="Times New Roman" w:cs="Times New Roman"/>
                <w:color w:val="000000"/>
                <w:kern w:val="0"/>
                <w:sz w:val="22"/>
              </w:rPr>
              <w:t>及设计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w:t>
            </w:r>
            <w:proofErr w:type="gramStart"/>
            <w:r w:rsidRPr="001F2983">
              <w:rPr>
                <w:rFonts w:ascii="Times New Roman" w:eastAsia="宋体" w:hAnsi="Times New Roman" w:cs="Times New Roman"/>
                <w:color w:val="000000"/>
                <w:kern w:val="0"/>
                <w:sz w:val="22"/>
              </w:rPr>
              <w:t>泷</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北京清美上品文化艺术有限公司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张俊海</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高空作业防坠器设计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北京德迈康科技有限公司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李威</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消防应急救生器研制开发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沈景才</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北京巨国科技有限公司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李威</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66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智慧艺术教育智能感知系统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w:t>
            </w:r>
            <w:proofErr w:type="gramStart"/>
            <w:r w:rsidRPr="001F2983">
              <w:rPr>
                <w:rFonts w:ascii="Times New Roman" w:eastAsia="宋体" w:hAnsi="Times New Roman" w:cs="Times New Roman"/>
                <w:color w:val="000000"/>
                <w:kern w:val="0"/>
                <w:sz w:val="22"/>
              </w:rPr>
              <w:t>赤</w:t>
            </w:r>
            <w:proofErr w:type="gramEnd"/>
            <w:r w:rsidRPr="001F2983">
              <w:rPr>
                <w:rFonts w:ascii="Times New Roman" w:eastAsia="宋体" w:hAnsi="Times New Roman" w:cs="Times New Roman"/>
                <w:color w:val="000000"/>
                <w:kern w:val="0"/>
                <w:sz w:val="22"/>
              </w:rPr>
              <w:t>美籍</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魏</w:t>
            </w:r>
            <w:proofErr w:type="gramStart"/>
            <w:r w:rsidRPr="001F2983">
              <w:rPr>
                <w:rFonts w:ascii="Times New Roman" w:eastAsia="宋体" w:hAnsi="Times New Roman" w:cs="Times New Roman"/>
                <w:color w:val="000000"/>
                <w:kern w:val="0"/>
                <w:sz w:val="22"/>
              </w:rPr>
              <w:t>浩</w:t>
            </w:r>
            <w:proofErr w:type="gramEnd"/>
            <w:r w:rsidRPr="001F2983">
              <w:rPr>
                <w:rFonts w:ascii="Times New Roman" w:eastAsia="宋体" w:hAnsi="Times New Roman" w:cs="Times New Roman"/>
                <w:color w:val="000000"/>
                <w:kern w:val="0"/>
                <w:sz w:val="22"/>
              </w:rPr>
              <w:t>岩美籍</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中科圣达投资控股有限公司</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中科圣达投资控股有限公司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基于社区的二手社</w:t>
            </w:r>
            <w:proofErr w:type="gramStart"/>
            <w:r w:rsidRPr="001F2983">
              <w:rPr>
                <w:rFonts w:ascii="Times New Roman" w:eastAsia="宋体" w:hAnsi="Times New Roman" w:cs="Times New Roman"/>
                <w:color w:val="000000"/>
                <w:kern w:val="0"/>
                <w:sz w:val="22"/>
              </w:rPr>
              <w:t>交电商小</w:t>
            </w:r>
            <w:proofErr w:type="gramEnd"/>
            <w:r w:rsidRPr="001F2983">
              <w:rPr>
                <w:rFonts w:ascii="Times New Roman" w:eastAsia="宋体" w:hAnsi="Times New Roman" w:cs="Times New Roman"/>
                <w:color w:val="000000"/>
                <w:kern w:val="0"/>
                <w:sz w:val="22"/>
              </w:rPr>
              <w:t>程序</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彭瀚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德丰杰投资公司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覃京燕</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特种电动车底盘控制系统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尉国梁</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北京大学创业训练营房山基地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樊百林</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69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用于清洁能源领域的氧化铈多孔陶瓷制备与应用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旷</w:t>
            </w:r>
            <w:proofErr w:type="gramEnd"/>
            <w:r w:rsidRPr="001F2983">
              <w:rPr>
                <w:rFonts w:ascii="Times New Roman" w:eastAsia="宋体" w:hAnsi="Times New Roman" w:cs="Times New Roman"/>
                <w:color w:val="000000"/>
                <w:kern w:val="0"/>
                <w:sz w:val="22"/>
              </w:rPr>
              <w:t>峰华</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中国建筑材料研究总院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王树明</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慧眼伯乐机器人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HankCrawford</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戴姆勒大中华区投资有限公司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高慧颖</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四轴锥体动力结构布局的无人飞行器设计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张先轶</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澎</w:t>
            </w:r>
            <w:proofErr w:type="gramEnd"/>
            <w:r w:rsidRPr="001F2983">
              <w:rPr>
                <w:rFonts w:ascii="Times New Roman" w:eastAsia="宋体" w:hAnsi="Times New Roman" w:cs="Times New Roman"/>
                <w:color w:val="000000"/>
                <w:kern w:val="0"/>
                <w:sz w:val="22"/>
              </w:rPr>
              <w:t>峰（北京）科技有限公司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李元章</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高层火灾逃生防盗</w:t>
            </w:r>
            <w:proofErr w:type="gramStart"/>
            <w:r w:rsidRPr="001F2983">
              <w:rPr>
                <w:rFonts w:ascii="Times New Roman" w:eastAsia="宋体" w:hAnsi="Times New Roman" w:cs="Times New Roman"/>
                <w:color w:val="000000"/>
                <w:kern w:val="0"/>
                <w:sz w:val="22"/>
              </w:rPr>
              <w:t>窗商业</w:t>
            </w:r>
            <w:proofErr w:type="gramEnd"/>
            <w:r w:rsidRPr="001F2983">
              <w:rPr>
                <w:rFonts w:ascii="Times New Roman" w:eastAsia="宋体" w:hAnsi="Times New Roman" w:cs="Times New Roman"/>
                <w:color w:val="000000"/>
                <w:kern w:val="0"/>
                <w:sz w:val="22"/>
              </w:rPr>
              <w:t>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张能鲲</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绿景控股</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张永冀</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基于深度神经网络的互联网加密流量分类系统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朱贺军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亿赛通</w:t>
            </w:r>
            <w:proofErr w:type="gramEnd"/>
            <w:r w:rsidRPr="001F2983">
              <w:rPr>
                <w:rFonts w:ascii="Times New Roman" w:eastAsia="宋体" w:hAnsi="Times New Roman" w:cs="Times New Roman"/>
                <w:color w:val="000000"/>
                <w:kern w:val="0"/>
                <w:sz w:val="22"/>
              </w:rPr>
              <w:t>网络安全技术有限公司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沈蒙</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基于室内无源定位技术的家居控制系统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中国中钢集团有限公司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刘振宇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全口义齿个别托盘数字化制作系统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刘振华</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北京市中关村医院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城市社区远程慢性病医疗平台公司创业策划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刑懿元</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五道口</w:t>
            </w:r>
            <w:r w:rsidRPr="001F2983">
              <w:rPr>
                <w:rFonts w:ascii="Times New Roman" w:eastAsia="宋体" w:hAnsi="Times New Roman" w:cs="Times New Roman"/>
                <w:color w:val="000000"/>
                <w:kern w:val="0"/>
                <w:sz w:val="22"/>
              </w:rPr>
              <w:t>HOMEX</w:t>
            </w:r>
            <w:r w:rsidRPr="001F2983">
              <w:rPr>
                <w:rFonts w:ascii="Times New Roman" w:eastAsia="宋体" w:hAnsi="Times New Roman" w:cs="Times New Roman"/>
                <w:color w:val="000000"/>
                <w:kern w:val="0"/>
                <w:sz w:val="22"/>
              </w:rPr>
              <w:t>加速器</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杨添安</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77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贫困县绿色农产品销售信息服务平台创业策划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北京首发投资控股有限公司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王月辉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一点点</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奶茶北理</w:t>
            </w:r>
            <w:proofErr w:type="gramEnd"/>
            <w:r w:rsidRPr="001F2983">
              <w:rPr>
                <w:rFonts w:ascii="Times New Roman" w:eastAsia="宋体" w:hAnsi="Times New Roman" w:cs="Times New Roman"/>
                <w:color w:val="000000"/>
                <w:kern w:val="0"/>
                <w:sz w:val="22"/>
              </w:rPr>
              <w:t>良乡店创业策划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邢春良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北京天启博展科技有限公司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张丽红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79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电起爆器工况快速分析软件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王万军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中国工程物理研究院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智能无人船感知与导航实时仿真系统研发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龚引颖</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北京北创芯通科技有限公司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周治国</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气溶胶颗粒物相变过程</w:t>
            </w:r>
            <w:proofErr w:type="gramStart"/>
            <w:r w:rsidRPr="001F2983">
              <w:rPr>
                <w:rFonts w:ascii="Times New Roman" w:eastAsia="宋体" w:hAnsi="Times New Roman" w:cs="Times New Roman"/>
                <w:color w:val="000000"/>
                <w:kern w:val="0"/>
                <w:sz w:val="22"/>
              </w:rPr>
              <w:t>高时间</w:t>
            </w:r>
            <w:proofErr w:type="gramEnd"/>
            <w:r w:rsidRPr="001F2983">
              <w:rPr>
                <w:rFonts w:ascii="Times New Roman" w:eastAsia="宋体" w:hAnsi="Times New Roman" w:cs="Times New Roman"/>
                <w:color w:val="000000"/>
                <w:kern w:val="0"/>
                <w:sz w:val="22"/>
              </w:rPr>
              <w:t>分辨观测系统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方正军</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任文贞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中智科仪（北京）科技有限公司</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中智科仪（北京）科技有限公司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张韫宏</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郑传明</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塑料废弃物降解微生物菌剂</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邢瑞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中节能环保装备股份有限公司北京装备技术分公司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校园无人</w:t>
            </w:r>
            <w:proofErr w:type="gramStart"/>
            <w:r w:rsidRPr="001F2983">
              <w:rPr>
                <w:rFonts w:ascii="Times New Roman" w:eastAsia="宋体" w:hAnsi="Times New Roman" w:cs="Times New Roman"/>
                <w:color w:val="000000"/>
                <w:kern w:val="0"/>
                <w:sz w:val="22"/>
              </w:rPr>
              <w:t>物流车</w:t>
            </w:r>
            <w:proofErr w:type="gramEnd"/>
            <w:r w:rsidRPr="001F2983">
              <w:rPr>
                <w:rFonts w:ascii="Times New Roman" w:eastAsia="宋体" w:hAnsi="Times New Roman" w:cs="Times New Roman"/>
                <w:color w:val="000000"/>
                <w:kern w:val="0"/>
                <w:sz w:val="22"/>
              </w:rPr>
              <w:t>智能驾驶系统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黄彬</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酷黑科技</w:t>
            </w:r>
            <w:proofErr w:type="gramEnd"/>
            <w:r w:rsidRPr="001F2983">
              <w:rPr>
                <w:rFonts w:ascii="Times New Roman" w:eastAsia="宋体" w:hAnsi="Times New Roman" w:cs="Times New Roman"/>
                <w:color w:val="000000"/>
                <w:kern w:val="0"/>
                <w:sz w:val="22"/>
              </w:rPr>
              <w:t>（北京）有限公司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魔幻机器人课程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谭利文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华为数字技术有限公司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马宝龙</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电动汽车整车控制器性能测试系统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杨良会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北汽新能源汽车股份有限</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王志福</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制造企业</w:t>
            </w:r>
            <w:r w:rsidRPr="001F2983">
              <w:rPr>
                <w:rFonts w:ascii="Times New Roman" w:eastAsia="宋体" w:hAnsi="Times New Roman" w:cs="Times New Roman"/>
                <w:color w:val="000000"/>
                <w:kern w:val="0"/>
                <w:sz w:val="22"/>
              </w:rPr>
              <w:t>IOT-</w:t>
            </w:r>
            <w:r w:rsidRPr="001F2983">
              <w:rPr>
                <w:rFonts w:ascii="Times New Roman" w:eastAsia="宋体" w:hAnsi="Times New Roman" w:cs="Times New Roman"/>
                <w:color w:val="000000"/>
                <w:kern w:val="0"/>
                <w:sz w:val="22"/>
              </w:rPr>
              <w:t>螺丝拧紧时序数据异常检测设计与实现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w:t>
            </w:r>
            <w:proofErr w:type="gramStart"/>
            <w:r w:rsidRPr="001F2983">
              <w:rPr>
                <w:rFonts w:ascii="Times New Roman" w:eastAsia="宋体" w:hAnsi="Times New Roman" w:cs="Times New Roman"/>
                <w:color w:val="000000"/>
                <w:kern w:val="0"/>
                <w:sz w:val="22"/>
              </w:rPr>
              <w:t>琉</w:t>
            </w:r>
            <w:proofErr w:type="gramEnd"/>
            <w:r w:rsidRPr="001F2983">
              <w:rPr>
                <w:rFonts w:ascii="Times New Roman" w:eastAsia="宋体" w:hAnsi="Times New Roman" w:cs="Times New Roman"/>
                <w:color w:val="000000"/>
                <w:kern w:val="0"/>
                <w:sz w:val="22"/>
              </w:rPr>
              <w:t>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北京市计算中心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闫波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HgSe</w:t>
            </w:r>
            <w:r w:rsidRPr="001F2983">
              <w:rPr>
                <w:rFonts w:ascii="Times New Roman" w:eastAsia="宋体" w:hAnsi="Times New Roman" w:cs="Times New Roman"/>
                <w:color w:val="000000"/>
                <w:kern w:val="0"/>
                <w:sz w:val="22"/>
              </w:rPr>
              <w:t>量子点的中红外探测器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郭腾霄</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防化所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杨盛谊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88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具有伴随功能的老年</w:t>
            </w:r>
            <w:proofErr w:type="gramStart"/>
            <w:r w:rsidRPr="001F2983">
              <w:rPr>
                <w:rFonts w:ascii="Times New Roman" w:eastAsia="宋体" w:hAnsi="Times New Roman" w:cs="Times New Roman"/>
                <w:color w:val="000000"/>
                <w:kern w:val="0"/>
                <w:sz w:val="22"/>
              </w:rPr>
              <w:t>代步车商业</w:t>
            </w:r>
            <w:proofErr w:type="gramEnd"/>
            <w:r w:rsidRPr="001F2983">
              <w:rPr>
                <w:rFonts w:ascii="Times New Roman" w:eastAsia="宋体" w:hAnsi="Times New Roman" w:cs="Times New Roman"/>
                <w:color w:val="000000"/>
                <w:kern w:val="0"/>
                <w:sz w:val="22"/>
              </w:rPr>
              <w:t>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王治彪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九星智元公司</w:t>
            </w:r>
            <w:proofErr w:type="gramEnd"/>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赵先</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89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康</w:t>
            </w:r>
            <w:proofErr w:type="gramStart"/>
            <w:r w:rsidRPr="001F2983">
              <w:rPr>
                <w:rFonts w:ascii="Times New Roman" w:eastAsia="宋体" w:hAnsi="Times New Roman" w:cs="Times New Roman"/>
                <w:color w:val="000000"/>
                <w:kern w:val="0"/>
                <w:sz w:val="22"/>
              </w:rPr>
              <w:t>美健康</w:t>
            </w:r>
            <w:proofErr w:type="gramEnd"/>
            <w:r w:rsidRPr="001F2983">
              <w:rPr>
                <w:rFonts w:ascii="Times New Roman" w:eastAsia="宋体" w:hAnsi="Times New Roman" w:cs="Times New Roman"/>
                <w:color w:val="000000"/>
                <w:kern w:val="0"/>
                <w:sz w:val="22"/>
              </w:rPr>
              <w:t>管理公司创业计划</w:t>
            </w:r>
            <w:r w:rsidRPr="001F2983">
              <w:rPr>
                <w:rFonts w:ascii="Times New Roman" w:eastAsia="宋体" w:hAnsi="Times New Roman" w:cs="Times New Roman"/>
                <w:color w:val="000000"/>
                <w:kern w:val="0"/>
                <w:sz w:val="22"/>
              </w:rPr>
              <w:t xml:space="preserve"> </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启迪种子基金公司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杨添安</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校园无人</w:t>
            </w:r>
            <w:proofErr w:type="gramStart"/>
            <w:r w:rsidRPr="001F2983">
              <w:rPr>
                <w:rFonts w:ascii="Times New Roman" w:eastAsia="宋体" w:hAnsi="Times New Roman" w:cs="Times New Roman"/>
                <w:color w:val="000000"/>
                <w:kern w:val="0"/>
                <w:sz w:val="22"/>
              </w:rPr>
              <w:t>物流车</w:t>
            </w:r>
            <w:proofErr w:type="gramEnd"/>
            <w:r w:rsidRPr="001F2983">
              <w:rPr>
                <w:rFonts w:ascii="Times New Roman" w:eastAsia="宋体" w:hAnsi="Times New Roman" w:cs="Times New Roman"/>
                <w:color w:val="000000"/>
                <w:kern w:val="0"/>
                <w:sz w:val="22"/>
              </w:rPr>
              <w:t>线控电动底盘设计与控制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马升</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酷黑科技</w:t>
            </w:r>
            <w:proofErr w:type="gramEnd"/>
            <w:r w:rsidRPr="001F2983">
              <w:rPr>
                <w:rFonts w:ascii="Times New Roman" w:eastAsia="宋体" w:hAnsi="Times New Roman" w:cs="Times New Roman"/>
                <w:color w:val="000000"/>
                <w:kern w:val="0"/>
                <w:sz w:val="22"/>
              </w:rPr>
              <w:t>（北京）有限公司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王伟达</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废旧手机自助回收系统商业策划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刘芬</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翼锋网</w:t>
            </w:r>
            <w:proofErr w:type="gramEnd"/>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赵先</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讯享</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大学生综合</w:t>
            </w:r>
            <w:proofErr w:type="gramStart"/>
            <w:r w:rsidRPr="001F2983">
              <w:rPr>
                <w:rFonts w:ascii="Times New Roman" w:eastAsia="宋体" w:hAnsi="Times New Roman" w:cs="Times New Roman"/>
                <w:color w:val="000000"/>
                <w:kern w:val="0"/>
                <w:sz w:val="22"/>
              </w:rPr>
              <w:t>讯息</w:t>
            </w:r>
            <w:proofErr w:type="gramEnd"/>
            <w:r w:rsidRPr="001F2983">
              <w:rPr>
                <w:rFonts w:ascii="Times New Roman" w:eastAsia="宋体" w:hAnsi="Times New Roman" w:cs="Times New Roman"/>
                <w:color w:val="000000"/>
                <w:kern w:val="0"/>
                <w:sz w:val="22"/>
              </w:rPr>
              <w:t>分享平台商业策划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海信科龙集团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马宝龙</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交通出行资讯与预订一体化平台创业策划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曹瑞</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西安宾馆</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王红夏</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呼吸道感染快速诊断设备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姜永强</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军事医学科学院微生物流行病研究所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李晓琼</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偏远乡村无人机快递运营公司创业策划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高佳卿</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北京产权交易所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董沛武</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精准扶贫</w:t>
            </w:r>
            <w:proofErr w:type="gramStart"/>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互联网</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众扶平台</w:t>
            </w:r>
            <w:proofErr w:type="gramEnd"/>
            <w:r w:rsidRPr="001F2983">
              <w:rPr>
                <w:rFonts w:ascii="Times New Roman" w:eastAsia="宋体" w:hAnsi="Times New Roman" w:cs="Times New Roman"/>
                <w:color w:val="000000"/>
                <w:kern w:val="0"/>
                <w:sz w:val="22"/>
              </w:rPr>
              <w:t>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高佳卿</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北京产权交易所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董沛武</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北京高校快递包装回收公司创业计划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北京首发投资控股有限公司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王月辉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98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重型车</w:t>
            </w:r>
            <w:r w:rsidRPr="001F2983">
              <w:rPr>
                <w:rFonts w:ascii="Times New Roman" w:eastAsia="宋体" w:hAnsi="Times New Roman" w:cs="Times New Roman"/>
                <w:color w:val="000000"/>
                <w:kern w:val="0"/>
                <w:sz w:val="22"/>
              </w:rPr>
              <w:t>PM</w:t>
            </w:r>
            <w:r w:rsidRPr="001F2983">
              <w:rPr>
                <w:rFonts w:ascii="Times New Roman" w:eastAsia="宋体" w:hAnsi="Times New Roman" w:cs="Times New Roman"/>
                <w:color w:val="000000"/>
                <w:kern w:val="0"/>
                <w:sz w:val="22"/>
              </w:rPr>
              <w:t>手持式检测仪</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吉</w:t>
            </w:r>
            <w:proofErr w:type="gramStart"/>
            <w:r w:rsidRPr="001F2983">
              <w:rPr>
                <w:rFonts w:ascii="Times New Roman" w:eastAsia="宋体" w:hAnsi="Times New Roman" w:cs="Times New Roman"/>
                <w:color w:val="000000"/>
                <w:kern w:val="0"/>
                <w:sz w:val="22"/>
              </w:rPr>
              <w:t>喆</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杨子斌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中国环境科学研究院</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北京凌科盛世环保科技有限公司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谭建伟</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葛蕴珊</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王浩浩</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颜欣迪</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99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大杂院</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互助共享社区平台运营商业策划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陶洁</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北京我在找你信息服务有限公司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孙淑英</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室内物品智能定位器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杜飞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康明斯（中国）投资有限公司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孙淑英</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IoT</w:t>
            </w:r>
            <w:r w:rsidRPr="001F2983">
              <w:rPr>
                <w:rFonts w:ascii="Times New Roman" w:eastAsia="宋体" w:hAnsi="Times New Roman" w:cs="Times New Roman"/>
                <w:color w:val="000000"/>
                <w:kern w:val="0"/>
                <w:sz w:val="22"/>
              </w:rPr>
              <w:t>的汽车保险产品</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李金茂</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北京嘉元智创科贸有限公司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智能旅游纪念品定制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李金茂</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北京嘉元智创科贸有限公司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启智</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少儿家长培训定制服务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北京中普阳新能源科技有限公司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刘瑞红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老年旅行背包产品设计及商业策划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北京首发投资控股有限公司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冯艳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双人婴儿车产品设计及营销策划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北京首发投资控股有限公司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冯艳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大学闲置物品交易系统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王道仁</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北京市兴华会计师事务所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孙利沿</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花仙子</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校园鲜花速递</w:t>
            </w:r>
            <w:r w:rsidRPr="001F2983">
              <w:rPr>
                <w:rFonts w:ascii="Times New Roman" w:eastAsia="宋体" w:hAnsi="Times New Roman" w:cs="Times New Roman"/>
                <w:color w:val="000000"/>
                <w:kern w:val="0"/>
                <w:sz w:val="22"/>
              </w:rPr>
              <w:t>O2O</w:t>
            </w:r>
            <w:r w:rsidRPr="001F2983">
              <w:rPr>
                <w:rFonts w:ascii="Times New Roman" w:eastAsia="宋体" w:hAnsi="Times New Roman" w:cs="Times New Roman"/>
                <w:color w:val="000000"/>
                <w:kern w:val="0"/>
                <w:sz w:val="22"/>
              </w:rPr>
              <w:t>运营商业策划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北京中普阳新能源科技有限公司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刘瑞红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消防车设计与快速外观造型系统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魏平涛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北京中卓时代消防装备科技有限公司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李光亮</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109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AnyLogic</w:t>
            </w:r>
            <w:r w:rsidRPr="001F2983">
              <w:rPr>
                <w:rFonts w:ascii="Times New Roman" w:eastAsia="宋体" w:hAnsi="Times New Roman" w:cs="Times New Roman"/>
                <w:color w:val="000000"/>
                <w:kern w:val="0"/>
                <w:sz w:val="22"/>
              </w:rPr>
              <w:t>系统仿真综合培训平台商业策划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李婷</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中国石油化工股份有限公司石油勘探开发研究院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张纪海</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臻品</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应急产品品牌管理公司商业策划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李婷</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中国石油化工股份有限公司</w:t>
            </w: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石油勘探开发研究</w:t>
            </w:r>
            <w:r w:rsidRPr="001F2983">
              <w:rPr>
                <w:rFonts w:ascii="Times New Roman" w:eastAsia="宋体" w:hAnsi="Times New Roman" w:cs="Times New Roman"/>
                <w:color w:val="000000"/>
                <w:kern w:val="0"/>
                <w:sz w:val="22"/>
              </w:rPr>
              <w:lastRenderedPageBreak/>
              <w:t>院</w:t>
            </w:r>
            <w:r w:rsidRPr="001F2983">
              <w:rPr>
                <w:rFonts w:ascii="Times New Roman" w:eastAsia="宋体" w:hAnsi="Times New Roman" w:cs="Times New Roman"/>
                <w:color w:val="000000"/>
                <w:kern w:val="0"/>
                <w:sz w:val="22"/>
              </w:rPr>
              <w:t xml:space="preserve">               </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lastRenderedPageBreak/>
              <w:t>张纪海</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111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Emotion Copier</w:t>
            </w:r>
            <w:r w:rsidRPr="001F2983">
              <w:rPr>
                <w:rFonts w:ascii="Times New Roman" w:eastAsia="宋体" w:hAnsi="Times New Roman" w:cs="Times New Roman"/>
                <w:color w:val="000000"/>
                <w:kern w:val="0"/>
                <w:sz w:val="22"/>
              </w:rPr>
              <w:t>智能产品创业策划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贺正峰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北京边际互联科技有限公司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孟凡臣</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基于人脸识别的监控视频筛查系统创业策划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贺正峰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北京边际互联科技有限公司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孟凡臣</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安全评测及设备销售一体化公司策划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北京泰克贝斯科技股份有限公司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夏恩君</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儿童智能陪护型机器人商业策划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北京泰克贝斯科技股份有限公司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夏恩君</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无人机（车）头部视觉追踪与驱动装置的设计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马伟标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酷黑科技</w:t>
            </w:r>
            <w:proofErr w:type="gramEnd"/>
            <w:r w:rsidRPr="001F2983">
              <w:rPr>
                <w:rFonts w:ascii="Times New Roman" w:eastAsia="宋体" w:hAnsi="Times New Roman" w:cs="Times New Roman"/>
                <w:color w:val="000000"/>
                <w:kern w:val="0"/>
                <w:sz w:val="22"/>
              </w:rPr>
              <w:t>（北京）有限公司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李宏才</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大学生旅游规划平台创业策划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王道仁</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北京市兴华会计师事务所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孙利沿</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5kg</w:t>
            </w:r>
            <w:r w:rsidRPr="001F2983">
              <w:rPr>
                <w:rFonts w:ascii="Times New Roman" w:eastAsia="宋体" w:hAnsi="Times New Roman" w:cs="Times New Roman"/>
                <w:color w:val="000000"/>
                <w:kern w:val="0"/>
                <w:sz w:val="22"/>
              </w:rPr>
              <w:t>超轻型无人机载武器站设计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黄春光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北京宏大合创防务技术研究院有限公司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邓宏彬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北京理工大学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30mm</w:t>
            </w:r>
            <w:r w:rsidRPr="001F2983">
              <w:rPr>
                <w:rFonts w:ascii="Times New Roman" w:eastAsia="宋体" w:hAnsi="Times New Roman" w:cs="Times New Roman"/>
                <w:color w:val="000000"/>
                <w:kern w:val="0"/>
                <w:sz w:val="22"/>
              </w:rPr>
              <w:t>微型火箭弹设计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周惠民</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武汉宏海兴民科技有限公司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邓宏彬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119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智慧</w:t>
            </w:r>
            <w:proofErr w:type="gramStart"/>
            <w:r w:rsidRPr="001F2983">
              <w:rPr>
                <w:rFonts w:ascii="Times New Roman" w:eastAsia="宋体" w:hAnsi="Times New Roman" w:cs="Times New Roman"/>
                <w:color w:val="000000"/>
                <w:kern w:val="0"/>
                <w:sz w:val="22"/>
              </w:rPr>
              <w:t>家装全</w:t>
            </w:r>
            <w:proofErr w:type="gramEnd"/>
            <w:r w:rsidRPr="001F2983">
              <w:rPr>
                <w:rFonts w:ascii="Times New Roman" w:eastAsia="宋体" w:hAnsi="Times New Roman" w:cs="Times New Roman"/>
                <w:color w:val="000000"/>
                <w:kern w:val="0"/>
                <w:sz w:val="22"/>
              </w:rPr>
              <w:t>生命周期系统研发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朱燕</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东易日盛家居装饰集团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吕明</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喜达康</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牌沙棘饮植物固体饮料市场分析与策划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苑隆国</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北京希立康科技有限公司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米生权</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太阳能技术在户外旅行产品中的应用设计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王志锋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北京时尚新悦商贸有限公司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滕雪梅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122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预氧化技术对</w:t>
            </w:r>
            <w:r w:rsidRPr="001F2983">
              <w:rPr>
                <w:rFonts w:ascii="Times New Roman" w:eastAsia="宋体" w:hAnsi="Times New Roman" w:cs="Times New Roman"/>
                <w:color w:val="000000"/>
                <w:kern w:val="0"/>
                <w:sz w:val="22"/>
              </w:rPr>
              <w:t>BFA</w:t>
            </w:r>
            <w:r w:rsidRPr="001F2983">
              <w:rPr>
                <w:rFonts w:ascii="Times New Roman" w:eastAsia="宋体" w:hAnsi="Times New Roman" w:cs="Times New Roman"/>
                <w:color w:val="000000"/>
                <w:kern w:val="0"/>
                <w:sz w:val="22"/>
              </w:rPr>
              <w:t>基融雪剂性能的改进</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姚志江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北京德禾生态农业</w:t>
            </w:r>
            <w:proofErr w:type="gramEnd"/>
            <w:r w:rsidRPr="001F2983">
              <w:rPr>
                <w:rFonts w:ascii="Times New Roman" w:eastAsia="宋体" w:hAnsi="Times New Roman" w:cs="Times New Roman"/>
                <w:color w:val="000000"/>
                <w:kern w:val="0"/>
                <w:sz w:val="22"/>
              </w:rPr>
              <w:t>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韩永萍</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温敏型农药</w:t>
            </w:r>
            <w:proofErr w:type="gramEnd"/>
            <w:r w:rsidRPr="001F2983">
              <w:rPr>
                <w:rFonts w:ascii="Times New Roman" w:eastAsia="宋体" w:hAnsi="Times New Roman" w:cs="Times New Roman"/>
                <w:color w:val="000000"/>
                <w:kern w:val="0"/>
                <w:sz w:val="22"/>
              </w:rPr>
              <w:t>微球的开发及推广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姚志江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北京德禾生态农业</w:t>
            </w:r>
            <w:proofErr w:type="gramEnd"/>
            <w:r w:rsidRPr="001F2983">
              <w:rPr>
                <w:rFonts w:ascii="Times New Roman" w:eastAsia="宋体" w:hAnsi="Times New Roman" w:cs="Times New Roman"/>
                <w:color w:val="000000"/>
                <w:kern w:val="0"/>
                <w:sz w:val="22"/>
              </w:rPr>
              <w:t>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刘红梅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厚朴与小</w:t>
            </w:r>
            <w:proofErr w:type="gramStart"/>
            <w:r w:rsidRPr="001F2983">
              <w:rPr>
                <w:rFonts w:ascii="Times New Roman" w:eastAsia="宋体" w:hAnsi="Times New Roman" w:cs="Times New Roman"/>
                <w:kern w:val="0"/>
                <w:sz w:val="22"/>
              </w:rPr>
              <w:t>檗</w:t>
            </w:r>
            <w:proofErr w:type="gramEnd"/>
            <w:r w:rsidRPr="001F2983">
              <w:rPr>
                <w:rFonts w:ascii="Times New Roman" w:eastAsia="宋体" w:hAnsi="Times New Roman" w:cs="Times New Roman"/>
                <w:kern w:val="0"/>
                <w:sz w:val="22"/>
              </w:rPr>
              <w:t>碱复配微乳的制备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施红霞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北京百川汇德医药技术开发有限公司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李可意</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中国传统文化与现代艺术流派的碰撞与结合创新</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国子监孔庙</w:t>
            </w:r>
            <w:r w:rsidRPr="001F2983">
              <w:rPr>
                <w:rFonts w:ascii="Times New Roman" w:eastAsia="宋体" w:hAnsi="Times New Roman" w:cs="Times New Roman"/>
                <w:color w:val="000000"/>
                <w:kern w:val="0"/>
                <w:sz w:val="22"/>
              </w:rPr>
              <w:t>VI</w:t>
            </w:r>
            <w:r w:rsidRPr="001F2983">
              <w:rPr>
                <w:rFonts w:ascii="Times New Roman" w:eastAsia="宋体" w:hAnsi="Times New Roman" w:cs="Times New Roman"/>
                <w:color w:val="000000"/>
                <w:kern w:val="0"/>
                <w:sz w:val="22"/>
              </w:rPr>
              <w:t>与周边设计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叶尔泰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海云台（北京）科技发展有限公司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付美平</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北京传统漆艺创新家具设计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万紫</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北京金漆镶嵌有限责任公司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周茜</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大学生健康促进平台的设计与实现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王仕禹</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卡</w:t>
            </w:r>
            <w:proofErr w:type="gramStart"/>
            <w:r w:rsidRPr="001F2983">
              <w:rPr>
                <w:rFonts w:ascii="Times New Roman" w:eastAsia="宋体" w:hAnsi="Times New Roman" w:cs="Times New Roman"/>
                <w:color w:val="000000"/>
                <w:kern w:val="0"/>
                <w:sz w:val="22"/>
              </w:rPr>
              <w:t>岚倍</w:t>
            </w:r>
            <w:proofErr w:type="gramEnd"/>
            <w:r w:rsidRPr="001F2983">
              <w:rPr>
                <w:rFonts w:ascii="Times New Roman" w:eastAsia="宋体" w:hAnsi="Times New Roman" w:cs="Times New Roman"/>
                <w:color w:val="000000"/>
                <w:kern w:val="0"/>
                <w:sz w:val="22"/>
              </w:rPr>
              <w:t>尔</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北京</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王永平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红富士</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新中式系列家具产品设计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郭丽曼</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烟台红富士家具有限公司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周茜</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129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景泰蓝产品创新设计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熊松涛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北京通县</w:t>
            </w:r>
            <w:proofErr w:type="gramStart"/>
            <w:r w:rsidRPr="001F2983">
              <w:rPr>
                <w:rFonts w:ascii="Times New Roman" w:eastAsia="宋体" w:hAnsi="Times New Roman" w:cs="Times New Roman"/>
                <w:color w:val="000000"/>
                <w:kern w:val="0"/>
                <w:sz w:val="22"/>
              </w:rPr>
              <w:t>靛</w:t>
            </w:r>
            <w:proofErr w:type="gramEnd"/>
            <w:r w:rsidRPr="001F2983">
              <w:rPr>
                <w:rFonts w:ascii="Times New Roman" w:eastAsia="宋体" w:hAnsi="Times New Roman" w:cs="Times New Roman"/>
                <w:color w:val="000000"/>
                <w:kern w:val="0"/>
                <w:sz w:val="22"/>
              </w:rPr>
              <w:t>庄花丝厂</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陈敏</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平谷丫髻山绿色大桃</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内涵挖掘</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张永胜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北京松棚晚翠农业发展有限公司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葛喜珍</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栀子配方颗粒的制作</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张连中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北京鸿测科技发展有限公司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孙雅煊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复合维生素咀嚼片的制备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张连中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北京鸿测科技发展有限公司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孙雅煊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133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BIM</w:t>
            </w:r>
            <w:r w:rsidRPr="001F2983">
              <w:rPr>
                <w:rFonts w:ascii="Times New Roman" w:eastAsia="宋体" w:hAnsi="Times New Roman" w:cs="Times New Roman"/>
                <w:color w:val="000000"/>
                <w:kern w:val="0"/>
                <w:sz w:val="22"/>
              </w:rPr>
              <w:t>建模工作室</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李庆平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北京市住宅建筑设计研究院有限公司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任晓耕</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LBS</w:t>
            </w:r>
            <w:r w:rsidRPr="001F2983">
              <w:rPr>
                <w:rFonts w:ascii="Times New Roman" w:eastAsia="宋体" w:hAnsi="Times New Roman" w:cs="Times New Roman"/>
                <w:color w:val="000000"/>
                <w:kern w:val="0"/>
                <w:sz w:val="22"/>
              </w:rPr>
              <w:t>定位的语音导游平台</w:t>
            </w:r>
            <w:r w:rsidRPr="001F2983">
              <w:rPr>
                <w:rFonts w:ascii="Times New Roman" w:eastAsia="宋体" w:hAnsi="Times New Roman" w:cs="Times New Roman"/>
                <w:color w:val="000000"/>
                <w:kern w:val="0"/>
                <w:sz w:val="22"/>
              </w:rPr>
              <w:t>——</w:t>
            </w:r>
            <w:proofErr w:type="gramStart"/>
            <w:r w:rsidRPr="001F2983">
              <w:rPr>
                <w:rFonts w:ascii="Times New Roman" w:eastAsia="宋体" w:hAnsi="Times New Roman" w:cs="Times New Roman"/>
                <w:color w:val="000000"/>
                <w:kern w:val="0"/>
                <w:sz w:val="22"/>
              </w:rPr>
              <w:t>逸步旅行</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刘泽宇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芷蓝</w:t>
            </w:r>
            <w:proofErr w:type="gramEnd"/>
            <w:r w:rsidRPr="001F2983">
              <w:rPr>
                <w:rFonts w:ascii="Times New Roman" w:eastAsia="宋体" w:hAnsi="Times New Roman" w:cs="Times New Roman"/>
                <w:color w:val="000000"/>
                <w:kern w:val="0"/>
                <w:sz w:val="22"/>
              </w:rPr>
              <w:t>科技（北京）有限责任公司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薛永毅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分布式污水处理系统的设计与工程应用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李伟涛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北京嘉润环能科技有限公司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食播间</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张宝光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北京四季香食品有限公司</w:t>
            </w:r>
            <w:r w:rsidRPr="001F2983">
              <w:rPr>
                <w:rFonts w:ascii="Times New Roman" w:eastAsia="宋体" w:hAnsi="Times New Roman" w:cs="Times New Roman"/>
                <w:color w:val="000000"/>
                <w:kern w:val="0"/>
                <w:sz w:val="22"/>
              </w:rPr>
              <w:t xml:space="preserve"> </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盛晓娟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基于低频高压电场的冷鲜水产品保鲜装置研发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史智佳</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北京恒鲜科技有限公司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闫文杰</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珐琅工艺在当代首饰设计中的应用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刘梦欢</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北京卓恩匠传文化有限公司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陈敏</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139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鄂尔多斯亲子旅游产品创新策划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梁钧</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中青旅联科（北京）公关顾问有限公司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孙梦阳</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邻里，你的</w:t>
            </w:r>
            <w:proofErr w:type="gramStart"/>
            <w:r w:rsidRPr="001F2983">
              <w:rPr>
                <w:rFonts w:ascii="Times New Roman" w:eastAsia="宋体" w:hAnsi="Times New Roman" w:cs="Times New Roman"/>
                <w:color w:val="000000"/>
                <w:kern w:val="0"/>
                <w:sz w:val="22"/>
              </w:rPr>
              <w:t>邻食圈</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商鹏</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北京辰设聚成科技有限公司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盛晓娟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耳机（入耳式）外观造型设计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吴显</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北京岩</w:t>
            </w:r>
            <w:proofErr w:type="gramStart"/>
            <w:r w:rsidRPr="001F2983">
              <w:rPr>
                <w:rFonts w:ascii="Times New Roman" w:eastAsia="宋体" w:hAnsi="Times New Roman" w:cs="Times New Roman"/>
                <w:color w:val="000000"/>
                <w:kern w:val="0"/>
                <w:sz w:val="22"/>
              </w:rPr>
              <w:t>永文化</w:t>
            </w:r>
            <w:proofErr w:type="gramEnd"/>
            <w:r w:rsidRPr="001F2983">
              <w:rPr>
                <w:rFonts w:ascii="Times New Roman" w:eastAsia="宋体" w:hAnsi="Times New Roman" w:cs="Times New Roman"/>
                <w:color w:val="000000"/>
                <w:kern w:val="0"/>
                <w:sz w:val="22"/>
              </w:rPr>
              <w:t>传播有限公司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韩亚静</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电热多用途香</w:t>
            </w:r>
            <w:proofErr w:type="gramStart"/>
            <w:r w:rsidRPr="001F2983">
              <w:rPr>
                <w:rFonts w:ascii="Times New Roman" w:eastAsia="宋体" w:hAnsi="Times New Roman" w:cs="Times New Roman"/>
                <w:color w:val="000000"/>
                <w:kern w:val="0"/>
                <w:sz w:val="22"/>
              </w:rPr>
              <w:t>薰</w:t>
            </w:r>
            <w:proofErr w:type="gramEnd"/>
            <w:r w:rsidRPr="001F2983">
              <w:rPr>
                <w:rFonts w:ascii="Times New Roman" w:eastAsia="宋体" w:hAnsi="Times New Roman" w:cs="Times New Roman"/>
                <w:color w:val="000000"/>
                <w:kern w:val="0"/>
                <w:sz w:val="22"/>
              </w:rPr>
              <w:t>炉设计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吕志富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北京志贤伟业科技有限公司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韩亚静</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北京博物馆元素在文</w:t>
            </w:r>
            <w:proofErr w:type="gramStart"/>
            <w:r w:rsidRPr="001F2983">
              <w:rPr>
                <w:rFonts w:ascii="Times New Roman" w:eastAsia="宋体" w:hAnsi="Times New Roman" w:cs="Times New Roman"/>
                <w:color w:val="000000"/>
                <w:kern w:val="0"/>
                <w:sz w:val="22"/>
              </w:rPr>
              <w:t>创产品</w:t>
            </w:r>
            <w:proofErr w:type="gramEnd"/>
            <w:r w:rsidRPr="001F2983">
              <w:rPr>
                <w:rFonts w:ascii="Times New Roman" w:eastAsia="宋体" w:hAnsi="Times New Roman" w:cs="Times New Roman"/>
                <w:color w:val="000000"/>
                <w:kern w:val="0"/>
                <w:sz w:val="22"/>
              </w:rPr>
              <w:t>中的设计应用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付建军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京顺悦君文化</w:t>
            </w:r>
            <w:proofErr w:type="gramEnd"/>
            <w:r w:rsidRPr="001F2983">
              <w:rPr>
                <w:rFonts w:ascii="Times New Roman" w:eastAsia="宋体" w:hAnsi="Times New Roman" w:cs="Times New Roman"/>
                <w:color w:val="000000"/>
                <w:kern w:val="0"/>
                <w:sz w:val="22"/>
              </w:rPr>
              <w:t>创意有限公司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韩亚静</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食品专业学生特殊医疗用途食品产品申报咨询服务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林江春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北京叁笛意匠科技有限公司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惠伯棣</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145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北京联合大学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未来城市家庭室内果蔬种植装置架设计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王海青</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遵化市海青苗圃场</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于健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北京林业大学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基于天然可食用原料制备水洗面膜</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高兴</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思忆汤食</w:t>
            </w:r>
            <w:proofErr w:type="gramEnd"/>
            <w:r w:rsidRPr="001F2983">
              <w:rPr>
                <w:rFonts w:ascii="Times New Roman" w:eastAsia="宋体" w:hAnsi="Times New Roman" w:cs="Times New Roman"/>
                <w:color w:val="000000"/>
                <w:kern w:val="0"/>
                <w:sz w:val="22"/>
              </w:rPr>
              <w:t>餐饮文化管理有限公司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刘静</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北京师范大学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3D</w:t>
            </w:r>
            <w:r w:rsidRPr="001F2983">
              <w:rPr>
                <w:rFonts w:ascii="Times New Roman" w:eastAsia="宋体" w:hAnsi="Times New Roman" w:cs="Times New Roman"/>
                <w:color w:val="000000"/>
                <w:kern w:val="0"/>
                <w:sz w:val="22"/>
              </w:rPr>
              <w:t>虚拟世界的青春期生理健康教育实践和原型产品研发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廖均勇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技术部</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魏云刚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北京师范大学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《汉语分级阅读体系建构》</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苏梅</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w:t>
            </w:r>
            <w:proofErr w:type="gramStart"/>
            <w:r w:rsidRPr="001F2983">
              <w:rPr>
                <w:rFonts w:ascii="Times New Roman" w:eastAsia="宋体" w:hAnsi="Times New Roman" w:cs="Times New Roman"/>
                <w:color w:val="000000"/>
                <w:kern w:val="0"/>
                <w:sz w:val="22"/>
              </w:rPr>
              <w:t>东方东方</w:t>
            </w:r>
            <w:proofErr w:type="gramEnd"/>
            <w:r w:rsidRPr="001F2983">
              <w:rPr>
                <w:rFonts w:ascii="Times New Roman" w:eastAsia="宋体" w:hAnsi="Times New Roman" w:cs="Times New Roman"/>
                <w:color w:val="000000"/>
                <w:kern w:val="0"/>
                <w:sz w:val="22"/>
              </w:rPr>
              <w:t>智学</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赵宁</w:t>
            </w:r>
            <w:proofErr w:type="gramStart"/>
            <w:r w:rsidRPr="001F2983">
              <w:rPr>
                <w:rFonts w:ascii="Times New Roman" w:eastAsia="宋体" w:hAnsi="Times New Roman" w:cs="Times New Roman"/>
                <w:color w:val="000000"/>
                <w:kern w:val="0"/>
                <w:sz w:val="22"/>
              </w:rPr>
              <w:t>宁</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149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北京师范大学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网络微视频商业化营销方案设计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宫亚峰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北京美迪奥峰国际文化传媒有限公司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王长潇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北京师范大学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韩国《</w:t>
            </w:r>
            <w:r w:rsidRPr="001F2983">
              <w:rPr>
                <w:rFonts w:ascii="Times New Roman" w:eastAsia="宋体" w:hAnsi="Times New Roman" w:cs="Times New Roman"/>
                <w:color w:val="000000"/>
                <w:kern w:val="0"/>
                <w:sz w:val="22"/>
              </w:rPr>
              <w:t>Running Man</w:t>
            </w:r>
            <w:r w:rsidRPr="001F2983">
              <w:rPr>
                <w:rFonts w:ascii="Times New Roman" w:eastAsia="宋体" w:hAnsi="Times New Roman" w:cs="Times New Roman"/>
                <w:color w:val="000000"/>
                <w:kern w:val="0"/>
                <w:sz w:val="22"/>
              </w:rPr>
              <w:t>》综艺节目粉丝网络平台数据挖掘与开发设计方案</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宫亚峰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北京美迪奥峰国际文化传媒有限公司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王长潇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北京师范大学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学生课堂注意力自动检测平台的数据管理和可视化系统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廖均勇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普信恒</w:t>
            </w:r>
            <w:proofErr w:type="gramEnd"/>
            <w:r w:rsidRPr="001F2983">
              <w:rPr>
                <w:rFonts w:ascii="Times New Roman" w:eastAsia="宋体" w:hAnsi="Times New Roman" w:cs="Times New Roman"/>
                <w:color w:val="000000"/>
                <w:kern w:val="0"/>
                <w:sz w:val="22"/>
              </w:rPr>
              <w:t>业科技发展（北京）有限公司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受力钢筋锈蚀力学性能退化模型及桥梁预警系统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李怀雷</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北京公科固桥技术有限公司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郝保红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LED</w:t>
            </w:r>
            <w:proofErr w:type="gramStart"/>
            <w:r w:rsidRPr="001F2983">
              <w:rPr>
                <w:rFonts w:ascii="Times New Roman" w:eastAsia="宋体" w:hAnsi="Times New Roman" w:cs="Times New Roman"/>
                <w:color w:val="000000"/>
                <w:kern w:val="0"/>
                <w:sz w:val="22"/>
              </w:rPr>
              <w:t>灯丝灯胶的</w:t>
            </w:r>
            <w:proofErr w:type="gramEnd"/>
            <w:r w:rsidRPr="001F2983">
              <w:rPr>
                <w:rFonts w:ascii="Times New Roman" w:eastAsia="宋体" w:hAnsi="Times New Roman" w:cs="Times New Roman"/>
                <w:color w:val="000000"/>
                <w:kern w:val="0"/>
                <w:sz w:val="22"/>
              </w:rPr>
              <w:t>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李子涛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创合引智（北京）科技服务有限公司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杨明山</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无位置传感器永磁无刷直流电机控制系统设计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申长军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北京川土科技有限公司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周建军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冷藏车信息采集系统研制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申长军</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北京川土科技有限公司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周建军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156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热力管道经济</w:t>
            </w:r>
            <w:proofErr w:type="gramStart"/>
            <w:r w:rsidRPr="001F2983">
              <w:rPr>
                <w:rFonts w:ascii="Times New Roman" w:eastAsia="宋体" w:hAnsi="Times New Roman" w:cs="Times New Roman"/>
                <w:color w:val="000000"/>
                <w:kern w:val="0"/>
                <w:sz w:val="22"/>
              </w:rPr>
              <w:t>比摩阻</w:t>
            </w:r>
            <w:proofErr w:type="gramEnd"/>
            <w:r w:rsidRPr="001F2983">
              <w:rPr>
                <w:rFonts w:ascii="Times New Roman" w:eastAsia="宋体" w:hAnsi="Times New Roman" w:cs="Times New Roman"/>
                <w:color w:val="000000"/>
                <w:kern w:val="0"/>
                <w:sz w:val="22"/>
              </w:rPr>
              <w:t>优化设计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王洪波</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青岛国工能源科技有限公司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介</w:t>
            </w:r>
            <w:proofErr w:type="gramEnd"/>
            <w:r w:rsidRPr="001F2983">
              <w:rPr>
                <w:rFonts w:ascii="Times New Roman" w:eastAsia="宋体" w:hAnsi="Times New Roman" w:cs="Times New Roman"/>
                <w:color w:val="000000"/>
                <w:kern w:val="0"/>
                <w:sz w:val="22"/>
              </w:rPr>
              <w:t>鹏飞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基于烟气再循环的燃气锅炉燃烧系统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李洪智</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北京炬泰兴隆环保设备有限公司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刘远超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燃气锅炉高效换热器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李洪智</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北京炬泰兴隆环保设备有限公司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刘远超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159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面向土壤间接热脱附的配套水处理工艺设计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赵立强</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北京中仪兴业科技发展有限公司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桑义敏</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智能轮椅机器人的结构优化及关键技术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刘群鹰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北京六部工坊科技有限公司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陈琪</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室温用</w:t>
            </w:r>
            <w:r w:rsidRPr="001F2983">
              <w:rPr>
                <w:rFonts w:ascii="Times New Roman" w:eastAsia="宋体" w:hAnsi="Times New Roman" w:cs="Times New Roman"/>
                <w:color w:val="000000"/>
                <w:kern w:val="0"/>
                <w:sz w:val="22"/>
              </w:rPr>
              <w:t>MgAgSb</w:t>
            </w:r>
            <w:r w:rsidRPr="001F2983">
              <w:rPr>
                <w:rFonts w:ascii="Times New Roman" w:eastAsia="宋体" w:hAnsi="Times New Roman" w:cs="Times New Roman"/>
                <w:color w:val="000000"/>
                <w:kern w:val="0"/>
                <w:sz w:val="22"/>
              </w:rPr>
              <w:t>基热电材料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魏铁峰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北京安泰六九新材料科技有限公司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张婷</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固溶型</w:t>
            </w:r>
            <w:proofErr w:type="gramEnd"/>
            <w:r w:rsidRPr="001F2983">
              <w:rPr>
                <w:rFonts w:ascii="Times New Roman" w:eastAsia="宋体" w:hAnsi="Times New Roman" w:cs="Times New Roman"/>
                <w:color w:val="000000"/>
                <w:kern w:val="0"/>
                <w:sz w:val="22"/>
              </w:rPr>
              <w:t>Ag2Se</w:t>
            </w:r>
            <w:r w:rsidRPr="001F2983">
              <w:rPr>
                <w:rFonts w:ascii="Times New Roman" w:eastAsia="宋体" w:hAnsi="Times New Roman" w:cs="Times New Roman"/>
                <w:color w:val="000000"/>
                <w:kern w:val="0"/>
                <w:sz w:val="22"/>
              </w:rPr>
              <w:t>基热电材料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魏铁峰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北京安泰六九新材料科技有限公司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张婷</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低压低电流</w:t>
            </w:r>
            <w:proofErr w:type="gramStart"/>
            <w:r w:rsidRPr="001F2983">
              <w:rPr>
                <w:rFonts w:ascii="Times New Roman" w:eastAsia="宋体" w:hAnsi="Times New Roman" w:cs="Times New Roman"/>
                <w:color w:val="000000"/>
                <w:kern w:val="0"/>
                <w:sz w:val="22"/>
              </w:rPr>
              <w:t>微弧氧化</w:t>
            </w:r>
            <w:proofErr w:type="gramEnd"/>
            <w:r w:rsidRPr="001F2983">
              <w:rPr>
                <w:rFonts w:ascii="Times New Roman" w:eastAsia="宋体" w:hAnsi="Times New Roman" w:cs="Times New Roman"/>
                <w:color w:val="000000"/>
                <w:kern w:val="0"/>
                <w:sz w:val="22"/>
              </w:rPr>
              <w:t>工艺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郝雪龙</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国家有色金属及电子材料分析测试中心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氧化</w:t>
            </w:r>
            <w:proofErr w:type="gramStart"/>
            <w:r w:rsidRPr="001F2983">
              <w:rPr>
                <w:rFonts w:ascii="Times New Roman" w:eastAsia="宋体" w:hAnsi="Times New Roman" w:cs="Times New Roman"/>
                <w:color w:val="000000"/>
                <w:kern w:val="0"/>
                <w:sz w:val="22"/>
              </w:rPr>
              <w:t>石墨烯在钛合金</w:t>
            </w:r>
            <w:proofErr w:type="gramEnd"/>
            <w:r w:rsidRPr="001F2983">
              <w:rPr>
                <w:rFonts w:ascii="Times New Roman" w:eastAsia="宋体" w:hAnsi="Times New Roman" w:cs="Times New Roman"/>
                <w:color w:val="000000"/>
                <w:kern w:val="0"/>
                <w:sz w:val="22"/>
              </w:rPr>
              <w:t>生物医用材料处理</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闫立群</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北京碳世纪科技有限公司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输电用电缆防结冰超疏水涂层制备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闫立群</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北京碳世纪科技有限公司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游乐设施智能排队系统设计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林铂</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爱立信（中国）通信有限公司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张宁</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基于语音无线遥控的智能音乐盒设计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林铂</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爱立信（中国）通信有限公司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张宁</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168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基于离子液体电解液的阳极氧化成膜技术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郝雪龙</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国家有色金属及电子材料分析测试中心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张优</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169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负载缓蚀剂的</w:t>
            </w:r>
            <w:r w:rsidRPr="001F2983">
              <w:rPr>
                <w:rFonts w:ascii="Times New Roman" w:eastAsia="宋体" w:hAnsi="Times New Roman" w:cs="Times New Roman"/>
                <w:color w:val="000000"/>
                <w:kern w:val="0"/>
                <w:sz w:val="22"/>
              </w:rPr>
              <w:t>MOFs</w:t>
            </w:r>
            <w:r w:rsidRPr="001F2983">
              <w:rPr>
                <w:rFonts w:ascii="Times New Roman" w:eastAsia="宋体" w:hAnsi="Times New Roman" w:cs="Times New Roman"/>
                <w:color w:val="000000"/>
                <w:kern w:val="0"/>
                <w:sz w:val="22"/>
              </w:rPr>
              <w:t>纳米容器在钢表面防护涂层中的应用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文陈</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北京卫星制造厂</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张优</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北京石油化工学院</w:t>
            </w:r>
          </w:p>
        </w:tc>
        <w:tc>
          <w:tcPr>
            <w:tcW w:w="3119" w:type="dxa"/>
            <w:shd w:val="clear" w:color="auto" w:fill="auto"/>
            <w:vAlign w:val="center"/>
            <w:hideMark/>
          </w:tcPr>
          <w:p w:rsidR="001F2983" w:rsidRPr="001F2983" w:rsidRDefault="001F2983" w:rsidP="001F2983">
            <w:pPr>
              <w:widowControl/>
              <w:jc w:val="left"/>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基于深度学习的文物识别移动应用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黄远东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北京艺泉科技有限公司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徐文星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北京物资学院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基于图像序列数据的日冕物资抛射源区自动检测程序</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黄鑫</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南京途博科技有限公司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的</w:t>
            </w: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拂衣</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连锁洗衣店服务系统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沙利穆</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王亚飞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Android</w:t>
            </w:r>
            <w:r w:rsidRPr="001F2983">
              <w:rPr>
                <w:rFonts w:ascii="Times New Roman" w:eastAsia="宋体" w:hAnsi="Times New Roman" w:cs="Times New Roman"/>
                <w:color w:val="000000"/>
                <w:kern w:val="0"/>
                <w:sz w:val="22"/>
              </w:rPr>
              <w:t>的智家环境状态监测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沙利穆</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王亚飞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移动应用程序设计的</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递到</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便捷快递代收平台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沙利穆</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卓智海</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移动应用程序设计</w:t>
            </w: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服装店服务系统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毛英勇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赵彦晓</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移动应用程序设计</w:t>
            </w:r>
            <w:r w:rsidRPr="001F2983">
              <w:rPr>
                <w:rFonts w:ascii="Times New Roman" w:eastAsia="宋体" w:hAnsi="Times New Roman" w:cs="Times New Roman"/>
                <w:color w:val="000000"/>
                <w:kern w:val="0"/>
                <w:sz w:val="22"/>
              </w:rPr>
              <w:t xml:space="preserve">—— </w:t>
            </w:r>
            <w:r w:rsidRPr="001F2983">
              <w:rPr>
                <w:rFonts w:ascii="Times New Roman" w:eastAsia="宋体" w:hAnsi="Times New Roman" w:cs="Times New Roman"/>
                <w:color w:val="000000"/>
                <w:kern w:val="0"/>
                <w:sz w:val="22"/>
              </w:rPr>
              <w:t>寻</w:t>
            </w:r>
            <w:r w:rsidRPr="001F2983">
              <w:rPr>
                <w:rFonts w:ascii="Times New Roman" w:eastAsia="宋体" w:hAnsi="Times New Roman" w:cs="Times New Roman"/>
                <w:color w:val="000000"/>
                <w:kern w:val="0"/>
                <w:sz w:val="22"/>
              </w:rPr>
              <w:t>Ta</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毛英勇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赵彦晓</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的应用程序设计</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接力杂货铺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刘磊</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r w:rsidRPr="001F2983">
              <w:rPr>
                <w:rFonts w:ascii="Times New Roman" w:eastAsia="宋体" w:hAnsi="Times New Roman" w:cs="Times New Roman"/>
                <w:color w:val="000000"/>
                <w:kern w:val="0"/>
                <w:sz w:val="22"/>
              </w:rPr>
              <w:t xml:space="preserve"> </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李学华</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移动应用程序设计</w:t>
            </w:r>
            <w:r w:rsidRPr="001F2983">
              <w:rPr>
                <w:rFonts w:ascii="Times New Roman" w:eastAsia="宋体" w:hAnsi="Times New Roman" w:cs="Times New Roman"/>
                <w:color w:val="000000"/>
                <w:kern w:val="0"/>
                <w:sz w:val="22"/>
              </w:rPr>
              <w:t>——Keeping Fit!</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刘磊</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r w:rsidRPr="001F2983">
              <w:rPr>
                <w:rFonts w:ascii="Times New Roman" w:eastAsia="宋体" w:hAnsi="Times New Roman" w:cs="Times New Roman"/>
                <w:color w:val="000000"/>
                <w:kern w:val="0"/>
                <w:sz w:val="22"/>
              </w:rPr>
              <w:t xml:space="preserve"> </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卓智海</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179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H5</w:t>
            </w:r>
            <w:r w:rsidRPr="001F2983">
              <w:rPr>
                <w:rFonts w:ascii="Times New Roman" w:eastAsia="宋体" w:hAnsi="Times New Roman" w:cs="Times New Roman"/>
                <w:color w:val="000000"/>
                <w:kern w:val="0"/>
                <w:sz w:val="22"/>
              </w:rPr>
              <w:t>的移动应用程序设计</w:t>
            </w:r>
            <w:r w:rsidRPr="001F2983">
              <w:rPr>
                <w:rFonts w:ascii="Times New Roman" w:eastAsia="宋体" w:hAnsi="Times New Roman" w:cs="Times New Roman"/>
                <w:color w:val="000000"/>
                <w:kern w:val="0"/>
                <w:sz w:val="22"/>
              </w:rPr>
              <w:t>——HEALTH LIFE</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刘磊</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悦成移动互联网孵化基地</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姚媛媛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180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北京信息科技大学学生手册信息可视化动画设计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扈新程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橙</w:t>
            </w:r>
            <w:proofErr w:type="gramEnd"/>
            <w:r w:rsidRPr="001F2983">
              <w:rPr>
                <w:rFonts w:ascii="Times New Roman" w:eastAsia="宋体" w:hAnsi="Times New Roman" w:cs="Times New Roman"/>
                <w:color w:val="000000"/>
                <w:kern w:val="0"/>
                <w:sz w:val="22"/>
              </w:rPr>
              <w:t>象限文化传播有限公司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李洪海</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Android</w:t>
            </w:r>
            <w:r w:rsidRPr="001F2983">
              <w:rPr>
                <w:rFonts w:ascii="Times New Roman" w:eastAsia="宋体" w:hAnsi="Times New Roman" w:cs="Times New Roman"/>
                <w:color w:val="000000"/>
                <w:kern w:val="0"/>
                <w:sz w:val="22"/>
              </w:rPr>
              <w:t>平台的语音新闻系统的设计与实现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翌晨之光（北京）科技有限责任公司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马旭平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新能源智慧路灯控制系统设计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博能佳</w:t>
            </w:r>
            <w:proofErr w:type="gramEnd"/>
            <w:r w:rsidRPr="001F2983">
              <w:rPr>
                <w:rFonts w:ascii="Times New Roman" w:eastAsia="宋体" w:hAnsi="Times New Roman" w:cs="Times New Roman"/>
                <w:color w:val="000000"/>
                <w:kern w:val="0"/>
                <w:sz w:val="22"/>
              </w:rPr>
              <w:t>创（北京）科技有限公司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张巧杰</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RFID</w:t>
            </w:r>
            <w:r w:rsidRPr="001F2983">
              <w:rPr>
                <w:rFonts w:ascii="Times New Roman" w:eastAsia="宋体" w:hAnsi="Times New Roman" w:cs="Times New Roman"/>
                <w:color w:val="000000"/>
                <w:kern w:val="0"/>
                <w:sz w:val="22"/>
              </w:rPr>
              <w:t>的电子导航系统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孙广彬</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北京美鼎科技有限公司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王军茹</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基于物联网的环境监测无线数据记录器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任跃</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北京世纪建通科技股份有限公司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燕必希</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露点仪测量显示系统设计与实现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范雯杰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北京格律恩科技发展有限公司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熊鸣</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车牌识别系统设计</w:t>
            </w:r>
            <w:r w:rsidRPr="001F2983">
              <w:rPr>
                <w:rFonts w:ascii="Times New Roman" w:eastAsia="宋体" w:hAnsi="Times New Roman" w:cs="Times New Roman"/>
                <w:color w:val="000000"/>
                <w:kern w:val="0"/>
                <w:sz w:val="22"/>
              </w:rPr>
              <w:t xml:space="preserve">   </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孙广彬</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北京美鼎科技有限公司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王军茹</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000000" w:fill="CCE8CF"/>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光纤惯性系统中同步方案设计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付常亮</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北京联智信达科技有限公司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李响</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000000" w:fill="CCE8CF"/>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激光质量测试系统研制开发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孙彦乾</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郎晓萍</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189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面向社交网络的个人隐私泄露智能检测系统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田成林</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北京吉田成业信息技术有限公司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康海燕</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w:t>
            </w:r>
            <w:r w:rsidRPr="001F2983">
              <w:rPr>
                <w:rFonts w:ascii="Times New Roman" w:eastAsia="宋体" w:hAnsi="Times New Roman" w:cs="Times New Roman"/>
                <w:kern w:val="0"/>
                <w:sz w:val="22"/>
              </w:rPr>
              <w:t>听无声</w:t>
            </w:r>
            <w:r w:rsidRPr="001F2983">
              <w:rPr>
                <w:rFonts w:ascii="Times New Roman" w:eastAsia="宋体" w:hAnsi="Times New Roman" w:cs="Times New Roman"/>
                <w:kern w:val="0"/>
                <w:sz w:val="22"/>
              </w:rPr>
              <w:t>”</w:t>
            </w:r>
            <w:r w:rsidRPr="001F2983">
              <w:rPr>
                <w:rFonts w:ascii="Times New Roman" w:eastAsia="宋体" w:hAnsi="Times New Roman" w:cs="Times New Roman"/>
                <w:kern w:val="0"/>
                <w:sz w:val="22"/>
              </w:rPr>
              <w:t>网络攻击监测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丘国伟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北京朴一科技有限公司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李春强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w:t>
            </w:r>
            <w:r w:rsidRPr="001F2983">
              <w:rPr>
                <w:rFonts w:ascii="Times New Roman" w:eastAsia="宋体" w:hAnsi="Times New Roman" w:cs="Times New Roman"/>
                <w:kern w:val="0"/>
                <w:sz w:val="22"/>
              </w:rPr>
              <w:t>智多星</w:t>
            </w:r>
            <w:r w:rsidRPr="001F2983">
              <w:rPr>
                <w:rFonts w:ascii="Times New Roman" w:eastAsia="宋体" w:hAnsi="Times New Roman" w:cs="Times New Roman"/>
                <w:kern w:val="0"/>
                <w:sz w:val="22"/>
              </w:rPr>
              <w:t>”</w:t>
            </w:r>
            <w:r w:rsidRPr="001F2983">
              <w:rPr>
                <w:rFonts w:ascii="Times New Roman" w:eastAsia="宋体" w:hAnsi="Times New Roman" w:cs="Times New Roman"/>
                <w:kern w:val="0"/>
                <w:sz w:val="22"/>
              </w:rPr>
              <w:t>溯源取证专家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郑华梅</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北京朴一科技有限公司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李春强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192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LED</w:t>
            </w:r>
            <w:r w:rsidRPr="001F2983">
              <w:rPr>
                <w:rFonts w:ascii="Times New Roman" w:eastAsia="宋体" w:hAnsi="Times New Roman" w:cs="Times New Roman"/>
                <w:kern w:val="0"/>
                <w:sz w:val="22"/>
              </w:rPr>
              <w:t>可见光通信误码率测试系统设计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李秀芳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李晓英</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光学法微小粒子抓取控制系统研制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张凌岳</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刘力双</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超快激光超长测距系统研制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范</w:t>
            </w:r>
            <w:proofErr w:type="gramEnd"/>
            <w:r w:rsidRPr="001F2983">
              <w:rPr>
                <w:rFonts w:ascii="Times New Roman" w:eastAsia="宋体" w:hAnsi="Times New Roman" w:cs="Times New Roman"/>
                <w:color w:val="000000"/>
                <w:kern w:val="0"/>
                <w:sz w:val="22"/>
              </w:rPr>
              <w:t>海涛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牛春晖</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3D</w:t>
            </w:r>
            <w:r w:rsidRPr="001F2983">
              <w:rPr>
                <w:rFonts w:ascii="Times New Roman" w:eastAsia="宋体" w:hAnsi="Times New Roman" w:cs="Times New Roman"/>
                <w:kern w:val="0"/>
                <w:sz w:val="22"/>
              </w:rPr>
              <w:t>影像获取和呈现系统设计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王浩然</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夏润秋</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低功率泵浦超快激光系统研制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刘志军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大恒新纪元科技股份有限公司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刘洋</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高性能激光模组器件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王一璋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北京盛想科技有限公司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周哲海</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北京信息科技大学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基于人脸识别的智能安防系统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叶万春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北京信达泰科技有限公司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许晓飞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199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基于数据挖掘分析和可视化技术的社会化媒体分析平台的设计和实现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舒岳</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时趣互动</w:t>
            </w:r>
            <w:proofErr w:type="gramEnd"/>
            <w:r w:rsidRPr="001F2983">
              <w:rPr>
                <w:rFonts w:ascii="Times New Roman" w:eastAsia="宋体" w:hAnsi="Times New Roman" w:cs="Times New Roman"/>
                <w:color w:val="000000"/>
                <w:kern w:val="0"/>
                <w:sz w:val="22"/>
              </w:rPr>
              <w:t>（北京）科技有限公司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舒后</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互联网</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光</w:t>
            </w:r>
            <w:proofErr w:type="gramStart"/>
            <w:r w:rsidRPr="001F2983">
              <w:rPr>
                <w:rFonts w:ascii="Times New Roman" w:eastAsia="宋体" w:hAnsi="Times New Roman" w:cs="Times New Roman"/>
                <w:color w:val="000000"/>
                <w:kern w:val="0"/>
                <w:sz w:val="22"/>
              </w:rPr>
              <w:t>魔影场微电影</w:t>
            </w:r>
            <w:proofErr w:type="gramEnd"/>
            <w:r w:rsidRPr="001F2983">
              <w:rPr>
                <w:rFonts w:ascii="Times New Roman" w:eastAsia="宋体" w:hAnsi="Times New Roman" w:cs="Times New Roman"/>
                <w:color w:val="000000"/>
                <w:kern w:val="0"/>
                <w:sz w:val="22"/>
              </w:rPr>
              <w:t>投放</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任杰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北京光源映</w:t>
            </w:r>
            <w:proofErr w:type="gramStart"/>
            <w:r w:rsidRPr="001F2983">
              <w:rPr>
                <w:rFonts w:ascii="Times New Roman" w:eastAsia="宋体" w:hAnsi="Times New Roman" w:cs="Times New Roman"/>
                <w:color w:val="000000"/>
                <w:kern w:val="0"/>
                <w:sz w:val="22"/>
              </w:rPr>
              <w:t>画文化</w:t>
            </w:r>
            <w:proofErr w:type="gramEnd"/>
            <w:r w:rsidRPr="001F2983">
              <w:rPr>
                <w:rFonts w:ascii="Times New Roman" w:eastAsia="宋体" w:hAnsi="Times New Roman" w:cs="Times New Roman"/>
                <w:color w:val="000000"/>
                <w:kern w:val="0"/>
                <w:sz w:val="22"/>
              </w:rPr>
              <w:t>传播有限责任公司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姜牧</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发泡印刷产品的产业化开发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王旭东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北京华联印刷有限公司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孙志成</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Steam</w:t>
            </w:r>
            <w:r w:rsidRPr="001F2983">
              <w:rPr>
                <w:rFonts w:ascii="Times New Roman" w:eastAsia="宋体" w:hAnsi="Times New Roman" w:cs="Times New Roman"/>
                <w:color w:val="000000"/>
                <w:kern w:val="0"/>
                <w:sz w:val="22"/>
              </w:rPr>
              <w:t>在线游戏平台受众需求的创新性三维游戏策划、制作及运营</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名动影视文化有限公司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胡泊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203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可定制的量化交易托管服务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安刚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中科弘云</w:t>
            </w:r>
            <w:proofErr w:type="gramEnd"/>
            <w:r w:rsidRPr="001F2983">
              <w:rPr>
                <w:rFonts w:ascii="Times New Roman" w:eastAsia="宋体" w:hAnsi="Times New Roman" w:cs="Times New Roman"/>
                <w:color w:val="000000"/>
                <w:kern w:val="0"/>
                <w:sz w:val="22"/>
              </w:rPr>
              <w:t>科技（北京）有限公司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杨彦红</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远</w:t>
            </w:r>
            <w:proofErr w:type="gramStart"/>
            <w:r w:rsidRPr="001F2983">
              <w:rPr>
                <w:rFonts w:ascii="Times New Roman" w:eastAsia="宋体" w:hAnsi="Times New Roman" w:cs="Times New Roman"/>
                <w:color w:val="000000"/>
                <w:kern w:val="0"/>
                <w:sz w:val="22"/>
              </w:rPr>
              <w:t>帆网络</w:t>
            </w:r>
            <w:proofErr w:type="gramEnd"/>
            <w:r w:rsidRPr="001F2983">
              <w:rPr>
                <w:rFonts w:ascii="Times New Roman" w:eastAsia="宋体" w:hAnsi="Times New Roman" w:cs="Times New Roman"/>
                <w:color w:val="000000"/>
                <w:kern w:val="0"/>
                <w:sz w:val="22"/>
              </w:rPr>
              <w:t>影视工作室创业项目先导片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何自强</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辐射影视文化传媒</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北京</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张天羽</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北京印刷学院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基于虚拟现实技术的传统宫廷艺术交互系统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王硕</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北京君合创想科技有限公司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刘华群</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水景音游</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中国科学技术馆</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兰名</w:t>
            </w:r>
            <w:proofErr w:type="gramStart"/>
            <w:r w:rsidRPr="001F2983">
              <w:rPr>
                <w:rFonts w:ascii="Times New Roman" w:eastAsia="宋体" w:hAnsi="Times New Roman" w:cs="Times New Roman"/>
                <w:color w:val="000000"/>
                <w:kern w:val="0"/>
                <w:sz w:val="22"/>
              </w:rPr>
              <w:t>荥</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高立</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基于深度学习的电子元器件健康管理</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中国航天科技集团第五研究院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张洪欣</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能分析调整饮食搭配的</w:t>
            </w:r>
            <w:r w:rsidRPr="001F2983">
              <w:rPr>
                <w:rFonts w:ascii="Times New Roman" w:eastAsia="宋体" w:hAnsi="Times New Roman" w:cs="Times New Roman"/>
                <w:color w:val="000000"/>
                <w:kern w:val="0"/>
                <w:sz w:val="22"/>
              </w:rPr>
              <w:t>APP</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孙鹏</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金华市医院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由振伟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209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烘焙情绪</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基于情绪识别的定制咖啡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沈晶琦</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蔚来汽车</w:t>
            </w:r>
            <w:proofErr w:type="gramEnd"/>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由振伟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宠物</w:t>
            </w:r>
            <w:proofErr w:type="gramStart"/>
            <w:r w:rsidRPr="001F2983">
              <w:rPr>
                <w:rFonts w:ascii="Times New Roman" w:eastAsia="宋体" w:hAnsi="Times New Roman" w:cs="Times New Roman"/>
                <w:color w:val="000000"/>
                <w:kern w:val="0"/>
                <w:sz w:val="22"/>
              </w:rPr>
              <w:t>犬情绪</w:t>
            </w:r>
            <w:proofErr w:type="gramEnd"/>
            <w:r w:rsidRPr="001F2983">
              <w:rPr>
                <w:rFonts w:ascii="Times New Roman" w:eastAsia="宋体" w:hAnsi="Times New Roman" w:cs="Times New Roman"/>
                <w:color w:val="000000"/>
                <w:kern w:val="0"/>
                <w:sz w:val="22"/>
              </w:rPr>
              <w:t>表达可视化装置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郎旭</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京山科技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由振伟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智能采血设备设计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李霄楠</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黑龙江省红十字血站</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由振伟</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智能指示</w:t>
            </w:r>
            <w:proofErr w:type="gramStart"/>
            <w:r w:rsidRPr="001F2983">
              <w:rPr>
                <w:rFonts w:ascii="Times New Roman" w:eastAsia="宋体" w:hAnsi="Times New Roman" w:cs="Times New Roman"/>
                <w:color w:val="000000"/>
                <w:kern w:val="0"/>
                <w:sz w:val="22"/>
              </w:rPr>
              <w:t>牌设计</w:t>
            </w:r>
            <w:proofErr w:type="gramEnd"/>
            <w:r w:rsidRPr="001F2983">
              <w:rPr>
                <w:rFonts w:ascii="Times New Roman" w:eastAsia="宋体" w:hAnsi="Times New Roman" w:cs="Times New Roman"/>
                <w:color w:val="000000"/>
                <w:kern w:val="0"/>
                <w:sz w:val="22"/>
              </w:rPr>
              <w:t xml:space="preserve">　</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王红星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微观互联（北京）数据服务有限公司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孙炜</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GPS</w:t>
            </w:r>
            <w:r w:rsidRPr="001F2983">
              <w:rPr>
                <w:rFonts w:ascii="Times New Roman" w:eastAsia="宋体" w:hAnsi="Times New Roman" w:cs="Times New Roman"/>
                <w:color w:val="000000"/>
                <w:kern w:val="0"/>
                <w:sz w:val="22"/>
              </w:rPr>
              <w:t>数据的城市电动汽车充电站的布局规划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秦洪懋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国汽（北京）智能网联汽车研究院有限公司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朱孔林</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基于深度学习的主辅路区分机制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秦洪懋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国汽（北京）智能网联汽车研究院有限公司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朱孔林</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215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新型医用无线内镜系统设计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张春欣</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中国技术创业协会</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刘丹</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北京邮电大学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SaaS</w:t>
            </w:r>
            <w:r w:rsidRPr="001F2983">
              <w:rPr>
                <w:rFonts w:ascii="Times New Roman" w:eastAsia="宋体" w:hAnsi="Times New Roman" w:cs="Times New Roman"/>
                <w:color w:val="000000"/>
                <w:kern w:val="0"/>
                <w:sz w:val="22"/>
              </w:rPr>
              <w:t>技术</w:t>
            </w:r>
            <w:proofErr w:type="gramStart"/>
            <w:r w:rsidRPr="001F2983">
              <w:rPr>
                <w:rFonts w:ascii="Times New Roman" w:eastAsia="宋体" w:hAnsi="Times New Roman" w:cs="Times New Roman"/>
                <w:color w:val="000000"/>
                <w:kern w:val="0"/>
                <w:sz w:val="22"/>
              </w:rPr>
              <w:t>的微信预约</w:t>
            </w:r>
            <w:proofErr w:type="gramEnd"/>
            <w:r w:rsidRPr="001F2983">
              <w:rPr>
                <w:rFonts w:ascii="Times New Roman" w:eastAsia="宋体" w:hAnsi="Times New Roman" w:cs="Times New Roman"/>
                <w:color w:val="000000"/>
                <w:kern w:val="0"/>
                <w:sz w:val="22"/>
              </w:rPr>
              <w:t>服务解决方案</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施建锋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北京乐享奇迹信息科技有限公司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李晓龙</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土地收储资金使用优化设计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赵玉莲</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北京犀数科技有限公司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冯艳宾</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旅游业客户画像设计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赵玉莲</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北京犀数科技有限公司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冯艳宾</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219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在线外语口语考试多考官评分一致性模型开发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江俊毅</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艾都文化</w:t>
            </w:r>
            <w:proofErr w:type="gramEnd"/>
            <w:r w:rsidRPr="001F2983">
              <w:rPr>
                <w:rFonts w:ascii="Times New Roman" w:eastAsia="宋体" w:hAnsi="Times New Roman" w:cs="Times New Roman"/>
                <w:color w:val="000000"/>
                <w:kern w:val="0"/>
                <w:sz w:val="22"/>
              </w:rPr>
              <w:t>科技（北京）有限公司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刘春红</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冯艳宾</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基于博弈论方法的企事业单位财务排队优化设计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王建富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北京馨雨时代科技有限公司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宋鹏</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信息化背景下财务人员动态优化配置实现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王建富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北京馨雨时代科技有限公司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宋鹏</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冯艳宾</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ERP</w:t>
            </w:r>
            <w:r w:rsidRPr="001F2983">
              <w:rPr>
                <w:rFonts w:ascii="Times New Roman" w:eastAsia="宋体" w:hAnsi="Times New Roman" w:cs="Times New Roman"/>
                <w:color w:val="000000"/>
                <w:kern w:val="0"/>
                <w:sz w:val="22"/>
              </w:rPr>
              <w:t>技能中财务报表自动评测技术的开发与推广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王俊鹏</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北京神州明灯教育科技有限公司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李吉梅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w:t>
            </w:r>
            <w:r w:rsidRPr="001F2983">
              <w:rPr>
                <w:rFonts w:ascii="Times New Roman" w:eastAsia="宋体" w:hAnsi="Times New Roman" w:cs="Times New Roman"/>
                <w:color w:val="000000"/>
                <w:kern w:val="0"/>
                <w:sz w:val="22"/>
              </w:rPr>
              <w:t xml:space="preserve"> ERP</w:t>
            </w:r>
            <w:r w:rsidRPr="001F2983">
              <w:rPr>
                <w:rFonts w:ascii="Times New Roman" w:eastAsia="宋体" w:hAnsi="Times New Roman" w:cs="Times New Roman"/>
                <w:color w:val="000000"/>
                <w:kern w:val="0"/>
                <w:sz w:val="22"/>
              </w:rPr>
              <w:t>技能自动测评的测评数据表提取与标注工具开发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何小泉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学伴科技</w:t>
            </w:r>
            <w:proofErr w:type="gramEnd"/>
            <w:r w:rsidRPr="001F2983">
              <w:rPr>
                <w:rFonts w:ascii="Times New Roman" w:eastAsia="宋体" w:hAnsi="Times New Roman" w:cs="Times New Roman"/>
                <w:color w:val="000000"/>
                <w:kern w:val="0"/>
                <w:sz w:val="22"/>
              </w:rPr>
              <w:t>（北京）有限公司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李吉梅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面向智能财税的财务原始单据分类工具开发与市场化</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何孔金</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学伴科技</w:t>
            </w:r>
            <w:proofErr w:type="gramEnd"/>
            <w:r w:rsidRPr="001F2983">
              <w:rPr>
                <w:rFonts w:ascii="Times New Roman" w:eastAsia="宋体" w:hAnsi="Times New Roman" w:cs="Times New Roman"/>
                <w:color w:val="000000"/>
                <w:kern w:val="0"/>
                <w:sz w:val="22"/>
              </w:rPr>
              <w:t>（北京）有限公司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李吉梅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面向</w:t>
            </w:r>
            <w:r w:rsidRPr="001F2983">
              <w:rPr>
                <w:rFonts w:ascii="Times New Roman" w:eastAsia="宋体" w:hAnsi="Times New Roman" w:cs="Times New Roman"/>
                <w:color w:val="000000"/>
                <w:kern w:val="0"/>
                <w:sz w:val="22"/>
              </w:rPr>
              <w:t>ERP</w:t>
            </w:r>
            <w:r w:rsidRPr="001F2983">
              <w:rPr>
                <w:rFonts w:ascii="Times New Roman" w:eastAsia="宋体" w:hAnsi="Times New Roman" w:cs="Times New Roman"/>
                <w:color w:val="000000"/>
                <w:kern w:val="0"/>
                <w:sz w:val="22"/>
              </w:rPr>
              <w:t>技能自适应学习的测评系统优化与推广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李康</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北京神州明灯教育科技有限公司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刘善辉</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李吉梅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iEvent</w:t>
            </w:r>
            <w:r w:rsidRPr="001F2983">
              <w:rPr>
                <w:rFonts w:ascii="Times New Roman" w:eastAsia="宋体" w:hAnsi="Times New Roman" w:cs="Times New Roman"/>
                <w:color w:val="000000"/>
                <w:kern w:val="0"/>
                <w:sz w:val="22"/>
              </w:rPr>
              <w:t>：面向活动的新媒体应用平台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胡博伟</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北京维加互动媒体技术有限公司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付永刚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227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基于店小秘</w:t>
            </w:r>
            <w:r w:rsidRPr="001F2983">
              <w:rPr>
                <w:rFonts w:ascii="Times New Roman" w:eastAsia="宋体" w:hAnsi="Times New Roman" w:cs="Times New Roman"/>
                <w:kern w:val="0"/>
                <w:sz w:val="22"/>
              </w:rPr>
              <w:t>ERP</w:t>
            </w:r>
            <w:r w:rsidRPr="001F2983">
              <w:rPr>
                <w:rFonts w:ascii="Times New Roman" w:eastAsia="宋体" w:hAnsi="Times New Roman" w:cs="Times New Roman"/>
                <w:kern w:val="0"/>
                <w:sz w:val="22"/>
              </w:rPr>
              <w:t>的跨境电商数据分析与决策支持服务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王亮</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海旗派（北京）科技有限公司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赵慧周</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线下版权图片使用管控客户端设计与开发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郭园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海旗派（北京）科技有限公司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赵慧周</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229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北京语言大学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美食美客：个性化养生美食推荐应用用户体验研究与设计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刘志娟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北京嫣然文化传播有限公司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付永刚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一种基于白名单技术的主动防御系统实现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周水波</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北京众铖科技有限公司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张永健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移动互联网应用程序（</w:t>
            </w:r>
            <w:r w:rsidRPr="001F2983">
              <w:rPr>
                <w:rFonts w:ascii="Times New Roman" w:eastAsia="宋体" w:hAnsi="Times New Roman" w:cs="Times New Roman"/>
                <w:color w:val="000000"/>
                <w:kern w:val="0"/>
                <w:sz w:val="22"/>
              </w:rPr>
              <w:t>APP</w:t>
            </w:r>
            <w:r w:rsidRPr="001F2983">
              <w:rPr>
                <w:rFonts w:ascii="Times New Roman" w:eastAsia="宋体" w:hAnsi="Times New Roman" w:cs="Times New Roman"/>
                <w:color w:val="000000"/>
                <w:kern w:val="0"/>
                <w:sz w:val="22"/>
              </w:rPr>
              <w:t>）特征分析工具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王红虹</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恒安嘉新</w:t>
            </w:r>
            <w:proofErr w:type="gramEnd"/>
            <w:r w:rsidRPr="001F2983">
              <w:rPr>
                <w:rFonts w:ascii="Times New Roman" w:eastAsia="宋体" w:hAnsi="Times New Roman" w:cs="Times New Roman"/>
                <w:color w:val="000000"/>
                <w:kern w:val="0"/>
                <w:sz w:val="22"/>
              </w:rPr>
              <w:t>（北京）科技有限公司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张永健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社会网络分析视角下高铁交通网络规划及咨询平台的设计与实现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宁春辉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北京苏柏亚科技有限公司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杨良斌</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蜜罐技术在数据库安全防护中的应用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周忠义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恒安嘉新</w:t>
            </w:r>
            <w:proofErr w:type="gramEnd"/>
            <w:r w:rsidRPr="001F2983">
              <w:rPr>
                <w:rFonts w:ascii="Times New Roman" w:eastAsia="宋体" w:hAnsi="Times New Roman" w:cs="Times New Roman"/>
                <w:color w:val="000000"/>
                <w:kern w:val="0"/>
                <w:sz w:val="22"/>
              </w:rPr>
              <w:t>（北京）科技有限公司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张永健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基于机器学习的语音图像识别与应用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胡海峰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w:t>
            </w:r>
            <w:proofErr w:type="gramStart"/>
            <w:r w:rsidRPr="001F2983">
              <w:rPr>
                <w:rFonts w:ascii="Times New Roman" w:eastAsia="宋体" w:hAnsi="Times New Roman" w:cs="Times New Roman"/>
                <w:color w:val="000000"/>
                <w:kern w:val="0"/>
                <w:sz w:val="22"/>
              </w:rPr>
              <w:t>科九章软件</w:t>
            </w:r>
            <w:proofErr w:type="gramEnd"/>
            <w:r w:rsidRPr="001F2983">
              <w:rPr>
                <w:rFonts w:ascii="Times New Roman" w:eastAsia="宋体" w:hAnsi="Times New Roman" w:cs="Times New Roman"/>
                <w:color w:val="000000"/>
                <w:kern w:val="0"/>
                <w:sz w:val="22"/>
              </w:rPr>
              <w:t>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周新丽</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传媒类大数据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向进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北京大河东流文化传播有限公司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周新丽</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国际关系学院</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基于机器学习的危机预测模型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吴进峰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北京常圣科技有限公司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周延森</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首都经济贸易大学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iG</w:t>
            </w:r>
            <w:proofErr w:type="gramStart"/>
            <w:r w:rsidRPr="001F2983">
              <w:rPr>
                <w:rFonts w:ascii="Times New Roman" w:eastAsia="宋体" w:hAnsi="Times New Roman" w:cs="Times New Roman"/>
                <w:color w:val="000000"/>
                <w:kern w:val="0"/>
                <w:sz w:val="22"/>
              </w:rPr>
              <w:t>客吧</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互联网创意</w:t>
            </w:r>
            <w:proofErr w:type="gramStart"/>
            <w:r w:rsidRPr="001F2983">
              <w:rPr>
                <w:rFonts w:ascii="Times New Roman" w:eastAsia="宋体" w:hAnsi="Times New Roman" w:cs="Times New Roman"/>
                <w:color w:val="000000"/>
                <w:kern w:val="0"/>
                <w:sz w:val="22"/>
              </w:rPr>
              <w:t>极</w:t>
            </w:r>
            <w:proofErr w:type="gramEnd"/>
            <w:r w:rsidRPr="001F2983">
              <w:rPr>
                <w:rFonts w:ascii="Times New Roman" w:eastAsia="宋体" w:hAnsi="Times New Roman" w:cs="Times New Roman"/>
                <w:color w:val="000000"/>
                <w:kern w:val="0"/>
                <w:sz w:val="22"/>
              </w:rPr>
              <w:t>客社区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易管家（北京）信息技术有限公司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刘经纬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238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首都经济贸易大学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小</w:t>
            </w:r>
            <w:proofErr w:type="gramStart"/>
            <w:r w:rsidRPr="001F2983">
              <w:rPr>
                <w:rFonts w:ascii="Times New Roman" w:eastAsia="宋体" w:hAnsi="Times New Roman" w:cs="Times New Roman"/>
                <w:color w:val="000000"/>
                <w:kern w:val="0"/>
                <w:sz w:val="22"/>
              </w:rPr>
              <w:t>咖</w:t>
            </w:r>
            <w:proofErr w:type="gramEnd"/>
            <w:r w:rsidRPr="001F2983">
              <w:rPr>
                <w:rFonts w:ascii="Times New Roman" w:eastAsia="宋体" w:hAnsi="Times New Roman" w:cs="Times New Roman"/>
                <w:color w:val="000000"/>
                <w:kern w:val="0"/>
                <w:sz w:val="22"/>
              </w:rPr>
              <w:t>拍</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大学生</w:t>
            </w:r>
            <w:proofErr w:type="gramStart"/>
            <w:r w:rsidRPr="001F2983">
              <w:rPr>
                <w:rFonts w:ascii="Times New Roman" w:eastAsia="宋体" w:hAnsi="Times New Roman" w:cs="Times New Roman"/>
                <w:color w:val="000000"/>
                <w:kern w:val="0"/>
                <w:sz w:val="22"/>
              </w:rPr>
              <w:t>摄影约拍</w:t>
            </w:r>
            <w:proofErr w:type="gramEnd"/>
            <w:r w:rsidRPr="001F2983">
              <w:rPr>
                <w:rFonts w:ascii="Times New Roman" w:eastAsia="宋体" w:hAnsi="Times New Roman" w:cs="Times New Roman"/>
                <w:color w:val="000000"/>
                <w:kern w:val="0"/>
                <w:sz w:val="22"/>
              </w:rPr>
              <w:t>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王永生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易管家（北京）信息技术有限公司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刘经纬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239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首都经济贸易大学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TGo——</w:t>
            </w:r>
            <w:r w:rsidRPr="001F2983">
              <w:rPr>
                <w:rFonts w:ascii="Times New Roman" w:eastAsia="宋体" w:hAnsi="Times New Roman" w:cs="Times New Roman"/>
                <w:color w:val="000000"/>
                <w:kern w:val="0"/>
                <w:sz w:val="22"/>
              </w:rPr>
              <w:t>定制景区专属游览路线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王永生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易管家（北京）信息技术有限公司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刘经纬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首都经济贸易大学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牵寻</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防走失定位系统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李嘉</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易管家（北京）信息技术有限公司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刘经纬</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超高清共享客厅音视频播放系统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辛欣</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北京和</w:t>
            </w:r>
            <w:proofErr w:type="gramStart"/>
            <w:r w:rsidRPr="001F2983">
              <w:rPr>
                <w:rFonts w:ascii="Times New Roman" w:eastAsia="宋体" w:hAnsi="Times New Roman" w:cs="Times New Roman"/>
                <w:color w:val="000000"/>
                <w:kern w:val="0"/>
                <w:sz w:val="22"/>
              </w:rPr>
              <w:t>欣辰光</w:t>
            </w:r>
            <w:proofErr w:type="gramEnd"/>
            <w:r w:rsidRPr="001F2983">
              <w:rPr>
                <w:rFonts w:ascii="Times New Roman" w:eastAsia="宋体" w:hAnsi="Times New Roman" w:cs="Times New Roman"/>
                <w:color w:val="000000"/>
                <w:kern w:val="0"/>
                <w:sz w:val="22"/>
              </w:rPr>
              <w:t>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宋金宝</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文本自动问答系统设计与实现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海哲</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北京普曼传媒有限公司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殷复莲</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Unity</w:t>
            </w:r>
            <w:r w:rsidRPr="001F2983">
              <w:rPr>
                <w:rFonts w:ascii="Times New Roman" w:eastAsia="宋体" w:hAnsi="Times New Roman" w:cs="Times New Roman"/>
                <w:color w:val="000000"/>
                <w:kern w:val="0"/>
                <w:sz w:val="22"/>
              </w:rPr>
              <w:t>平台的虚拟现实个人博物馆开发</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沈秋</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南京惟初信息科技有限公司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叶龙</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民用机场虚拟游览体验系统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王一飞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中国民航管理干部学院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电厂设备测绘无人机控制系统设计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张西平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北京维远博华能源技术有限公司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网络安全综合防护能力检测平台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张胜生</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北京中安国发信息技术研究院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王会芹</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网络空间安全态势分析系统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钟金鑫</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北京安信天行科技有限公司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范文庆</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非遗传统刺绣技艺的当代美学转化与服装产业实践</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靳贻婷</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北京耕织堂织绣有限公司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张玲</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249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基于人工智能的编程学习效果评价系统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杨天路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中国电信股份有限公司</w:t>
            </w:r>
            <w:proofErr w:type="gramStart"/>
            <w:r w:rsidRPr="001F2983">
              <w:rPr>
                <w:rFonts w:ascii="Times New Roman" w:eastAsia="宋体" w:hAnsi="Times New Roman" w:cs="Times New Roman"/>
                <w:color w:val="000000"/>
                <w:kern w:val="0"/>
                <w:sz w:val="22"/>
              </w:rPr>
              <w:t>云计算</w:t>
            </w:r>
            <w:proofErr w:type="gramEnd"/>
            <w:r w:rsidRPr="001F2983">
              <w:rPr>
                <w:rFonts w:ascii="Times New Roman" w:eastAsia="宋体" w:hAnsi="Times New Roman" w:cs="Times New Roman"/>
                <w:color w:val="000000"/>
                <w:kern w:val="0"/>
                <w:sz w:val="22"/>
              </w:rPr>
              <w:t>分公司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范文庆</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250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软件行为数据收集和判定系统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钟金鑫</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北京安信天行科技有限公司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范文庆</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基于人工智能的可视化音乐产品设计</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丁鹏</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北京天恒泽科技有限公司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靳聪</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基于边缘网络的</w:t>
            </w:r>
            <w:r w:rsidRPr="001F2983">
              <w:rPr>
                <w:rFonts w:ascii="Times New Roman" w:eastAsia="宋体" w:hAnsi="Times New Roman" w:cs="Times New Roman"/>
                <w:color w:val="000000"/>
                <w:kern w:val="0"/>
                <w:sz w:val="22"/>
              </w:rPr>
              <w:t>VR</w:t>
            </w:r>
            <w:r w:rsidRPr="001F2983">
              <w:rPr>
                <w:rFonts w:ascii="Times New Roman" w:eastAsia="宋体" w:hAnsi="Times New Roman" w:cs="Times New Roman"/>
                <w:color w:val="000000"/>
                <w:kern w:val="0"/>
                <w:sz w:val="22"/>
              </w:rPr>
              <w:t>游戏实现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路尧</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北京亿木信智有限公司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颜金尧</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张园</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粉色关注</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乳腺健康科普宣传交互式文</w:t>
            </w:r>
            <w:proofErr w:type="gramStart"/>
            <w:r w:rsidRPr="001F2983">
              <w:rPr>
                <w:rFonts w:ascii="Times New Roman" w:eastAsia="宋体" w:hAnsi="Times New Roman" w:cs="Times New Roman"/>
                <w:color w:val="000000"/>
                <w:kern w:val="0"/>
                <w:sz w:val="22"/>
              </w:rPr>
              <w:t>创产品</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花秀夫</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郭旭峥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清华大学科研院</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参考</w:t>
            </w:r>
            <w:proofErr w:type="gramStart"/>
            <w:r w:rsidRPr="001F2983">
              <w:rPr>
                <w:rFonts w:ascii="Times New Roman" w:eastAsia="宋体" w:hAnsi="Times New Roman" w:cs="Times New Roman"/>
                <w:color w:val="000000"/>
                <w:kern w:val="0"/>
                <w:sz w:val="22"/>
              </w:rPr>
              <w:t>线文化</w:t>
            </w:r>
            <w:proofErr w:type="gramEnd"/>
            <w:r w:rsidRPr="001F2983">
              <w:rPr>
                <w:rFonts w:ascii="Times New Roman" w:eastAsia="宋体" w:hAnsi="Times New Roman" w:cs="Times New Roman"/>
                <w:color w:val="000000"/>
                <w:kern w:val="0"/>
                <w:sz w:val="22"/>
              </w:rPr>
              <w:t>传媒有限公司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郑志亮</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戴建华</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国际音乐沙龙：中西音乐文化比较与呈现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MorenoDonadel</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北京现代音乐研修学院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郝险峰</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基于大数据的广告精准推荐系统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陈新祥</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临清市左右广告装饰有限公司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中国传媒大学</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亘</w:t>
            </w:r>
            <w:proofErr w:type="gramEnd"/>
            <w:r w:rsidRPr="001F2983">
              <w:rPr>
                <w:rFonts w:ascii="Times New Roman" w:eastAsia="宋体" w:hAnsi="Times New Roman" w:cs="Times New Roman"/>
                <w:color w:val="000000"/>
                <w:kern w:val="0"/>
                <w:sz w:val="22"/>
              </w:rPr>
              <w:t>星视野教育科技有限公司</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黄威</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哈工大机器人岳阳军民融合研究院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迟绍翠</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绿色锂电池：生物质碳转型制备石墨</w:t>
            </w:r>
            <w:proofErr w:type="gramStart"/>
            <w:r w:rsidRPr="001F2983">
              <w:rPr>
                <w:rFonts w:ascii="Times New Roman" w:eastAsia="宋体" w:hAnsi="Times New Roman" w:cs="Times New Roman"/>
                <w:color w:val="000000"/>
                <w:kern w:val="0"/>
                <w:sz w:val="22"/>
              </w:rPr>
              <w:t>烯</w:t>
            </w:r>
            <w:proofErr w:type="gramEnd"/>
            <w:r w:rsidRPr="001F2983">
              <w:rPr>
                <w:rFonts w:ascii="Times New Roman" w:eastAsia="宋体" w:hAnsi="Times New Roman" w:cs="Times New Roman"/>
                <w:color w:val="000000"/>
                <w:kern w:val="0"/>
                <w:sz w:val="22"/>
              </w:rPr>
              <w:t>工艺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北京容百投资股份有限公司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闵鑫</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中国地质公园</w:t>
            </w:r>
            <w:proofErr w:type="gramStart"/>
            <w:r w:rsidRPr="001F2983">
              <w:rPr>
                <w:rFonts w:ascii="Times New Roman" w:eastAsia="宋体" w:hAnsi="Times New Roman" w:cs="Times New Roman"/>
                <w:color w:val="000000"/>
                <w:kern w:val="0"/>
                <w:sz w:val="22"/>
              </w:rPr>
              <w:t>研</w:t>
            </w:r>
            <w:proofErr w:type="gramEnd"/>
            <w:r w:rsidRPr="001F2983">
              <w:rPr>
                <w:rFonts w:ascii="Times New Roman" w:eastAsia="宋体" w:hAnsi="Times New Roman" w:cs="Times New Roman"/>
                <w:color w:val="000000"/>
                <w:kern w:val="0"/>
                <w:sz w:val="22"/>
              </w:rPr>
              <w:t>学旅行</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刘莹</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中国国家地理</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孔锐</w:t>
            </w:r>
            <w:proofErr w:type="gramEnd"/>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徐柯健</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259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储能新材料：无机水合盐</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膨胀石墨复合相变材料耦合镁水泥与石膏</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王万金</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北京市建筑工程研究院有限责任公司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李金洪</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基于以太网的分布式微震采集站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刘建中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北京科若思技术开发股份有限公司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张启升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261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AMOLED</w:t>
            </w:r>
            <w:r w:rsidRPr="001F2983">
              <w:rPr>
                <w:rFonts w:ascii="Times New Roman" w:eastAsia="宋体" w:hAnsi="Times New Roman" w:cs="Times New Roman"/>
                <w:color w:val="000000"/>
                <w:kern w:val="0"/>
                <w:sz w:val="22"/>
              </w:rPr>
              <w:t>用聚酰亚胺柔性基板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薛建设</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京东方科技集团股份有限公司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刘金刚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绿色农业：海洋放线菌制剂</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秦吉升</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北京天达华裕科技发展公司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魏士平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AUV&amp;ROV</w:t>
            </w:r>
            <w:r w:rsidRPr="001F2983">
              <w:rPr>
                <w:rFonts w:ascii="Times New Roman" w:eastAsia="宋体" w:hAnsi="Times New Roman" w:cs="Times New Roman"/>
                <w:color w:val="000000"/>
                <w:kern w:val="0"/>
                <w:sz w:val="22"/>
              </w:rPr>
              <w:t>一体化水下机器人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张楠</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北京小米移动科技有限公司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杜刚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云平台安全卫士：</w:t>
            </w:r>
            <w:r w:rsidRPr="001F2983">
              <w:rPr>
                <w:rFonts w:ascii="Times New Roman" w:eastAsia="宋体" w:hAnsi="Times New Roman" w:cs="Times New Roman"/>
                <w:kern w:val="0"/>
                <w:sz w:val="22"/>
              </w:rPr>
              <w:t>Linux</w:t>
            </w:r>
            <w:r w:rsidRPr="001F2983">
              <w:rPr>
                <w:rFonts w:ascii="Times New Roman" w:eastAsia="宋体" w:hAnsi="Times New Roman" w:cs="Times New Roman"/>
                <w:kern w:val="0"/>
                <w:sz w:val="22"/>
              </w:rPr>
              <w:t>内核虚拟化漏洞挖掘工具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刘剑</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中国科学院信息工程研究所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孙大为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足球射门自动计分裁判系统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付鹏</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百度在线网路技术</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北京</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杜刚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智能交通：实时感知系统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任东锋</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360</w:t>
            </w:r>
            <w:r w:rsidRPr="001F2983">
              <w:rPr>
                <w:rFonts w:ascii="Times New Roman" w:eastAsia="宋体" w:hAnsi="Times New Roman" w:cs="Times New Roman"/>
                <w:color w:val="000000"/>
                <w:kern w:val="0"/>
                <w:sz w:val="22"/>
              </w:rPr>
              <w:t>企业安全集团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孙大为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工业化智能搬运小车</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刘森</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中国科学院软件研究所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杜刚</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喷丝头打孔针</w:t>
            </w:r>
            <w:proofErr w:type="gramStart"/>
            <w:r w:rsidRPr="001F2983">
              <w:rPr>
                <w:rFonts w:ascii="Times New Roman" w:eastAsia="宋体" w:hAnsi="Times New Roman" w:cs="Times New Roman"/>
                <w:color w:val="000000"/>
                <w:kern w:val="0"/>
                <w:sz w:val="22"/>
              </w:rPr>
              <w:t>表面镀碳膜</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刘寓中</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北京华</w:t>
            </w:r>
            <w:proofErr w:type="gramStart"/>
            <w:r w:rsidRPr="001F2983">
              <w:rPr>
                <w:rFonts w:ascii="Times New Roman" w:eastAsia="宋体" w:hAnsi="Times New Roman" w:cs="Times New Roman"/>
                <w:color w:val="000000"/>
                <w:kern w:val="0"/>
                <w:sz w:val="22"/>
              </w:rPr>
              <w:t>宇创新</w:t>
            </w:r>
            <w:proofErr w:type="gramEnd"/>
            <w:r w:rsidRPr="001F2983">
              <w:rPr>
                <w:rFonts w:ascii="Times New Roman" w:eastAsia="宋体" w:hAnsi="Times New Roman" w:cs="Times New Roman"/>
                <w:color w:val="000000"/>
                <w:kern w:val="0"/>
                <w:sz w:val="22"/>
              </w:rPr>
              <w:t>钽铌科技有限公司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于翔</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269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矿物热电信号测量装置</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吴凯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北京闪拓数码科技发展有限公司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王猛</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农业智能装备：具有波束扫描功能的阵列天线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李文龙</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北京农业智能装备技术研究中心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郭林燕</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新型钠水玻璃耐水固化剂：磷酸硅的制备与应用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李天伶</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北京宝莲纳新材料技术有限公司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张洁</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环保低能耗废旧塑料裂解剂：粘土基催化剂的制备与应用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景晓东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中国科学院过程工程研究所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邓雁希</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273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污染气体功能性净化复合材料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侯喜锋</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北京博雅合众环保科技有限公司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刘艳改</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分离式可降温安全帽</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叶凯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首钢总公司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许铭</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多关节串联机械臂中高速总线通讯模块协议及控制电路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乐恒</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深圳市众为创造科技有限公司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张启升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建筑节能：无机水合盐</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膨胀蛭石复合相变材料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薛永刚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石家庄易辰防火保温材料有限公司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李金洪</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kern w:val="0"/>
                <w:sz w:val="22"/>
              </w:rPr>
            </w:pPr>
            <w:r w:rsidRPr="001F2983">
              <w:rPr>
                <w:rFonts w:ascii="Times New Roman" w:eastAsia="宋体" w:hAnsi="Times New Roman" w:cs="Times New Roman"/>
                <w:kern w:val="0"/>
                <w:sz w:val="22"/>
              </w:rPr>
              <w:t>微发泡木塑复合材料的制备与市场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盖东海</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淄博清大粉体材料工程有限公司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郝向阳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高密度电</w:t>
            </w:r>
            <w:proofErr w:type="gramStart"/>
            <w:r w:rsidRPr="001F2983">
              <w:rPr>
                <w:rFonts w:ascii="Times New Roman" w:eastAsia="宋体" w:hAnsi="Times New Roman" w:cs="Times New Roman"/>
                <w:color w:val="000000"/>
                <w:kern w:val="0"/>
                <w:sz w:val="22"/>
              </w:rPr>
              <w:t>法数据</w:t>
            </w:r>
            <w:proofErr w:type="gramEnd"/>
            <w:r w:rsidRPr="001F2983">
              <w:rPr>
                <w:rFonts w:ascii="Times New Roman" w:eastAsia="宋体" w:hAnsi="Times New Roman" w:cs="Times New Roman"/>
                <w:color w:val="000000"/>
                <w:kern w:val="0"/>
                <w:sz w:val="22"/>
              </w:rPr>
              <w:t>自动识别软件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贾香宁</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北京瑞威工程检测有限公司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詹骞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279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城市重要生态空间识别技术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马国霞</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生态环境部环境规划院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冯喆</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GIS</w:t>
            </w:r>
            <w:r w:rsidRPr="001F2983">
              <w:rPr>
                <w:rFonts w:ascii="Times New Roman" w:eastAsia="宋体" w:hAnsi="Times New Roman" w:cs="Times New Roman"/>
                <w:color w:val="000000"/>
                <w:kern w:val="0"/>
                <w:sz w:val="22"/>
              </w:rPr>
              <w:t>的地产数据可视化系统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刘波</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北京智信创通科技有限公司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詹骞</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基于低功耗广域网农业废弃物堆肥无线地下（埋入式）传感器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张馨</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北京农业智能装备技术研究中心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矿用继电保护测试系统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周军利</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北京秦岭利华工控技术有限公司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徐惠勇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西藏海蓝宝石及绿柱石鉴定服务咨询</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刘超</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集翠致</w:t>
            </w:r>
            <w:proofErr w:type="gramEnd"/>
            <w:r w:rsidRPr="001F2983">
              <w:rPr>
                <w:rFonts w:ascii="Times New Roman" w:eastAsia="宋体" w:hAnsi="Times New Roman" w:cs="Times New Roman"/>
                <w:color w:val="000000"/>
                <w:kern w:val="0"/>
                <w:sz w:val="22"/>
              </w:rPr>
              <w:t>美商贸有限公司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许博</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284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智能配电控制系统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周军利</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北京秦岭利华工控技术有限公司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徐惠勇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兵棋博弈</w:t>
            </w:r>
            <w:proofErr w:type="gramEnd"/>
            <w:r w:rsidRPr="001F2983">
              <w:rPr>
                <w:rFonts w:ascii="Times New Roman" w:eastAsia="宋体" w:hAnsi="Times New Roman" w:cs="Times New Roman"/>
                <w:color w:val="000000"/>
                <w:kern w:val="0"/>
                <w:sz w:val="22"/>
              </w:rPr>
              <w:t>人工智能引擎计划</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侯新文</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中国科学院自动化研究所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张楚岩</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回收利用</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低值</w:t>
            </w:r>
            <w:r w:rsidRPr="001F2983">
              <w:rPr>
                <w:rFonts w:ascii="Times New Roman" w:eastAsia="宋体" w:hAnsi="Times New Roman" w:cs="Times New Roman"/>
                <w:color w:val="000000"/>
                <w:kern w:val="0"/>
                <w:sz w:val="22"/>
              </w:rPr>
              <w:t>”</w:t>
            </w:r>
            <w:r w:rsidRPr="001F2983">
              <w:rPr>
                <w:rFonts w:ascii="Times New Roman" w:eastAsia="宋体" w:hAnsi="Times New Roman" w:cs="Times New Roman"/>
                <w:color w:val="000000"/>
                <w:kern w:val="0"/>
                <w:sz w:val="22"/>
              </w:rPr>
              <w:t>废旧塑料：金属修饰</w:t>
            </w:r>
            <w:r w:rsidRPr="001F2983">
              <w:rPr>
                <w:rFonts w:ascii="Times New Roman" w:eastAsia="宋体" w:hAnsi="Times New Roman" w:cs="Times New Roman"/>
                <w:color w:val="000000"/>
                <w:kern w:val="0"/>
                <w:sz w:val="22"/>
              </w:rPr>
              <w:t>SBA-15</w:t>
            </w:r>
            <w:proofErr w:type="gramStart"/>
            <w:r w:rsidRPr="001F2983">
              <w:rPr>
                <w:rFonts w:ascii="Times New Roman" w:eastAsia="宋体" w:hAnsi="Times New Roman" w:cs="Times New Roman"/>
                <w:color w:val="000000"/>
                <w:kern w:val="0"/>
                <w:sz w:val="22"/>
              </w:rPr>
              <w:t>介</w:t>
            </w:r>
            <w:proofErr w:type="gramEnd"/>
            <w:r w:rsidRPr="001F2983">
              <w:rPr>
                <w:rFonts w:ascii="Times New Roman" w:eastAsia="宋体" w:hAnsi="Times New Roman" w:cs="Times New Roman"/>
                <w:color w:val="000000"/>
                <w:kern w:val="0"/>
                <w:sz w:val="22"/>
              </w:rPr>
              <w:t>孔分子筛</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景晓东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中国科学院过程工程研究所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邓雁希</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球面地表面积计算智能工具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李贵现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北京数慧时空</w:t>
            </w:r>
            <w:proofErr w:type="gramEnd"/>
            <w:r w:rsidRPr="001F2983">
              <w:rPr>
                <w:rFonts w:ascii="Times New Roman" w:eastAsia="宋体" w:hAnsi="Times New Roman" w:cs="Times New Roman"/>
                <w:color w:val="000000"/>
                <w:kern w:val="0"/>
                <w:sz w:val="22"/>
              </w:rPr>
              <w:t>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郑新奇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基于矿区土壤重构条件的植被配置技术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张瑾</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亿利生态修复股份有限公司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曹银贵</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289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分布式多通道实时监控微震采集系统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张启卯</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中国科学院电子学研究所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张启升</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碰撞振动式摩擦发电机</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宋磊</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国网冀北</w:t>
            </w:r>
            <w:proofErr w:type="gramEnd"/>
            <w:r w:rsidRPr="001F2983">
              <w:rPr>
                <w:rFonts w:ascii="Times New Roman" w:eastAsia="宋体" w:hAnsi="Times New Roman" w:cs="Times New Roman"/>
                <w:color w:val="000000"/>
                <w:kern w:val="0"/>
                <w:sz w:val="22"/>
              </w:rPr>
              <w:t>电力有限公司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卜灵</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基于游戏用户行为的运营分析工具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陈朋辉</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北京万千互娱科技有限公司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张玉清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助餐机械手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谭应军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北京京佳璐科技有限公司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杨运强</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基于间断相干点的时序</w:t>
            </w:r>
            <w:r w:rsidRPr="001F2983">
              <w:rPr>
                <w:rFonts w:ascii="Times New Roman" w:eastAsia="宋体" w:hAnsi="Times New Roman" w:cs="Times New Roman"/>
                <w:color w:val="000000"/>
                <w:kern w:val="0"/>
                <w:sz w:val="22"/>
              </w:rPr>
              <w:t>InSAR</w:t>
            </w:r>
            <w:r w:rsidRPr="001F2983">
              <w:rPr>
                <w:rFonts w:ascii="Times New Roman" w:eastAsia="宋体" w:hAnsi="Times New Roman" w:cs="Times New Roman"/>
                <w:color w:val="000000"/>
                <w:kern w:val="0"/>
                <w:sz w:val="22"/>
              </w:rPr>
              <w:t>技术应用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陈兴国</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京地</w:t>
            </w:r>
            <w:proofErr w:type="gramStart"/>
            <w:r w:rsidRPr="001F2983">
              <w:rPr>
                <w:rFonts w:ascii="Times New Roman" w:eastAsia="宋体" w:hAnsi="Times New Roman" w:cs="Times New Roman"/>
                <w:color w:val="000000"/>
                <w:kern w:val="0"/>
                <w:sz w:val="22"/>
              </w:rPr>
              <w:t>空软件</w:t>
            </w:r>
            <w:proofErr w:type="gramEnd"/>
            <w:r w:rsidRPr="001F2983">
              <w:rPr>
                <w:rFonts w:ascii="Times New Roman" w:eastAsia="宋体" w:hAnsi="Times New Roman" w:cs="Times New Roman"/>
                <w:color w:val="000000"/>
                <w:kern w:val="0"/>
                <w:sz w:val="22"/>
              </w:rPr>
              <w:t>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杨红磊</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氮化碳基多功能纳滤膜在水质净化中的应用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王霄</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中国恩菲工程技术有限公司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于雪莲</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实验室公用计算机设备监管控制系统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王海军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北京冠软信息技术</w:t>
            </w:r>
            <w:proofErr w:type="gramEnd"/>
            <w:r w:rsidRPr="001F2983">
              <w:rPr>
                <w:rFonts w:ascii="Times New Roman" w:eastAsia="宋体" w:hAnsi="Times New Roman" w:cs="Times New Roman"/>
                <w:color w:val="000000"/>
                <w:kern w:val="0"/>
                <w:sz w:val="22"/>
              </w:rPr>
              <w:t>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刁</w:t>
            </w:r>
            <w:proofErr w:type="gramEnd"/>
            <w:r w:rsidRPr="001F2983">
              <w:rPr>
                <w:rFonts w:ascii="Times New Roman" w:eastAsia="宋体" w:hAnsi="Times New Roman" w:cs="Times New Roman"/>
                <w:color w:val="000000"/>
                <w:kern w:val="0"/>
                <w:sz w:val="22"/>
              </w:rPr>
              <w:t>明光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296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基于移动互联的资源共享管理系统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桂振玮</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比特</w:t>
            </w:r>
            <w:proofErr w:type="gramStart"/>
            <w:r w:rsidRPr="001F2983">
              <w:rPr>
                <w:rFonts w:ascii="Times New Roman" w:eastAsia="宋体" w:hAnsi="Times New Roman" w:cs="Times New Roman"/>
                <w:color w:val="000000"/>
                <w:kern w:val="0"/>
                <w:sz w:val="22"/>
              </w:rPr>
              <w:t>酷</w:t>
            </w:r>
            <w:proofErr w:type="gramEnd"/>
            <w:r w:rsidRPr="001F2983">
              <w:rPr>
                <w:rFonts w:ascii="Times New Roman" w:eastAsia="宋体" w:hAnsi="Times New Roman" w:cs="Times New Roman"/>
                <w:color w:val="000000"/>
                <w:kern w:val="0"/>
                <w:sz w:val="22"/>
              </w:rPr>
              <w:t>科技（北京）有限公司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王玉柱</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幼儿教师在线学习培训平台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赵映明</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京师佳禾（北京）教育科技有限公司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刁</w:t>
            </w:r>
            <w:proofErr w:type="gramEnd"/>
            <w:r w:rsidRPr="001F2983">
              <w:rPr>
                <w:rFonts w:ascii="Times New Roman" w:eastAsia="宋体" w:hAnsi="Times New Roman" w:cs="Times New Roman"/>
                <w:color w:val="000000"/>
                <w:kern w:val="0"/>
                <w:sz w:val="22"/>
              </w:rPr>
              <w:t>明光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Kubernetes</w:t>
            </w:r>
            <w:r w:rsidRPr="001F2983">
              <w:rPr>
                <w:rFonts w:ascii="Times New Roman" w:eastAsia="宋体" w:hAnsi="Times New Roman" w:cs="Times New Roman"/>
                <w:color w:val="000000"/>
                <w:kern w:val="0"/>
                <w:sz w:val="22"/>
              </w:rPr>
              <w:t>平台的</w:t>
            </w:r>
            <w:proofErr w:type="gramStart"/>
            <w:r w:rsidRPr="001F2983">
              <w:rPr>
                <w:rFonts w:ascii="Times New Roman" w:eastAsia="宋体" w:hAnsi="Times New Roman" w:cs="Times New Roman"/>
                <w:color w:val="000000"/>
                <w:kern w:val="0"/>
                <w:sz w:val="22"/>
              </w:rPr>
              <w:t>微服务</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曹伍</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w:t>
            </w:r>
            <w:proofErr w:type="gramStart"/>
            <w:r w:rsidRPr="001F2983">
              <w:rPr>
                <w:rFonts w:ascii="Times New Roman" w:eastAsia="宋体" w:hAnsi="Times New Roman" w:cs="Times New Roman"/>
                <w:color w:val="000000"/>
                <w:kern w:val="0"/>
                <w:sz w:val="22"/>
              </w:rPr>
              <w:t>中电普华</w:t>
            </w:r>
            <w:proofErr w:type="gramEnd"/>
            <w:r w:rsidRPr="001F2983">
              <w:rPr>
                <w:rFonts w:ascii="Times New Roman" w:eastAsia="宋体" w:hAnsi="Times New Roman" w:cs="Times New Roman"/>
                <w:color w:val="000000"/>
                <w:kern w:val="0"/>
                <w:sz w:val="22"/>
              </w:rPr>
              <w:t>信息技术有限公司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张玉清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299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w:t>
            </w:r>
            <w:r w:rsidRPr="001F2983">
              <w:rPr>
                <w:rFonts w:ascii="Times New Roman" w:eastAsia="宋体" w:hAnsi="Times New Roman" w:cs="Times New Roman"/>
                <w:color w:val="000000"/>
                <w:kern w:val="0"/>
                <w:sz w:val="22"/>
              </w:rPr>
              <w:t>Java</w:t>
            </w:r>
            <w:r w:rsidRPr="001F2983">
              <w:rPr>
                <w:rFonts w:ascii="Times New Roman" w:eastAsia="宋体" w:hAnsi="Times New Roman" w:cs="Times New Roman"/>
                <w:color w:val="000000"/>
                <w:kern w:val="0"/>
                <w:sz w:val="22"/>
              </w:rPr>
              <w:t>与</w:t>
            </w:r>
            <w:r w:rsidRPr="001F2983">
              <w:rPr>
                <w:rFonts w:ascii="Times New Roman" w:eastAsia="宋体" w:hAnsi="Times New Roman" w:cs="Times New Roman"/>
                <w:color w:val="000000"/>
                <w:kern w:val="0"/>
                <w:sz w:val="22"/>
              </w:rPr>
              <w:t>JS</w:t>
            </w:r>
            <w:r w:rsidRPr="001F2983">
              <w:rPr>
                <w:rFonts w:ascii="Times New Roman" w:eastAsia="宋体" w:hAnsi="Times New Roman" w:cs="Times New Roman"/>
                <w:color w:val="000000"/>
                <w:kern w:val="0"/>
                <w:sz w:val="22"/>
              </w:rPr>
              <w:t>混合框架的地图瓦片阅读器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封雷</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中国电子科技集团公司第十五研究所</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刁</w:t>
            </w:r>
            <w:proofErr w:type="gramEnd"/>
            <w:r w:rsidRPr="001F2983">
              <w:rPr>
                <w:rFonts w:ascii="Times New Roman" w:eastAsia="宋体" w:hAnsi="Times New Roman" w:cs="Times New Roman"/>
                <w:color w:val="000000"/>
                <w:kern w:val="0"/>
                <w:sz w:val="22"/>
              </w:rPr>
              <w:t>明光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碳酸钙负载纳米</w:t>
            </w:r>
            <w:r w:rsidRPr="001F2983">
              <w:rPr>
                <w:rFonts w:ascii="Times New Roman" w:eastAsia="宋体" w:hAnsi="Times New Roman" w:cs="Times New Roman"/>
                <w:color w:val="000000"/>
                <w:kern w:val="0"/>
                <w:sz w:val="22"/>
              </w:rPr>
              <w:t>TiO2</w:t>
            </w:r>
            <w:r w:rsidRPr="001F2983">
              <w:rPr>
                <w:rFonts w:ascii="Times New Roman" w:eastAsia="宋体" w:hAnsi="Times New Roman" w:cs="Times New Roman"/>
                <w:color w:val="000000"/>
                <w:kern w:val="0"/>
                <w:sz w:val="22"/>
              </w:rPr>
              <w:t>复合光催化剂</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王春洪</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焦作市维纳科技有限公司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丁</w:t>
            </w:r>
            <w:proofErr w:type="gramStart"/>
            <w:r w:rsidRPr="001F2983">
              <w:rPr>
                <w:rFonts w:ascii="Times New Roman" w:eastAsia="宋体" w:hAnsi="Times New Roman" w:cs="Times New Roman"/>
                <w:color w:val="000000"/>
                <w:kern w:val="0"/>
                <w:sz w:val="22"/>
              </w:rPr>
              <w:t>浩</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本土化幼儿英语网络课程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文综</w:t>
            </w:r>
            <w:proofErr w:type="gramEnd"/>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张柳</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栎树下国际早教中心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许秀妍</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泰山玉文化产品的设计与推广</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杨立信</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国土资源部珠宝玉石首饰管理中心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郭颖</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基于微信客户端</w:t>
            </w:r>
            <w:proofErr w:type="gramEnd"/>
            <w:r w:rsidRPr="001F2983">
              <w:rPr>
                <w:rFonts w:ascii="Times New Roman" w:eastAsia="宋体" w:hAnsi="Times New Roman" w:cs="Times New Roman"/>
                <w:color w:val="000000"/>
                <w:kern w:val="0"/>
                <w:sz w:val="22"/>
              </w:rPr>
              <w:t>的油气井产量计算软件</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陆程</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油气调查中心</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罗万静</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应用于</w:t>
            </w:r>
            <w:r w:rsidRPr="001F2983">
              <w:rPr>
                <w:rFonts w:ascii="Times New Roman" w:eastAsia="宋体" w:hAnsi="Times New Roman" w:cs="Times New Roman"/>
                <w:color w:val="000000"/>
                <w:kern w:val="0"/>
                <w:sz w:val="22"/>
              </w:rPr>
              <w:t>MEMS</w:t>
            </w:r>
            <w:r w:rsidRPr="001F2983">
              <w:rPr>
                <w:rFonts w:ascii="Times New Roman" w:eastAsia="宋体" w:hAnsi="Times New Roman" w:cs="Times New Roman"/>
                <w:color w:val="000000"/>
                <w:kern w:val="0"/>
                <w:sz w:val="22"/>
              </w:rPr>
              <w:t>地震检波器的新型低噪声斩波放大集成芯片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凌童</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北京方方科技有限公司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赵晓</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三维探地雷达道路灾害精准探测</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支海燕</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新加坡</w:t>
            </w:r>
            <w:r w:rsidRPr="001F2983">
              <w:rPr>
                <w:rFonts w:ascii="Times New Roman" w:eastAsia="宋体" w:hAnsi="Times New Roman" w:cs="Times New Roman"/>
                <w:color w:val="000000"/>
                <w:kern w:val="0"/>
                <w:sz w:val="22"/>
              </w:rPr>
              <w:t>DEDOD</w:t>
            </w:r>
            <w:r w:rsidRPr="001F2983">
              <w:rPr>
                <w:rFonts w:ascii="Times New Roman" w:eastAsia="宋体" w:hAnsi="Times New Roman" w:cs="Times New Roman"/>
                <w:color w:val="000000"/>
                <w:kern w:val="0"/>
                <w:sz w:val="22"/>
              </w:rPr>
              <w:t>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钱荣毅</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中国地质大学（北京）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光纤传感器、节点地震仪地裂缝探测技术创业</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赵冬宁</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北京达耐美科技有限公司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钱荣毅</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神华煤直接液化</w:t>
            </w:r>
            <w:proofErr w:type="gramEnd"/>
            <w:r w:rsidRPr="001F2983">
              <w:rPr>
                <w:rFonts w:ascii="Times New Roman" w:eastAsia="宋体" w:hAnsi="Times New Roman" w:cs="Times New Roman"/>
                <w:color w:val="000000"/>
                <w:kern w:val="0"/>
                <w:sz w:val="22"/>
              </w:rPr>
              <w:t>污水处理厂除</w:t>
            </w:r>
            <w:proofErr w:type="gramStart"/>
            <w:r w:rsidRPr="001F2983">
              <w:rPr>
                <w:rFonts w:ascii="Times New Roman" w:eastAsia="宋体" w:hAnsi="Times New Roman" w:cs="Times New Roman"/>
                <w:color w:val="000000"/>
                <w:kern w:val="0"/>
                <w:sz w:val="22"/>
              </w:rPr>
              <w:t>盐部分</w:t>
            </w:r>
            <w:proofErr w:type="gramEnd"/>
            <w:r w:rsidRPr="001F2983">
              <w:rPr>
                <w:rFonts w:ascii="Times New Roman" w:eastAsia="宋体" w:hAnsi="Times New Roman" w:cs="Times New Roman"/>
                <w:color w:val="000000"/>
                <w:kern w:val="0"/>
                <w:sz w:val="22"/>
              </w:rPr>
              <w:t>结晶系统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张延斌</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国家能源投资集团有限责任公司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张凯</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lastRenderedPageBreak/>
              <w:t>308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锂硫电池</w:t>
            </w:r>
            <w:proofErr w:type="gramEnd"/>
            <w:r w:rsidRPr="001F2983">
              <w:rPr>
                <w:rFonts w:ascii="Times New Roman" w:eastAsia="宋体" w:hAnsi="Times New Roman" w:cs="Times New Roman"/>
                <w:color w:val="000000"/>
                <w:kern w:val="0"/>
                <w:sz w:val="22"/>
              </w:rPr>
              <w:t>功能性隔膜</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熊卫锋</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东方雨虹民用建材有限责任公司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刘瑞平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309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低成本等离子体广谱</w:t>
            </w:r>
            <w:r w:rsidRPr="001F2983">
              <w:rPr>
                <w:rFonts w:ascii="Times New Roman" w:eastAsia="宋体" w:hAnsi="Times New Roman" w:cs="Times New Roman"/>
                <w:color w:val="000000"/>
                <w:kern w:val="0"/>
                <w:sz w:val="22"/>
              </w:rPr>
              <w:t>VOCs</w:t>
            </w:r>
            <w:r w:rsidRPr="001F2983">
              <w:rPr>
                <w:rFonts w:ascii="Times New Roman" w:eastAsia="宋体" w:hAnsi="Times New Roman" w:cs="Times New Roman"/>
                <w:color w:val="000000"/>
                <w:kern w:val="0"/>
                <w:sz w:val="22"/>
              </w:rPr>
              <w:t>降解装备</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钱振清</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江苏保丽洁环境科技股份有限公司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竹涛</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310</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催化剂回收过程中碱循环和水循环的技术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李雄</w:t>
            </w:r>
            <w:proofErr w:type="gramStart"/>
            <w:r w:rsidRPr="001F2983">
              <w:rPr>
                <w:rFonts w:ascii="Times New Roman" w:eastAsia="宋体" w:hAnsi="Times New Roman" w:cs="Times New Roman"/>
                <w:color w:val="000000"/>
                <w:kern w:val="0"/>
                <w:sz w:val="22"/>
              </w:rPr>
              <w:t>浩</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中国电建装备研究院有限公司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杨巧文</w:t>
            </w:r>
            <w:proofErr w:type="gramEnd"/>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311</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基于混合现实技术的矿用电磁起动器虚拟培训系统</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翟宇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矿大（北京）国家大学科技园</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薛光辉</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312</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薄煤层的反演探测技术</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刘波</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CGG/</w:t>
            </w:r>
            <w:r w:rsidRPr="001F2983">
              <w:rPr>
                <w:rFonts w:ascii="Times New Roman" w:eastAsia="宋体" w:hAnsi="Times New Roman" w:cs="Times New Roman"/>
                <w:color w:val="000000"/>
                <w:kern w:val="0"/>
                <w:sz w:val="22"/>
              </w:rPr>
              <w:t>法国通用地球物理公司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崔凡</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313</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煤矿设备操作智能培训系统管理平台</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翟宇</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矿大（北京）国家大学科技园</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高文超</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314</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高承压纳米改性防渗材料</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范玮刚</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山西焦煤霍州煤电集团有限责任公司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郝宪杰</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315</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激光</w:t>
            </w:r>
            <w:r w:rsidRPr="001F2983">
              <w:rPr>
                <w:rFonts w:ascii="Times New Roman" w:eastAsia="宋体" w:hAnsi="Times New Roman" w:cs="Times New Roman"/>
                <w:color w:val="000000"/>
                <w:kern w:val="0"/>
                <w:sz w:val="22"/>
              </w:rPr>
              <w:t>3D</w:t>
            </w:r>
            <w:r w:rsidRPr="001F2983">
              <w:rPr>
                <w:rFonts w:ascii="Times New Roman" w:eastAsia="宋体" w:hAnsi="Times New Roman" w:cs="Times New Roman"/>
                <w:color w:val="000000"/>
                <w:kern w:val="0"/>
                <w:sz w:val="22"/>
              </w:rPr>
              <w:t>打印电磁先导阀阀芯顶杆</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张文峰</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军事科学院</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刘琳</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316</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煤岩孔隙度高精度测试仪</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2</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王铁记</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冀中能源有限责任公司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邹冠贵</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317</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负压除尘器</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许向东</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开滦集团禹州矿业公司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翟国栋</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318</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中国矿业大学（北京）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高</w:t>
            </w:r>
            <w:proofErr w:type="gramStart"/>
            <w:r w:rsidRPr="001F2983">
              <w:rPr>
                <w:rFonts w:ascii="Times New Roman" w:eastAsia="宋体" w:hAnsi="Times New Roman" w:cs="Times New Roman"/>
                <w:color w:val="000000"/>
                <w:kern w:val="0"/>
                <w:sz w:val="22"/>
              </w:rPr>
              <w:t>精度聚晶金刚石</w:t>
            </w:r>
            <w:proofErr w:type="gramEnd"/>
            <w:r w:rsidRPr="001F2983">
              <w:rPr>
                <w:rFonts w:ascii="Times New Roman" w:eastAsia="宋体" w:hAnsi="Times New Roman" w:cs="Times New Roman"/>
                <w:color w:val="000000"/>
                <w:kern w:val="0"/>
                <w:sz w:val="22"/>
              </w:rPr>
              <w:t>刀具</w:t>
            </w:r>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卢学军</w:t>
            </w:r>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北京迪蒙精锐科技有限公司</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邓福铭</w:t>
            </w:r>
          </w:p>
        </w:tc>
      </w:tr>
      <w:tr w:rsidR="001F2983" w:rsidRPr="001F2983" w:rsidTr="00FC6316">
        <w:trPr>
          <w:trHeight w:val="600"/>
        </w:trPr>
        <w:tc>
          <w:tcPr>
            <w:tcW w:w="86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319</w:t>
            </w:r>
          </w:p>
        </w:tc>
        <w:tc>
          <w:tcPr>
            <w:tcW w:w="2253"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中国石油大学（北京）</w:t>
            </w:r>
          </w:p>
        </w:tc>
        <w:tc>
          <w:tcPr>
            <w:tcW w:w="3119"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再生纸缘</w:t>
            </w:r>
            <w:proofErr w:type="gramEnd"/>
          </w:p>
        </w:tc>
        <w:tc>
          <w:tcPr>
            <w:tcW w:w="1148"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理工</w:t>
            </w:r>
          </w:p>
        </w:tc>
        <w:tc>
          <w:tcPr>
            <w:tcW w:w="1120"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1</w:t>
            </w:r>
          </w:p>
        </w:tc>
        <w:tc>
          <w:tcPr>
            <w:tcW w:w="1701"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proofErr w:type="gramStart"/>
            <w:r w:rsidRPr="001F2983">
              <w:rPr>
                <w:rFonts w:ascii="Times New Roman" w:eastAsia="宋体" w:hAnsi="Times New Roman" w:cs="Times New Roman"/>
                <w:color w:val="000000"/>
                <w:kern w:val="0"/>
                <w:sz w:val="22"/>
              </w:rPr>
              <w:t>李根文</w:t>
            </w:r>
            <w:proofErr w:type="gramEnd"/>
          </w:p>
        </w:tc>
        <w:tc>
          <w:tcPr>
            <w:tcW w:w="2694"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中国科技咨询协会</w:t>
            </w:r>
          </w:p>
        </w:tc>
        <w:tc>
          <w:tcPr>
            <w:tcW w:w="1686" w:type="dxa"/>
            <w:shd w:val="clear" w:color="auto" w:fill="auto"/>
            <w:vAlign w:val="center"/>
            <w:hideMark/>
          </w:tcPr>
          <w:p w:rsidR="001F2983" w:rsidRPr="001F2983" w:rsidRDefault="001F2983" w:rsidP="001F2983">
            <w:pPr>
              <w:widowControl/>
              <w:jc w:val="center"/>
              <w:rPr>
                <w:rFonts w:ascii="Times New Roman" w:eastAsia="宋体" w:hAnsi="Times New Roman" w:cs="Times New Roman"/>
                <w:color w:val="000000"/>
                <w:kern w:val="0"/>
                <w:sz w:val="22"/>
              </w:rPr>
            </w:pPr>
            <w:r w:rsidRPr="001F2983">
              <w:rPr>
                <w:rFonts w:ascii="Times New Roman" w:eastAsia="宋体" w:hAnsi="Times New Roman" w:cs="Times New Roman"/>
                <w:color w:val="000000"/>
                <w:kern w:val="0"/>
                <w:sz w:val="22"/>
              </w:rPr>
              <w:t>金镭</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lastRenderedPageBreak/>
              <w:t>320</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Upper-</w:t>
            </w:r>
            <w:r w:rsidRPr="00FC6316">
              <w:rPr>
                <w:rFonts w:ascii="Times New Roman" w:hAnsi="Times New Roman" w:cs="Times New Roman"/>
                <w:sz w:val="22"/>
              </w:rPr>
              <w:t>圈子</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刘瀚林</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中国通信建设第四工程局有限公司</w:t>
            </w:r>
          </w:p>
        </w:tc>
        <w:tc>
          <w:tcPr>
            <w:tcW w:w="1686" w:type="dxa"/>
            <w:shd w:val="clear" w:color="auto" w:fill="auto"/>
            <w:vAlign w:val="center"/>
          </w:tcPr>
          <w:p w:rsidR="00CF2B97" w:rsidRDefault="00CF2B97">
            <w:pPr>
              <w:jc w:val="center"/>
              <w:rPr>
                <w:rFonts w:ascii="Calibri" w:eastAsia="宋体" w:hAnsi="Calibri" w:cs="宋体"/>
                <w:color w:val="000000"/>
                <w:sz w:val="22"/>
              </w:rPr>
            </w:pPr>
            <w:r>
              <w:rPr>
                <w:rFonts w:ascii="Calibri" w:hAnsi="Calibri"/>
                <w:color w:val="000000"/>
                <w:sz w:val="22"/>
              </w:rPr>
              <w:t>杨丽花</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321</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王牌法则</w:t>
            </w:r>
            <w:r w:rsidRPr="00FC6316">
              <w:rPr>
                <w:rFonts w:ascii="Times New Roman" w:hAnsi="Times New Roman" w:cs="Times New Roman"/>
                <w:sz w:val="22"/>
              </w:rPr>
              <w:t>”</w:t>
            </w:r>
            <w:r w:rsidRPr="00FC6316">
              <w:rPr>
                <w:rFonts w:ascii="Times New Roman" w:hAnsi="Times New Roman" w:cs="Times New Roman"/>
                <w:sz w:val="22"/>
              </w:rPr>
              <w:t>法律向推理游戏</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2</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谢婧</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天驰君泰律师</w:t>
            </w:r>
            <w:proofErr w:type="gramEnd"/>
            <w:r w:rsidRPr="00FC6316">
              <w:rPr>
                <w:rFonts w:ascii="Times New Roman" w:hAnsi="Times New Roman" w:cs="Times New Roman"/>
                <w:sz w:val="22"/>
              </w:rPr>
              <w:t>事务所</w:t>
            </w:r>
          </w:p>
        </w:tc>
        <w:tc>
          <w:tcPr>
            <w:tcW w:w="1686" w:type="dxa"/>
            <w:shd w:val="clear" w:color="auto" w:fill="auto"/>
            <w:vAlign w:val="center"/>
          </w:tcPr>
          <w:p w:rsidR="00CF2B97" w:rsidRDefault="00CF2B97">
            <w:pPr>
              <w:jc w:val="center"/>
              <w:rPr>
                <w:rFonts w:ascii="Calibri" w:eastAsia="宋体" w:hAnsi="Calibri" w:cs="宋体"/>
                <w:color w:val="000000"/>
                <w:sz w:val="22"/>
              </w:rPr>
            </w:pPr>
            <w:r>
              <w:rPr>
                <w:rFonts w:ascii="Calibri" w:hAnsi="Calibri"/>
                <w:color w:val="000000"/>
                <w:sz w:val="22"/>
              </w:rPr>
              <w:t>王顺安</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322</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纳豆家族</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张吉萍</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凯</w:t>
            </w:r>
            <w:proofErr w:type="gramEnd"/>
            <w:r w:rsidRPr="00FC6316">
              <w:rPr>
                <w:rFonts w:ascii="Times New Roman" w:hAnsi="Times New Roman" w:cs="Times New Roman"/>
                <w:sz w:val="22"/>
              </w:rPr>
              <w:t>风新农（北京）科技有限公司</w:t>
            </w:r>
          </w:p>
        </w:tc>
        <w:tc>
          <w:tcPr>
            <w:tcW w:w="1686" w:type="dxa"/>
            <w:shd w:val="clear" w:color="auto" w:fill="auto"/>
            <w:vAlign w:val="center"/>
          </w:tcPr>
          <w:p w:rsidR="00CF2B97" w:rsidRDefault="00CF2B97">
            <w:pPr>
              <w:jc w:val="center"/>
              <w:rPr>
                <w:rFonts w:ascii="Calibri" w:eastAsia="宋体" w:hAnsi="Calibri" w:cs="宋体"/>
                <w:color w:val="000000"/>
                <w:sz w:val="22"/>
              </w:rPr>
            </w:pPr>
            <w:r>
              <w:rPr>
                <w:rFonts w:ascii="Calibri" w:hAnsi="Calibri"/>
                <w:color w:val="000000"/>
                <w:sz w:val="22"/>
              </w:rPr>
              <w:t>陈曦</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323</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问卷</w:t>
            </w:r>
            <w:r w:rsidRPr="00FC6316">
              <w:rPr>
                <w:rFonts w:ascii="Times New Roman" w:hAnsi="Times New Roman" w:cs="Times New Roman"/>
                <w:sz w:val="22"/>
              </w:rPr>
              <w:t>Mall—</w:t>
            </w:r>
            <w:r w:rsidRPr="00FC6316">
              <w:rPr>
                <w:rFonts w:ascii="Times New Roman" w:hAnsi="Times New Roman" w:cs="Times New Roman"/>
                <w:sz w:val="22"/>
              </w:rPr>
              <w:t>高校专精化问卷互动平台</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马德军</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北京盈科律师事务所</w:t>
            </w:r>
          </w:p>
        </w:tc>
        <w:tc>
          <w:tcPr>
            <w:tcW w:w="1686" w:type="dxa"/>
            <w:shd w:val="clear" w:color="auto" w:fill="auto"/>
            <w:vAlign w:val="center"/>
          </w:tcPr>
          <w:p w:rsidR="00CF2B97" w:rsidRDefault="003C586C">
            <w:pPr>
              <w:jc w:val="center"/>
              <w:rPr>
                <w:rFonts w:ascii="Calibri" w:eastAsia="宋体" w:hAnsi="Calibri" w:cs="宋体"/>
                <w:color w:val="000000"/>
                <w:sz w:val="22"/>
              </w:rPr>
            </w:pPr>
            <w:r w:rsidRPr="003C586C">
              <w:rPr>
                <w:rFonts w:ascii="Calibri" w:hAnsi="Calibri" w:hint="eastAsia"/>
                <w:color w:val="000000"/>
                <w:sz w:val="22"/>
              </w:rPr>
              <w:t>张铭</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324</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vigor</w:t>
            </w:r>
            <w:r w:rsidRPr="00FC6316">
              <w:rPr>
                <w:rFonts w:ascii="Times New Roman" w:hAnsi="Times New Roman" w:cs="Times New Roman"/>
                <w:sz w:val="22"/>
              </w:rPr>
              <w:t>教育科技有限公司</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2</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王凯</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重庆帆木教育科技有限公司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r>
              <w:rPr>
                <w:rFonts w:ascii="Calibri" w:hAnsi="Calibri"/>
                <w:color w:val="000000"/>
                <w:sz w:val="22"/>
              </w:rPr>
              <w:t>黄立君</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325</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量身定职</w:t>
            </w:r>
            <w:r w:rsidRPr="00FC6316">
              <w:rPr>
                <w:rFonts w:ascii="Times New Roman" w:hAnsi="Times New Roman" w:cs="Times New Roman"/>
                <w:sz w:val="22"/>
              </w:rPr>
              <w:t>App</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赵芳宇</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北京聚乐嘉华教育科技有限公司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r>
              <w:rPr>
                <w:rFonts w:ascii="Calibri" w:hAnsi="Calibri"/>
                <w:color w:val="000000"/>
                <w:sz w:val="22"/>
              </w:rPr>
              <w:t>刘婷文</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326</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精菜生活</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黄庆尧</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广州市</w:t>
            </w:r>
            <w:proofErr w:type="gramStart"/>
            <w:r w:rsidRPr="00FC6316">
              <w:rPr>
                <w:rFonts w:ascii="Times New Roman" w:hAnsi="Times New Roman" w:cs="Times New Roman"/>
                <w:sz w:val="22"/>
              </w:rPr>
              <w:t>科敏达</w:t>
            </w:r>
            <w:proofErr w:type="gramEnd"/>
            <w:r w:rsidRPr="00FC6316">
              <w:rPr>
                <w:rFonts w:ascii="Times New Roman" w:hAnsi="Times New Roman" w:cs="Times New Roman"/>
                <w:sz w:val="22"/>
              </w:rPr>
              <w:t>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r>
              <w:rPr>
                <w:rFonts w:ascii="Calibri" w:hAnsi="Calibri"/>
                <w:color w:val="000000"/>
                <w:sz w:val="22"/>
              </w:rPr>
              <w:t>陈曦</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327</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放牛娃校园文化创意创业计划</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王少宏</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唐山</w:t>
            </w:r>
            <w:proofErr w:type="gramStart"/>
            <w:r w:rsidRPr="00FC6316">
              <w:rPr>
                <w:rFonts w:ascii="Times New Roman" w:hAnsi="Times New Roman" w:cs="Times New Roman"/>
                <w:sz w:val="22"/>
              </w:rPr>
              <w:t>嘉鲜贸易</w:t>
            </w:r>
            <w:proofErr w:type="gramEnd"/>
            <w:r w:rsidRPr="00FC6316">
              <w:rPr>
                <w:rFonts w:ascii="Times New Roman" w:hAnsi="Times New Roman" w:cs="Times New Roman"/>
                <w:sz w:val="22"/>
              </w:rPr>
              <w:t>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proofErr w:type="gramStart"/>
            <w:r w:rsidRPr="003C586C">
              <w:rPr>
                <w:rFonts w:ascii="Calibri" w:eastAsia="宋体" w:hAnsi="Calibri" w:cs="宋体" w:hint="eastAsia"/>
                <w:color w:val="000000"/>
                <w:sz w:val="22"/>
              </w:rPr>
              <w:t>梁涵</w:t>
            </w:r>
            <w:proofErr w:type="gramEnd"/>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328</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食茗硅</w:t>
            </w:r>
            <w:proofErr w:type="gramEnd"/>
            <w:r w:rsidRPr="00FC6316">
              <w:rPr>
                <w:rFonts w:ascii="Times New Roman" w:hAnsi="Times New Roman" w:cs="Times New Roman"/>
                <w:sz w:val="22"/>
              </w:rPr>
              <w:t>创意硅胶餐具有限公司</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陈学军</w:t>
            </w:r>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台州迅美硅胶</w:t>
            </w:r>
            <w:proofErr w:type="gramEnd"/>
            <w:r w:rsidRPr="00FC6316">
              <w:rPr>
                <w:rFonts w:ascii="Times New Roman" w:hAnsi="Times New Roman" w:cs="Times New Roman"/>
                <w:sz w:val="22"/>
              </w:rPr>
              <w:t>厂</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熊金武</w:t>
            </w:r>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329</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Habit-In</w:t>
            </w:r>
            <w:r w:rsidRPr="00FC6316">
              <w:rPr>
                <w:rFonts w:ascii="Times New Roman" w:hAnsi="Times New Roman" w:cs="Times New Roman"/>
                <w:sz w:val="22"/>
              </w:rPr>
              <w:t>大学生自律平台</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孙伟</w:t>
            </w:r>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北京虹软创协通讯技术有限公司</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岳清唐</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330</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程序缘</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赵兰勋</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青岛立鼎有限公司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r w:rsidRPr="003C586C">
              <w:rPr>
                <w:rFonts w:ascii="Calibri" w:eastAsia="宋体" w:hAnsi="Calibri" w:cs="宋体" w:hint="eastAsia"/>
                <w:color w:val="000000"/>
                <w:sz w:val="22"/>
              </w:rPr>
              <w:t>王玲</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331</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左脑</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董中奇</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北京珍奇国际贸易有限公司</w:t>
            </w:r>
          </w:p>
        </w:tc>
        <w:tc>
          <w:tcPr>
            <w:tcW w:w="1686" w:type="dxa"/>
            <w:shd w:val="clear" w:color="auto" w:fill="auto"/>
            <w:vAlign w:val="center"/>
          </w:tcPr>
          <w:p w:rsidR="00CF2B97" w:rsidRDefault="003C586C">
            <w:pPr>
              <w:jc w:val="center"/>
              <w:rPr>
                <w:rFonts w:ascii="Calibri" w:eastAsia="宋体" w:hAnsi="Calibri" w:cs="宋体"/>
                <w:color w:val="000000"/>
                <w:sz w:val="22"/>
              </w:rPr>
            </w:pPr>
            <w:proofErr w:type="gramStart"/>
            <w:r w:rsidRPr="003C586C">
              <w:rPr>
                <w:rFonts w:ascii="Calibri" w:eastAsia="宋体" w:hAnsi="Calibri" w:cs="宋体" w:hint="eastAsia"/>
                <w:color w:val="000000"/>
                <w:sz w:val="22"/>
              </w:rPr>
              <w:t>梁涵</w:t>
            </w:r>
            <w:proofErr w:type="gramEnd"/>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lastRenderedPageBreak/>
              <w:t>332</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彣绘友创意体绘</w:t>
            </w:r>
            <w:proofErr w:type="gramEnd"/>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李帅</w:t>
            </w:r>
            <w:proofErr w:type="gramEnd"/>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台州市静美</w:t>
            </w:r>
            <w:proofErr w:type="gramEnd"/>
            <w:r w:rsidRPr="00FC6316">
              <w:rPr>
                <w:rFonts w:ascii="Times New Roman" w:hAnsi="Times New Roman" w:cs="Times New Roman"/>
                <w:sz w:val="22"/>
              </w:rPr>
              <w:t>海</w:t>
            </w:r>
            <w:proofErr w:type="gramStart"/>
            <w:r w:rsidRPr="00FC6316">
              <w:rPr>
                <w:rFonts w:ascii="Times New Roman" w:hAnsi="Times New Roman" w:cs="Times New Roman"/>
                <w:sz w:val="22"/>
              </w:rPr>
              <w:t>娜体绘店</w:t>
            </w:r>
            <w:proofErr w:type="gramEnd"/>
          </w:p>
        </w:tc>
        <w:tc>
          <w:tcPr>
            <w:tcW w:w="1686" w:type="dxa"/>
            <w:shd w:val="clear" w:color="auto" w:fill="auto"/>
            <w:vAlign w:val="center"/>
          </w:tcPr>
          <w:p w:rsidR="00CF2B97" w:rsidRPr="003C586C" w:rsidRDefault="003C586C" w:rsidP="003C586C">
            <w:pPr>
              <w:jc w:val="center"/>
              <w:rPr>
                <w:rFonts w:ascii="宋体" w:eastAsia="宋体" w:hAnsi="宋体" w:cs="宋体"/>
                <w:color w:val="000000"/>
                <w:sz w:val="22"/>
              </w:rPr>
            </w:pPr>
            <w:r>
              <w:rPr>
                <w:rFonts w:hint="eastAsia"/>
                <w:color w:val="000000"/>
                <w:sz w:val="22"/>
              </w:rPr>
              <w:t>熊金武</w:t>
            </w:r>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333</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法小益</w:t>
            </w:r>
            <w:r w:rsidRPr="00FC6316">
              <w:rPr>
                <w:rFonts w:ascii="Times New Roman" w:hAnsi="Times New Roman" w:cs="Times New Roman"/>
                <w:sz w:val="22"/>
              </w:rPr>
              <w:t>”</w:t>
            </w:r>
            <w:r w:rsidRPr="00FC6316">
              <w:rPr>
                <w:rFonts w:ascii="Times New Roman" w:hAnsi="Times New Roman" w:cs="Times New Roman"/>
                <w:sz w:val="22"/>
              </w:rPr>
              <w:t>大学生志愿系统</w:t>
            </w:r>
            <w:r w:rsidRPr="00FC6316">
              <w:rPr>
                <w:rFonts w:ascii="Times New Roman" w:hAnsi="Times New Roman" w:cs="Times New Roman"/>
                <w:sz w:val="22"/>
              </w:rPr>
              <w:t xml:space="preserve"> </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冯佳</w:t>
            </w:r>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株式会社</w:t>
            </w:r>
            <w:r w:rsidRPr="00FC6316">
              <w:rPr>
                <w:rFonts w:ascii="Times New Roman" w:hAnsi="Times New Roman" w:cs="Times New Roman"/>
                <w:sz w:val="22"/>
              </w:rPr>
              <w:t>L&amp;K</w:t>
            </w:r>
            <w:r w:rsidRPr="00FC6316">
              <w:rPr>
                <w:rFonts w:ascii="Times New Roman" w:hAnsi="Times New Roman" w:cs="Times New Roman"/>
                <w:sz w:val="22"/>
              </w:rPr>
              <w:t>（日本</w:t>
            </w:r>
            <w:r w:rsidRPr="00FC6316">
              <w:rPr>
                <w:rFonts w:ascii="Times New Roman" w:hAnsi="Times New Roman" w:cs="Times New Roman"/>
                <w:sz w:val="22"/>
              </w:rPr>
              <w:t>L&amp;K</w:t>
            </w:r>
            <w:r w:rsidRPr="00FC6316">
              <w:rPr>
                <w:rFonts w:ascii="Times New Roman" w:hAnsi="Times New Roman" w:cs="Times New Roman"/>
                <w:sz w:val="22"/>
              </w:rPr>
              <w:t>股份</w:t>
            </w:r>
            <w:r w:rsidRPr="00FC6316">
              <w:rPr>
                <w:rFonts w:ascii="Times New Roman" w:hAnsi="Times New Roman" w:cs="Times New Roman"/>
                <w:sz w:val="22"/>
              </w:rPr>
              <w:t>(</w:t>
            </w:r>
            <w:r w:rsidRPr="00FC6316">
              <w:rPr>
                <w:rFonts w:ascii="Times New Roman" w:hAnsi="Times New Roman" w:cs="Times New Roman"/>
                <w:sz w:val="22"/>
              </w:rPr>
              <w:t>有限</w:t>
            </w:r>
            <w:r w:rsidRPr="00FC6316">
              <w:rPr>
                <w:rFonts w:ascii="Times New Roman" w:hAnsi="Times New Roman" w:cs="Times New Roman"/>
                <w:sz w:val="22"/>
              </w:rPr>
              <w:t>)</w:t>
            </w:r>
            <w:r w:rsidRPr="00FC6316">
              <w:rPr>
                <w:rFonts w:ascii="Times New Roman" w:hAnsi="Times New Roman" w:cs="Times New Roman"/>
                <w:sz w:val="22"/>
              </w:rPr>
              <w:t>公司）</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孙蕊</w:t>
            </w:r>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334</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超级大学</w:t>
            </w:r>
            <w:r w:rsidRPr="00FC6316">
              <w:rPr>
                <w:rFonts w:ascii="Times New Roman" w:hAnsi="Times New Roman" w:cs="Times New Roman"/>
                <w:sz w:val="22"/>
              </w:rPr>
              <w:t>”</w:t>
            </w:r>
            <w:r w:rsidRPr="00FC6316">
              <w:rPr>
                <w:rFonts w:ascii="Times New Roman" w:hAnsi="Times New Roman" w:cs="Times New Roman"/>
                <w:sz w:val="22"/>
              </w:rPr>
              <w:t>综合性信息平台</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谢</w:t>
            </w:r>
            <w:proofErr w:type="gramStart"/>
            <w:r w:rsidRPr="00FC6316">
              <w:rPr>
                <w:rFonts w:ascii="Times New Roman" w:hAnsi="Times New Roman" w:cs="Times New Roman"/>
                <w:sz w:val="22"/>
              </w:rPr>
              <w:t>粼</w:t>
            </w:r>
            <w:proofErr w:type="gramEnd"/>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深圳天谷资产管理有限公司</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刘婷文</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335</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微驰驾考</w:t>
            </w:r>
            <w:proofErr w:type="gramEnd"/>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2</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蔡红</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京北驾校</w:t>
            </w:r>
          </w:p>
        </w:tc>
        <w:tc>
          <w:tcPr>
            <w:tcW w:w="1686" w:type="dxa"/>
            <w:shd w:val="clear" w:color="auto" w:fill="auto"/>
            <w:vAlign w:val="center"/>
          </w:tcPr>
          <w:p w:rsidR="00CF2B97" w:rsidRDefault="003C586C" w:rsidP="003C586C">
            <w:pPr>
              <w:jc w:val="center"/>
              <w:rPr>
                <w:rFonts w:ascii="Calibri" w:eastAsia="宋体" w:hAnsi="Calibri" w:cs="宋体"/>
                <w:color w:val="000000"/>
                <w:sz w:val="22"/>
              </w:rPr>
            </w:pPr>
            <w:r>
              <w:rPr>
                <w:rFonts w:ascii="Calibri" w:hAnsi="Calibri"/>
                <w:color w:val="000000"/>
                <w:sz w:val="22"/>
              </w:rPr>
              <w:t>刘婷文</w:t>
            </w:r>
          </w:p>
        </w:tc>
      </w:tr>
      <w:tr w:rsidR="00CF2B97" w:rsidRPr="001F2983" w:rsidTr="00FC6316">
        <w:trPr>
          <w:trHeight w:val="600"/>
        </w:trPr>
        <w:tc>
          <w:tcPr>
            <w:tcW w:w="866"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336</w:t>
            </w:r>
          </w:p>
        </w:tc>
        <w:tc>
          <w:tcPr>
            <w:tcW w:w="2253"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Emote</w:t>
            </w:r>
            <w:r w:rsidRPr="00FC6316">
              <w:rPr>
                <w:rFonts w:ascii="Times New Roman" w:hAnsi="Times New Roman" w:cs="Times New Roman"/>
                <w:sz w:val="22"/>
              </w:rPr>
              <w:t>网络心理自助平台</w:t>
            </w:r>
          </w:p>
        </w:tc>
        <w:tc>
          <w:tcPr>
            <w:tcW w:w="1148" w:type="dxa"/>
            <w:shd w:val="clear" w:color="auto" w:fill="auto"/>
            <w:vAlign w:val="center"/>
          </w:tcPr>
          <w:p w:rsidR="00CF2B97" w:rsidRPr="00FC6316" w:rsidRDefault="00CF2B97">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周双桨</w:t>
            </w:r>
          </w:p>
        </w:tc>
        <w:tc>
          <w:tcPr>
            <w:tcW w:w="2694" w:type="dxa"/>
            <w:shd w:val="clear" w:color="auto" w:fill="auto"/>
            <w:vAlign w:val="center"/>
          </w:tcPr>
          <w:p w:rsidR="00CF2B97" w:rsidRPr="00FC6316" w:rsidRDefault="00CF2B97">
            <w:pPr>
              <w:jc w:val="center"/>
              <w:rPr>
                <w:rFonts w:ascii="Times New Roman" w:eastAsia="宋体" w:hAnsi="Times New Roman" w:cs="Times New Roman"/>
                <w:sz w:val="22"/>
              </w:rPr>
            </w:pPr>
            <w:r w:rsidRPr="00FC6316">
              <w:rPr>
                <w:rFonts w:ascii="Times New Roman" w:hAnsi="Times New Roman" w:cs="Times New Roman"/>
                <w:sz w:val="22"/>
              </w:rPr>
              <w:t>北京市回龙观医院</w:t>
            </w:r>
          </w:p>
        </w:tc>
        <w:tc>
          <w:tcPr>
            <w:tcW w:w="1686" w:type="dxa"/>
            <w:shd w:val="clear" w:color="auto" w:fill="auto"/>
            <w:vAlign w:val="center"/>
          </w:tcPr>
          <w:p w:rsidR="00CF2B97" w:rsidRDefault="003C586C" w:rsidP="003C586C">
            <w:pPr>
              <w:jc w:val="center"/>
              <w:rPr>
                <w:rFonts w:ascii="Calibri" w:eastAsia="宋体" w:hAnsi="Calibri" w:cs="宋体"/>
                <w:color w:val="000000"/>
                <w:sz w:val="22"/>
              </w:rPr>
            </w:pPr>
            <w:r>
              <w:rPr>
                <w:rFonts w:ascii="Calibri" w:hAnsi="Calibri"/>
                <w:color w:val="000000"/>
                <w:sz w:val="22"/>
              </w:rPr>
              <w:t>王国芳</w:t>
            </w:r>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337</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快乐学车高校联盟</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李敬芳</w:t>
            </w:r>
            <w:proofErr w:type="gramEnd"/>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北方驾校</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徐庆</w:t>
            </w:r>
          </w:p>
        </w:tc>
      </w:tr>
      <w:tr w:rsidR="003C586C" w:rsidRPr="001F2983" w:rsidTr="00FC6316">
        <w:trPr>
          <w:trHeight w:val="600"/>
        </w:trPr>
        <w:tc>
          <w:tcPr>
            <w:tcW w:w="866"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338</w:t>
            </w:r>
          </w:p>
        </w:tc>
        <w:tc>
          <w:tcPr>
            <w:tcW w:w="2253"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中国政法大学</w:t>
            </w:r>
          </w:p>
        </w:tc>
        <w:tc>
          <w:tcPr>
            <w:tcW w:w="3119"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凑热闹社交新闻</w:t>
            </w:r>
          </w:p>
        </w:tc>
        <w:tc>
          <w:tcPr>
            <w:tcW w:w="1148" w:type="dxa"/>
            <w:shd w:val="clear" w:color="auto" w:fill="auto"/>
            <w:vAlign w:val="center"/>
          </w:tcPr>
          <w:p w:rsidR="003C586C" w:rsidRPr="00FC6316" w:rsidRDefault="003C586C">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葛云飞</w:t>
            </w:r>
          </w:p>
        </w:tc>
        <w:tc>
          <w:tcPr>
            <w:tcW w:w="2694" w:type="dxa"/>
            <w:shd w:val="clear" w:color="auto" w:fill="auto"/>
            <w:vAlign w:val="center"/>
          </w:tcPr>
          <w:p w:rsidR="003C586C" w:rsidRPr="00FC6316" w:rsidRDefault="003C586C">
            <w:pPr>
              <w:jc w:val="center"/>
              <w:rPr>
                <w:rFonts w:ascii="Times New Roman" w:eastAsia="宋体" w:hAnsi="Times New Roman" w:cs="Times New Roman"/>
                <w:sz w:val="22"/>
              </w:rPr>
            </w:pPr>
            <w:r w:rsidRPr="00FC6316">
              <w:rPr>
                <w:rFonts w:ascii="Times New Roman" w:hAnsi="Times New Roman" w:cs="Times New Roman"/>
                <w:sz w:val="22"/>
              </w:rPr>
              <w:t>北京</w:t>
            </w:r>
            <w:proofErr w:type="gramStart"/>
            <w:r w:rsidRPr="00FC6316">
              <w:rPr>
                <w:rFonts w:ascii="Times New Roman" w:hAnsi="Times New Roman" w:cs="Times New Roman"/>
                <w:sz w:val="22"/>
              </w:rPr>
              <w:t>华源万都</w:t>
            </w:r>
            <w:proofErr w:type="gramEnd"/>
            <w:r w:rsidRPr="00FC6316">
              <w:rPr>
                <w:rFonts w:ascii="Times New Roman" w:hAnsi="Times New Roman" w:cs="Times New Roman"/>
                <w:sz w:val="22"/>
              </w:rPr>
              <w:t>科贸有限公司</w:t>
            </w:r>
          </w:p>
        </w:tc>
        <w:tc>
          <w:tcPr>
            <w:tcW w:w="1686" w:type="dxa"/>
            <w:shd w:val="clear" w:color="auto" w:fill="auto"/>
            <w:vAlign w:val="center"/>
          </w:tcPr>
          <w:p w:rsidR="003C586C" w:rsidRDefault="003C586C">
            <w:pPr>
              <w:jc w:val="center"/>
              <w:rPr>
                <w:rFonts w:ascii="Calibri" w:eastAsia="宋体" w:hAnsi="Calibri" w:cs="宋体"/>
                <w:color w:val="000000"/>
                <w:sz w:val="22"/>
              </w:rPr>
            </w:pPr>
            <w:r>
              <w:rPr>
                <w:rFonts w:ascii="Calibri" w:hAnsi="Calibri"/>
                <w:color w:val="000000"/>
                <w:sz w:val="22"/>
              </w:rPr>
              <w:t>岳清唐</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339</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中华女子学院</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创意</w:t>
            </w:r>
            <w:r w:rsidRPr="00FC6316">
              <w:rPr>
                <w:rFonts w:ascii="Times New Roman" w:hAnsi="Times New Roman" w:cs="Times New Roman"/>
                <w:sz w:val="22"/>
              </w:rPr>
              <w:t>·</w:t>
            </w:r>
            <w:r w:rsidRPr="00FC6316">
              <w:rPr>
                <w:rFonts w:ascii="Times New Roman" w:hAnsi="Times New Roman" w:cs="Times New Roman"/>
                <w:sz w:val="22"/>
              </w:rPr>
              <w:t>城市</w:t>
            </w:r>
            <w:r w:rsidRPr="00FC6316">
              <w:rPr>
                <w:rFonts w:ascii="Times New Roman" w:hAnsi="Times New Roman" w:cs="Times New Roman"/>
                <w:sz w:val="22"/>
              </w:rPr>
              <w:t>·</w:t>
            </w:r>
            <w:r w:rsidRPr="00FC6316">
              <w:rPr>
                <w:rFonts w:ascii="Times New Roman" w:hAnsi="Times New Roman" w:cs="Times New Roman"/>
                <w:sz w:val="22"/>
              </w:rPr>
              <w:t>生态</w:t>
            </w:r>
            <w:r w:rsidRPr="00FC6316">
              <w:rPr>
                <w:rFonts w:ascii="Times New Roman" w:hAnsi="Times New Roman" w:cs="Times New Roman"/>
                <w:sz w:val="22"/>
              </w:rPr>
              <w:t>”</w:t>
            </w:r>
            <w:r w:rsidRPr="00FC6316">
              <w:rPr>
                <w:rFonts w:ascii="Times New Roman" w:hAnsi="Times New Roman" w:cs="Times New Roman"/>
                <w:sz w:val="22"/>
              </w:rPr>
              <w:t>艺术节策划与运营策略服务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武昊月</w:t>
            </w:r>
            <w:bookmarkStart w:id="0" w:name="_GoBack"/>
            <w:bookmarkEnd w:id="0"/>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北京亚兰丹</w:t>
            </w:r>
            <w:proofErr w:type="gramStart"/>
            <w:r w:rsidRPr="00FC6316">
              <w:rPr>
                <w:rFonts w:ascii="Times New Roman" w:hAnsi="Times New Roman" w:cs="Times New Roman"/>
                <w:sz w:val="22"/>
              </w:rPr>
              <w:t>皓</w:t>
            </w:r>
            <w:proofErr w:type="gramEnd"/>
            <w:r w:rsidRPr="00FC6316">
              <w:rPr>
                <w:rFonts w:ascii="Times New Roman" w:hAnsi="Times New Roman" w:cs="Times New Roman"/>
                <w:sz w:val="22"/>
              </w:rPr>
              <w:t>文化传播有限责任公司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应莉</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340</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Information Explosion</w:t>
            </w:r>
            <w:r w:rsidRPr="00FC6316">
              <w:rPr>
                <w:rFonts w:ascii="Times New Roman" w:hAnsi="Times New Roman" w:cs="Times New Roman"/>
                <w:sz w:val="22"/>
              </w:rPr>
              <w:t>》新媒体交互影像装置</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卢军亮</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北京兄弟辉煌科贸有限公司</w:t>
            </w:r>
            <w:r w:rsidRPr="00FC6316">
              <w:rPr>
                <w:rFonts w:ascii="Times New Roman" w:hAnsi="Times New Roman" w:cs="Times New Roman"/>
                <w:sz w:val="22"/>
              </w:rPr>
              <w:t xml:space="preserve"> </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王昭</w:t>
            </w:r>
            <w:r>
              <w:rPr>
                <w:rFonts w:ascii="Calibri" w:hAnsi="Calibri"/>
                <w:color w:val="000000"/>
                <w:sz w:val="22"/>
              </w:rPr>
              <w:t>,</w:t>
            </w:r>
            <w:proofErr w:type="gramStart"/>
            <w:r>
              <w:rPr>
                <w:rFonts w:ascii="Calibri" w:hAnsi="Calibri"/>
                <w:color w:val="000000"/>
                <w:sz w:val="22"/>
              </w:rPr>
              <w:t>戴砚亮</w:t>
            </w:r>
            <w:proofErr w:type="gramEnd"/>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341</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情长纸短</w:t>
            </w:r>
            <w:r w:rsidRPr="00FC6316">
              <w:rPr>
                <w:rFonts w:ascii="Times New Roman" w:hAnsi="Times New Roman" w:cs="Times New Roman"/>
                <w:sz w:val="22"/>
              </w:rPr>
              <w:t>”</w:t>
            </w:r>
            <w:r w:rsidRPr="00FC6316">
              <w:rPr>
                <w:rFonts w:ascii="Times New Roman" w:hAnsi="Times New Roman" w:cs="Times New Roman"/>
                <w:sz w:val="22"/>
              </w:rPr>
              <w:t>出版物及视觉信息商业化尝试</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孙仕正</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唐山正山建筑装饰工程有限公司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王昭</w:t>
            </w:r>
            <w:r>
              <w:rPr>
                <w:rFonts w:ascii="Calibri" w:hAnsi="Calibri"/>
                <w:color w:val="000000"/>
                <w:sz w:val="22"/>
              </w:rPr>
              <w:t>,</w:t>
            </w:r>
            <w:proofErr w:type="gramStart"/>
            <w:r>
              <w:rPr>
                <w:rFonts w:ascii="Calibri" w:hAnsi="Calibri"/>
                <w:color w:val="000000"/>
                <w:sz w:val="22"/>
              </w:rPr>
              <w:t>戴砚亮</w:t>
            </w:r>
            <w:proofErr w:type="gramEnd"/>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342</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“HOW ARE U”</w:t>
            </w:r>
            <w:r w:rsidRPr="00FC6316">
              <w:rPr>
                <w:rFonts w:ascii="Times New Roman" w:hAnsi="Times New Roman" w:cs="Times New Roman"/>
                <w:sz w:val="22"/>
              </w:rPr>
              <w:t>情绪定制摆件</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郝建武</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山东</w:t>
            </w:r>
            <w:proofErr w:type="gramStart"/>
            <w:r w:rsidRPr="00FC6316">
              <w:rPr>
                <w:rFonts w:ascii="Times New Roman" w:hAnsi="Times New Roman" w:cs="Times New Roman"/>
                <w:sz w:val="22"/>
              </w:rPr>
              <w:t>志鸿超仁</w:t>
            </w:r>
            <w:proofErr w:type="gramEnd"/>
            <w:r w:rsidRPr="00FC6316">
              <w:rPr>
                <w:rFonts w:ascii="Times New Roman" w:hAnsi="Times New Roman" w:cs="Times New Roman"/>
                <w:sz w:val="22"/>
              </w:rPr>
              <w:t>图书有限公司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王昭</w:t>
            </w:r>
            <w:r>
              <w:rPr>
                <w:rFonts w:ascii="Calibri" w:hAnsi="Calibri"/>
                <w:color w:val="000000"/>
                <w:sz w:val="22"/>
              </w:rPr>
              <w:t>,</w:t>
            </w:r>
            <w:proofErr w:type="gramStart"/>
            <w:r>
              <w:rPr>
                <w:rFonts w:ascii="Calibri" w:hAnsi="Calibri"/>
                <w:color w:val="000000"/>
                <w:sz w:val="22"/>
              </w:rPr>
              <w:t>戴砚亮</w:t>
            </w:r>
            <w:proofErr w:type="gramEnd"/>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343</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二十八星宿以</w:t>
            </w:r>
            <w:proofErr w:type="gramStart"/>
            <w:r w:rsidRPr="00FC6316">
              <w:rPr>
                <w:rFonts w:ascii="Times New Roman" w:hAnsi="Times New Roman" w:cs="Times New Roman"/>
                <w:sz w:val="22"/>
              </w:rPr>
              <w:t>疗现代</w:t>
            </w:r>
            <w:proofErr w:type="gramEnd"/>
            <w:r w:rsidRPr="00FC6316">
              <w:rPr>
                <w:rFonts w:ascii="Times New Roman" w:hAnsi="Times New Roman" w:cs="Times New Roman"/>
                <w:sz w:val="22"/>
              </w:rPr>
              <w:t>病</w:t>
            </w:r>
            <w:r w:rsidRPr="00FC6316">
              <w:rPr>
                <w:rFonts w:ascii="Times New Roman" w:hAnsi="Times New Roman" w:cs="Times New Roman"/>
                <w:sz w:val="22"/>
              </w:rPr>
              <w:t>—</w:t>
            </w:r>
            <w:r w:rsidRPr="00FC6316">
              <w:rPr>
                <w:rFonts w:ascii="Times New Roman" w:hAnsi="Times New Roman" w:cs="Times New Roman"/>
                <w:sz w:val="22"/>
              </w:rPr>
              <w:t>装置及文创衍生品设计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马慧超</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北京博</w:t>
            </w:r>
            <w:proofErr w:type="gramStart"/>
            <w:r w:rsidRPr="00FC6316">
              <w:rPr>
                <w:rFonts w:ascii="Times New Roman" w:hAnsi="Times New Roman" w:cs="Times New Roman"/>
                <w:sz w:val="22"/>
              </w:rPr>
              <w:t>睿传思志</w:t>
            </w:r>
            <w:proofErr w:type="gramEnd"/>
            <w:r w:rsidRPr="00FC6316">
              <w:rPr>
                <w:rFonts w:ascii="Times New Roman" w:hAnsi="Times New Roman" w:cs="Times New Roman"/>
                <w:sz w:val="22"/>
              </w:rPr>
              <w:t>成广告有限公司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王昭</w:t>
            </w:r>
            <w:r>
              <w:rPr>
                <w:rFonts w:ascii="Calibri" w:hAnsi="Calibri"/>
                <w:color w:val="000000"/>
                <w:sz w:val="22"/>
              </w:rPr>
              <w:t>,</w:t>
            </w:r>
            <w:proofErr w:type="gramStart"/>
            <w:r>
              <w:rPr>
                <w:rFonts w:ascii="Calibri" w:hAnsi="Calibri"/>
                <w:color w:val="000000"/>
                <w:sz w:val="22"/>
              </w:rPr>
              <w:t>戴砚亮</w:t>
            </w:r>
            <w:proofErr w:type="gramEnd"/>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lastRenderedPageBreak/>
              <w:t>344</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童话研究所</w:t>
            </w:r>
            <w:r w:rsidRPr="00FC6316">
              <w:rPr>
                <w:rFonts w:ascii="Times New Roman" w:hAnsi="Times New Roman" w:cs="Times New Roman"/>
                <w:sz w:val="22"/>
              </w:rPr>
              <w:t>——</w:t>
            </w:r>
            <w:r w:rsidRPr="00FC6316">
              <w:rPr>
                <w:rFonts w:ascii="Times New Roman" w:hAnsi="Times New Roman" w:cs="Times New Roman"/>
                <w:sz w:val="22"/>
              </w:rPr>
              <w:t>童话题材的文</w:t>
            </w:r>
            <w:proofErr w:type="gramStart"/>
            <w:r w:rsidRPr="00FC6316">
              <w:rPr>
                <w:rFonts w:ascii="Times New Roman" w:hAnsi="Times New Roman" w:cs="Times New Roman"/>
                <w:sz w:val="22"/>
              </w:rPr>
              <w:t>创产品</w:t>
            </w:r>
            <w:proofErr w:type="gramEnd"/>
            <w:r w:rsidRPr="00FC6316">
              <w:rPr>
                <w:rFonts w:ascii="Times New Roman" w:hAnsi="Times New Roman" w:cs="Times New Roman"/>
                <w:sz w:val="22"/>
              </w:rPr>
              <w:t>开发设计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李文辉</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唐山市赫丰服装有限公司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欧阳昌海</w:t>
            </w:r>
            <w:r>
              <w:rPr>
                <w:rFonts w:ascii="Calibri" w:hAnsi="Calibri"/>
                <w:color w:val="000000"/>
                <w:sz w:val="22"/>
              </w:rPr>
              <w:t>,</w:t>
            </w:r>
            <w:r>
              <w:rPr>
                <w:rFonts w:ascii="Calibri" w:hAnsi="Calibri"/>
                <w:color w:val="000000"/>
                <w:sz w:val="22"/>
              </w:rPr>
              <w:t>何明夏</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345</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教育类品牌《无》</w:t>
            </w:r>
            <w:r w:rsidRPr="00FC6316">
              <w:rPr>
                <w:rFonts w:ascii="Times New Roman" w:hAnsi="Times New Roman" w:cs="Times New Roman"/>
                <w:sz w:val="22"/>
              </w:rPr>
              <w:t>——</w:t>
            </w:r>
            <w:r w:rsidRPr="00FC6316">
              <w:rPr>
                <w:rFonts w:ascii="Times New Roman" w:hAnsi="Times New Roman" w:cs="Times New Roman"/>
                <w:sz w:val="22"/>
              </w:rPr>
              <w:t>以群体无意识文</w:t>
            </w:r>
            <w:proofErr w:type="gramStart"/>
            <w:r w:rsidRPr="00FC6316">
              <w:rPr>
                <w:rFonts w:ascii="Times New Roman" w:hAnsi="Times New Roman" w:cs="Times New Roman"/>
                <w:sz w:val="22"/>
              </w:rPr>
              <w:t>创产品</w:t>
            </w:r>
            <w:proofErr w:type="gramEnd"/>
            <w:r w:rsidRPr="00FC6316">
              <w:rPr>
                <w:rFonts w:ascii="Times New Roman" w:hAnsi="Times New Roman" w:cs="Times New Roman"/>
                <w:sz w:val="22"/>
              </w:rPr>
              <w:t>再设计为例</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张宁</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北京艺丰国际装饰工程有限公司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proofErr w:type="gramStart"/>
            <w:r>
              <w:rPr>
                <w:rFonts w:ascii="Calibri" w:hAnsi="Calibri"/>
                <w:color w:val="000000"/>
                <w:sz w:val="22"/>
              </w:rPr>
              <w:t>戴砚亮</w:t>
            </w:r>
            <w:proofErr w:type="gramEnd"/>
            <w:r>
              <w:rPr>
                <w:rFonts w:ascii="Calibri" w:hAnsi="Calibri"/>
                <w:color w:val="000000"/>
                <w:sz w:val="22"/>
              </w:rPr>
              <w:t>,</w:t>
            </w:r>
            <w:r>
              <w:rPr>
                <w:rFonts w:ascii="Calibri" w:hAnsi="Calibri"/>
                <w:color w:val="000000"/>
                <w:sz w:val="22"/>
              </w:rPr>
              <w:t>王昭</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346</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唐山系列文化创意衍生品设计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曾泽鲲</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千</w:t>
            </w:r>
            <w:proofErr w:type="gramStart"/>
            <w:r w:rsidRPr="00FC6316">
              <w:rPr>
                <w:rFonts w:ascii="Times New Roman" w:hAnsi="Times New Roman" w:cs="Times New Roman"/>
                <w:sz w:val="22"/>
              </w:rPr>
              <w:t>祥</w:t>
            </w:r>
            <w:proofErr w:type="gramEnd"/>
            <w:r w:rsidRPr="00FC6316">
              <w:rPr>
                <w:rFonts w:ascii="Times New Roman" w:hAnsi="Times New Roman" w:cs="Times New Roman"/>
                <w:sz w:val="22"/>
              </w:rPr>
              <w:t>双鱼（北京）科技有限公司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李静</w:t>
            </w:r>
            <w:r>
              <w:rPr>
                <w:rFonts w:ascii="Calibri" w:hAnsi="Calibri"/>
                <w:color w:val="000000"/>
                <w:sz w:val="22"/>
              </w:rPr>
              <w:t>,</w:t>
            </w:r>
            <w:r>
              <w:rPr>
                <w:rFonts w:ascii="Calibri" w:hAnsi="Calibri"/>
                <w:color w:val="000000"/>
                <w:sz w:val="22"/>
              </w:rPr>
              <w:t>孙琳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347</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读画学诗</w:t>
            </w:r>
            <w:r w:rsidRPr="00FC6316">
              <w:rPr>
                <w:rFonts w:ascii="Times New Roman" w:hAnsi="Times New Roman" w:cs="Times New Roman"/>
                <w:sz w:val="22"/>
              </w:rPr>
              <w:t>—</w:t>
            </w:r>
            <w:r w:rsidRPr="00FC6316">
              <w:rPr>
                <w:rFonts w:ascii="Times New Roman" w:hAnsi="Times New Roman" w:cs="Times New Roman"/>
                <w:sz w:val="22"/>
              </w:rPr>
              <w:t>开启不一样的儿童</w:t>
            </w:r>
            <w:proofErr w:type="gramStart"/>
            <w:r w:rsidRPr="00FC6316">
              <w:rPr>
                <w:rFonts w:ascii="Times New Roman" w:hAnsi="Times New Roman" w:cs="Times New Roman"/>
                <w:sz w:val="22"/>
              </w:rPr>
              <w:t>诗词绘本</w:t>
            </w:r>
            <w:proofErr w:type="gramEnd"/>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曾泽鲲</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千</w:t>
            </w:r>
            <w:proofErr w:type="gramStart"/>
            <w:r w:rsidRPr="00FC6316">
              <w:rPr>
                <w:rFonts w:ascii="Times New Roman" w:hAnsi="Times New Roman" w:cs="Times New Roman"/>
                <w:sz w:val="22"/>
              </w:rPr>
              <w:t>祥</w:t>
            </w:r>
            <w:proofErr w:type="gramEnd"/>
            <w:r w:rsidRPr="00FC6316">
              <w:rPr>
                <w:rFonts w:ascii="Times New Roman" w:hAnsi="Times New Roman" w:cs="Times New Roman"/>
                <w:sz w:val="22"/>
              </w:rPr>
              <w:t>双鱼（北京）科技有限公司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李静</w:t>
            </w:r>
            <w:r>
              <w:rPr>
                <w:rFonts w:ascii="Calibri" w:hAnsi="Calibri"/>
                <w:color w:val="000000"/>
                <w:sz w:val="22"/>
              </w:rPr>
              <w:t>,</w:t>
            </w:r>
            <w:r>
              <w:rPr>
                <w:rFonts w:ascii="Calibri" w:hAnsi="Calibri"/>
                <w:color w:val="000000"/>
                <w:sz w:val="22"/>
              </w:rPr>
              <w:t>孙琳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348</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再建童年</w:t>
            </w:r>
            <w:r w:rsidRPr="00FC6316">
              <w:rPr>
                <w:rFonts w:ascii="Times New Roman" w:hAnsi="Times New Roman" w:cs="Times New Roman"/>
                <w:sz w:val="22"/>
              </w:rPr>
              <w:t>“</w:t>
            </w:r>
            <w:r w:rsidRPr="00FC6316">
              <w:rPr>
                <w:rFonts w:ascii="Times New Roman" w:hAnsi="Times New Roman" w:cs="Times New Roman"/>
                <w:sz w:val="22"/>
              </w:rPr>
              <w:t>黄金屋</w:t>
            </w:r>
            <w:r w:rsidRPr="00FC6316">
              <w:rPr>
                <w:rFonts w:ascii="Times New Roman" w:hAnsi="Times New Roman" w:cs="Times New Roman"/>
                <w:sz w:val="22"/>
              </w:rPr>
              <w:t>”——</w:t>
            </w:r>
            <w:r w:rsidRPr="00FC6316">
              <w:rPr>
                <w:rFonts w:ascii="Times New Roman" w:hAnsi="Times New Roman" w:cs="Times New Roman"/>
                <w:sz w:val="22"/>
              </w:rPr>
              <w:t>小学生文科教材再设计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韩晓君</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北京恒</w:t>
            </w:r>
            <w:proofErr w:type="gramStart"/>
            <w:r w:rsidRPr="00FC6316">
              <w:rPr>
                <w:rFonts w:ascii="Times New Roman" w:hAnsi="Times New Roman" w:cs="Times New Roman"/>
                <w:sz w:val="22"/>
              </w:rPr>
              <w:t>宇创新</w:t>
            </w:r>
            <w:proofErr w:type="gramEnd"/>
            <w:r w:rsidRPr="00FC6316">
              <w:rPr>
                <w:rFonts w:ascii="Times New Roman" w:hAnsi="Times New Roman" w:cs="Times New Roman"/>
                <w:sz w:val="22"/>
              </w:rPr>
              <w:t>文化传媒有限公司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李静</w:t>
            </w:r>
            <w:r>
              <w:rPr>
                <w:rFonts w:ascii="Calibri" w:hAnsi="Calibri"/>
                <w:color w:val="000000"/>
                <w:sz w:val="22"/>
              </w:rPr>
              <w:t>,</w:t>
            </w:r>
            <w:r>
              <w:rPr>
                <w:rFonts w:ascii="Calibri" w:hAnsi="Calibri"/>
                <w:color w:val="000000"/>
                <w:sz w:val="22"/>
              </w:rPr>
              <w:t>孙琳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349</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梦敦煌</w:t>
            </w:r>
            <w:r w:rsidRPr="00FC6316">
              <w:rPr>
                <w:rFonts w:ascii="Times New Roman" w:hAnsi="Times New Roman" w:cs="Times New Roman"/>
                <w:sz w:val="22"/>
              </w:rPr>
              <w:t>--</w:t>
            </w:r>
            <w:r w:rsidRPr="00FC6316">
              <w:rPr>
                <w:rFonts w:ascii="Times New Roman" w:hAnsi="Times New Roman" w:cs="Times New Roman"/>
                <w:sz w:val="22"/>
              </w:rPr>
              <w:t>文</w:t>
            </w:r>
            <w:proofErr w:type="gramStart"/>
            <w:r w:rsidRPr="00FC6316">
              <w:rPr>
                <w:rFonts w:ascii="Times New Roman" w:hAnsi="Times New Roman" w:cs="Times New Roman"/>
                <w:sz w:val="22"/>
              </w:rPr>
              <w:t>创开发</w:t>
            </w:r>
            <w:proofErr w:type="gramEnd"/>
            <w:r w:rsidRPr="00FC6316">
              <w:rPr>
                <w:rFonts w:ascii="Times New Roman" w:hAnsi="Times New Roman" w:cs="Times New Roman"/>
                <w:sz w:val="22"/>
              </w:rPr>
              <w:t>工作室</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林存彤</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w:t>
            </w:r>
            <w:proofErr w:type="gramStart"/>
            <w:r w:rsidRPr="00FC6316">
              <w:rPr>
                <w:rFonts w:ascii="Times New Roman" w:hAnsi="Times New Roman" w:cs="Times New Roman"/>
                <w:sz w:val="22"/>
              </w:rPr>
              <w:t>忆影文化</w:t>
            </w:r>
            <w:proofErr w:type="gramEnd"/>
            <w:r w:rsidRPr="00FC6316">
              <w:rPr>
                <w:rFonts w:ascii="Times New Roman" w:hAnsi="Times New Roman" w:cs="Times New Roman"/>
                <w:sz w:val="22"/>
              </w:rPr>
              <w:t>传媒有限公司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欧阳昌海</w:t>
            </w:r>
            <w:r>
              <w:rPr>
                <w:rFonts w:ascii="Calibri" w:hAnsi="Calibri"/>
                <w:color w:val="000000"/>
                <w:sz w:val="22"/>
              </w:rPr>
              <w:t>,</w:t>
            </w:r>
            <w:r>
              <w:rPr>
                <w:rFonts w:ascii="Calibri" w:hAnsi="Calibri"/>
                <w:color w:val="000000"/>
                <w:sz w:val="22"/>
              </w:rPr>
              <w:t>何明夏</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350</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兵马俑的前世今生</w:t>
            </w:r>
            <w:r w:rsidRPr="00FC6316">
              <w:rPr>
                <w:rFonts w:ascii="Times New Roman" w:hAnsi="Times New Roman" w:cs="Times New Roman"/>
                <w:sz w:val="22"/>
              </w:rPr>
              <w:t>——“</w:t>
            </w:r>
            <w:r w:rsidRPr="00FC6316">
              <w:rPr>
                <w:rFonts w:ascii="Times New Roman" w:hAnsi="Times New Roman" w:cs="Times New Roman"/>
                <w:sz w:val="22"/>
              </w:rPr>
              <w:t>秦潮</w:t>
            </w:r>
            <w:r w:rsidRPr="00FC6316">
              <w:rPr>
                <w:rFonts w:ascii="Times New Roman" w:hAnsi="Times New Roman" w:cs="Times New Roman"/>
                <w:sz w:val="22"/>
              </w:rPr>
              <w:t>”</w:t>
            </w:r>
            <w:r w:rsidRPr="00FC6316">
              <w:rPr>
                <w:rFonts w:ascii="Times New Roman" w:hAnsi="Times New Roman" w:cs="Times New Roman"/>
                <w:sz w:val="22"/>
              </w:rPr>
              <w:t>文创衍生品设计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吕纯</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保定市简舍装饰装修有限公司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李静</w:t>
            </w:r>
            <w:r>
              <w:rPr>
                <w:rFonts w:ascii="Calibri" w:hAnsi="Calibri"/>
                <w:color w:val="000000"/>
                <w:sz w:val="22"/>
              </w:rPr>
              <w:t>,</w:t>
            </w:r>
            <w:r>
              <w:rPr>
                <w:rFonts w:ascii="Calibri" w:hAnsi="Calibri"/>
                <w:color w:val="000000"/>
                <w:sz w:val="22"/>
              </w:rPr>
              <w:t>孙琳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351</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从你的醛世界滤过</w:t>
            </w:r>
            <w:r w:rsidRPr="00FC6316">
              <w:rPr>
                <w:rFonts w:ascii="Times New Roman" w:hAnsi="Times New Roman" w:cs="Times New Roman"/>
                <w:sz w:val="22"/>
              </w:rPr>
              <w:t>”</w:t>
            </w:r>
            <w:r w:rsidRPr="00FC6316">
              <w:rPr>
                <w:rFonts w:ascii="Times New Roman" w:hAnsi="Times New Roman" w:cs="Times New Roman"/>
                <w:sz w:val="22"/>
              </w:rPr>
              <w:t>绿色植物产品设计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刘贤秋</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日照国</w:t>
            </w:r>
            <w:proofErr w:type="gramEnd"/>
            <w:r w:rsidRPr="00FC6316">
              <w:rPr>
                <w:rFonts w:ascii="Times New Roman" w:hAnsi="Times New Roman" w:cs="Times New Roman"/>
                <w:sz w:val="22"/>
              </w:rPr>
              <w:t>润商贸有限公司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何明夏</w:t>
            </w:r>
            <w:r>
              <w:rPr>
                <w:rFonts w:ascii="Calibri" w:hAnsi="Calibri"/>
                <w:color w:val="000000"/>
                <w:sz w:val="22"/>
              </w:rPr>
              <w:t>,</w:t>
            </w:r>
            <w:r>
              <w:rPr>
                <w:rFonts w:ascii="Calibri" w:hAnsi="Calibri"/>
                <w:color w:val="000000"/>
                <w:sz w:val="22"/>
              </w:rPr>
              <w:t>欧阳昌海</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352</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《聊斋志异》文创衍生品开发</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唐吉强</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庄河市光明山镇汇</w:t>
            </w:r>
            <w:proofErr w:type="gramStart"/>
            <w:r w:rsidRPr="00FC6316">
              <w:rPr>
                <w:rFonts w:ascii="Times New Roman" w:hAnsi="Times New Roman" w:cs="Times New Roman"/>
                <w:sz w:val="22"/>
              </w:rPr>
              <w:t>鑫</w:t>
            </w:r>
            <w:proofErr w:type="gramEnd"/>
            <w:r w:rsidRPr="00FC6316">
              <w:rPr>
                <w:rFonts w:ascii="Times New Roman" w:hAnsi="Times New Roman" w:cs="Times New Roman"/>
                <w:sz w:val="22"/>
              </w:rPr>
              <w:t>物资经销处</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欧阳昌海</w:t>
            </w:r>
            <w:r>
              <w:rPr>
                <w:rFonts w:ascii="Calibri" w:hAnsi="Calibri"/>
                <w:color w:val="000000"/>
                <w:sz w:val="22"/>
              </w:rPr>
              <w:t>,</w:t>
            </w:r>
            <w:r>
              <w:rPr>
                <w:rFonts w:ascii="Calibri" w:hAnsi="Calibri"/>
                <w:color w:val="000000"/>
                <w:sz w:val="22"/>
              </w:rPr>
              <w:t>何明夏</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353</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万物有灵</w:t>
            </w:r>
            <w:r w:rsidRPr="00FC6316">
              <w:rPr>
                <w:rFonts w:ascii="Times New Roman" w:hAnsi="Times New Roman" w:cs="Times New Roman"/>
                <w:sz w:val="22"/>
              </w:rPr>
              <w:t>——</w:t>
            </w:r>
            <w:proofErr w:type="gramStart"/>
            <w:r w:rsidRPr="00FC6316">
              <w:rPr>
                <w:rFonts w:ascii="Times New Roman" w:hAnsi="Times New Roman" w:cs="Times New Roman"/>
                <w:sz w:val="22"/>
              </w:rPr>
              <w:t>萨</w:t>
            </w:r>
            <w:proofErr w:type="gramEnd"/>
            <w:r w:rsidRPr="00FC6316">
              <w:rPr>
                <w:rFonts w:ascii="Times New Roman" w:hAnsi="Times New Roman" w:cs="Times New Roman"/>
                <w:sz w:val="22"/>
              </w:rPr>
              <w:t>满文化创意衍生品的应用及推广</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钱秀丽</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大连沙河</w:t>
            </w:r>
            <w:proofErr w:type="gramStart"/>
            <w:r w:rsidRPr="00FC6316">
              <w:rPr>
                <w:rFonts w:ascii="Times New Roman" w:hAnsi="Times New Roman" w:cs="Times New Roman"/>
                <w:sz w:val="22"/>
              </w:rPr>
              <w:t>口钧大</w:t>
            </w:r>
            <w:proofErr w:type="gramEnd"/>
            <w:r w:rsidRPr="00FC6316">
              <w:rPr>
                <w:rFonts w:ascii="Times New Roman" w:hAnsi="Times New Roman" w:cs="Times New Roman"/>
                <w:sz w:val="22"/>
              </w:rPr>
              <w:t>文化艺术培训学校</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李静</w:t>
            </w:r>
            <w:r>
              <w:rPr>
                <w:rFonts w:ascii="Calibri" w:hAnsi="Calibri"/>
                <w:color w:val="000000"/>
                <w:sz w:val="22"/>
              </w:rPr>
              <w:t>,</w:t>
            </w:r>
            <w:r>
              <w:rPr>
                <w:rFonts w:ascii="Calibri" w:hAnsi="Calibri"/>
                <w:color w:val="000000"/>
                <w:sz w:val="22"/>
              </w:rPr>
              <w:t>孙琳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354</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 xml:space="preserve">  “9102”</w:t>
            </w:r>
            <w:r w:rsidRPr="00FC6316">
              <w:rPr>
                <w:rFonts w:ascii="Times New Roman" w:hAnsi="Times New Roman" w:cs="Times New Roman"/>
                <w:sz w:val="22"/>
              </w:rPr>
              <w:t>品牌形象及产品开发</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袁学兵</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迁安</w:t>
            </w:r>
            <w:proofErr w:type="gramStart"/>
            <w:r w:rsidRPr="00FC6316">
              <w:rPr>
                <w:rFonts w:ascii="Times New Roman" w:hAnsi="Times New Roman" w:cs="Times New Roman"/>
                <w:sz w:val="22"/>
              </w:rPr>
              <w:t>市恒坤物流</w:t>
            </w:r>
            <w:proofErr w:type="gramEnd"/>
            <w:r w:rsidRPr="00FC6316">
              <w:rPr>
                <w:rFonts w:ascii="Times New Roman" w:hAnsi="Times New Roman" w:cs="Times New Roman"/>
                <w:sz w:val="22"/>
              </w:rPr>
              <w:t>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何明夏</w:t>
            </w:r>
            <w:r>
              <w:rPr>
                <w:rFonts w:ascii="Calibri" w:hAnsi="Calibri"/>
                <w:color w:val="000000"/>
                <w:sz w:val="22"/>
              </w:rPr>
              <w:t>,</w:t>
            </w:r>
            <w:r>
              <w:rPr>
                <w:rFonts w:ascii="Calibri" w:hAnsi="Calibri"/>
                <w:color w:val="000000"/>
                <w:sz w:val="22"/>
              </w:rPr>
              <w:t>欧阳昌海</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355</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UFPost-90s――</w:t>
            </w:r>
            <w:r w:rsidRPr="00FC6316">
              <w:rPr>
                <w:rFonts w:ascii="Times New Roman" w:hAnsi="Times New Roman" w:cs="Times New Roman"/>
                <w:sz w:val="22"/>
              </w:rPr>
              <w:t>创新性文化产品及相关衍生品的设计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史玉良</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山东</w:t>
            </w:r>
            <w:proofErr w:type="gramStart"/>
            <w:r w:rsidRPr="00FC6316">
              <w:rPr>
                <w:rFonts w:ascii="Times New Roman" w:hAnsi="Times New Roman" w:cs="Times New Roman"/>
                <w:sz w:val="22"/>
              </w:rPr>
              <w:t>昱</w:t>
            </w:r>
            <w:proofErr w:type="gramEnd"/>
            <w:r w:rsidRPr="00FC6316">
              <w:rPr>
                <w:rFonts w:ascii="Times New Roman" w:hAnsi="Times New Roman" w:cs="Times New Roman"/>
                <w:sz w:val="22"/>
              </w:rPr>
              <w:t>良建筑工程有限公司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孙琳</w:t>
            </w:r>
            <w:r>
              <w:rPr>
                <w:rFonts w:ascii="Calibri" w:hAnsi="Calibri"/>
                <w:color w:val="000000"/>
                <w:sz w:val="22"/>
              </w:rPr>
              <w:t>,</w:t>
            </w:r>
            <w:r>
              <w:rPr>
                <w:rFonts w:ascii="Calibri" w:hAnsi="Calibri"/>
                <w:color w:val="000000"/>
                <w:sz w:val="22"/>
              </w:rPr>
              <w:t>李静</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lastRenderedPageBreak/>
              <w:t>356</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鹿烟古风</w:t>
            </w:r>
            <w:proofErr w:type="gramEnd"/>
            <w:r w:rsidRPr="00FC6316">
              <w:rPr>
                <w:rFonts w:ascii="Times New Roman" w:hAnsi="Times New Roman" w:cs="Times New Roman"/>
                <w:sz w:val="22"/>
              </w:rPr>
              <w:t>CG</w:t>
            </w:r>
            <w:r w:rsidRPr="00FC6316">
              <w:rPr>
                <w:rFonts w:ascii="Times New Roman" w:hAnsi="Times New Roman" w:cs="Times New Roman"/>
                <w:sz w:val="22"/>
              </w:rPr>
              <w:t>插画工作室</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李微虎</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河北康明斯发电设备有限公司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何明夏</w:t>
            </w:r>
            <w:r>
              <w:rPr>
                <w:rFonts w:ascii="Calibri" w:hAnsi="Calibri"/>
                <w:color w:val="000000"/>
                <w:sz w:val="22"/>
              </w:rPr>
              <w:t>,</w:t>
            </w:r>
            <w:r>
              <w:rPr>
                <w:rFonts w:ascii="Calibri" w:hAnsi="Calibri"/>
                <w:color w:val="000000"/>
                <w:sz w:val="22"/>
              </w:rPr>
              <w:t>欧阳昌海</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357</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拟声词视觉化设计的商业应用及推广</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韩少云</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遵化市建兴路猫眼广告经营部</w:t>
            </w:r>
          </w:p>
        </w:tc>
        <w:tc>
          <w:tcPr>
            <w:tcW w:w="1686" w:type="dxa"/>
            <w:shd w:val="clear" w:color="auto" w:fill="auto"/>
            <w:vAlign w:val="center"/>
          </w:tcPr>
          <w:p w:rsidR="000B78B1" w:rsidRDefault="000B78B1">
            <w:pPr>
              <w:jc w:val="center"/>
              <w:rPr>
                <w:rFonts w:ascii="Calibri" w:eastAsia="宋体" w:hAnsi="Calibri" w:cs="宋体"/>
                <w:color w:val="000000"/>
                <w:sz w:val="22"/>
              </w:rPr>
            </w:pPr>
            <w:proofErr w:type="gramStart"/>
            <w:r>
              <w:rPr>
                <w:rFonts w:ascii="Calibri" w:hAnsi="Calibri"/>
                <w:color w:val="000000"/>
                <w:sz w:val="22"/>
              </w:rPr>
              <w:t>戴砚亮</w:t>
            </w:r>
            <w:proofErr w:type="gramEnd"/>
            <w:r>
              <w:rPr>
                <w:rFonts w:ascii="Calibri" w:hAnsi="Calibri"/>
                <w:color w:val="000000"/>
                <w:sz w:val="22"/>
              </w:rPr>
              <w:t>,</w:t>
            </w:r>
            <w:r>
              <w:rPr>
                <w:rFonts w:ascii="Calibri" w:hAnsi="Calibri"/>
                <w:color w:val="000000"/>
                <w:sz w:val="22"/>
              </w:rPr>
              <w:t>王昭</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358</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佑儿园</w:t>
            </w:r>
            <w:r w:rsidRPr="00FC6316">
              <w:rPr>
                <w:rFonts w:ascii="Times New Roman" w:hAnsi="Times New Roman" w:cs="Times New Roman"/>
                <w:sz w:val="22"/>
              </w:rPr>
              <w:t>”—</w:t>
            </w:r>
            <w:r w:rsidRPr="00FC6316">
              <w:rPr>
                <w:rFonts w:ascii="Times New Roman" w:hAnsi="Times New Roman" w:cs="Times New Roman"/>
                <w:sz w:val="22"/>
              </w:rPr>
              <w:t>保护儿童</w:t>
            </w:r>
            <w:proofErr w:type="gramStart"/>
            <w:r w:rsidRPr="00FC6316">
              <w:rPr>
                <w:rFonts w:ascii="Times New Roman" w:hAnsi="Times New Roman" w:cs="Times New Roman"/>
                <w:sz w:val="22"/>
              </w:rPr>
              <w:t>安全文创产品</w:t>
            </w:r>
            <w:proofErr w:type="gramEnd"/>
            <w:r w:rsidRPr="00FC6316">
              <w:rPr>
                <w:rFonts w:ascii="Times New Roman" w:hAnsi="Times New Roman" w:cs="Times New Roman"/>
                <w:sz w:val="22"/>
              </w:rPr>
              <w:t>项目</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杜立斌</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庄河市岩土工程勘察院有限公司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欧阳昌海</w:t>
            </w:r>
            <w:r>
              <w:rPr>
                <w:rFonts w:ascii="Calibri" w:hAnsi="Calibri"/>
                <w:color w:val="000000"/>
                <w:sz w:val="22"/>
              </w:rPr>
              <w:t>,</w:t>
            </w:r>
            <w:r>
              <w:rPr>
                <w:rFonts w:ascii="Calibri" w:hAnsi="Calibri"/>
                <w:color w:val="000000"/>
                <w:sz w:val="22"/>
              </w:rPr>
              <w:t>何明夏</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359</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鱼生梦死</w:t>
            </w:r>
            <w:r w:rsidRPr="00FC6316">
              <w:rPr>
                <w:rFonts w:ascii="Times New Roman" w:hAnsi="Times New Roman" w:cs="Times New Roman"/>
                <w:sz w:val="22"/>
              </w:rPr>
              <w:t>”——</w:t>
            </w:r>
            <w:r w:rsidRPr="00FC6316">
              <w:rPr>
                <w:rFonts w:ascii="Times New Roman" w:hAnsi="Times New Roman" w:cs="Times New Roman"/>
                <w:sz w:val="22"/>
              </w:rPr>
              <w:t>海洋微塑料污染现状主题新媒体艺术</w:t>
            </w:r>
            <w:proofErr w:type="gramStart"/>
            <w:r w:rsidRPr="00FC6316">
              <w:rPr>
                <w:rFonts w:ascii="Times New Roman" w:hAnsi="Times New Roman" w:cs="Times New Roman"/>
                <w:sz w:val="22"/>
              </w:rPr>
              <w:t>创新绘本的</w:t>
            </w:r>
            <w:proofErr w:type="gramEnd"/>
            <w:r w:rsidRPr="00FC6316">
              <w:rPr>
                <w:rFonts w:ascii="Times New Roman" w:hAnsi="Times New Roman" w:cs="Times New Roman"/>
                <w:sz w:val="22"/>
              </w:rPr>
              <w:t>商业应用</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王新文</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西安冠馨园林</w:t>
            </w:r>
            <w:proofErr w:type="gramEnd"/>
            <w:r w:rsidRPr="00FC6316">
              <w:rPr>
                <w:rFonts w:ascii="Times New Roman" w:hAnsi="Times New Roman" w:cs="Times New Roman"/>
                <w:sz w:val="22"/>
              </w:rPr>
              <w:t>景观工程有限公司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王昭</w:t>
            </w:r>
            <w:r>
              <w:rPr>
                <w:rFonts w:ascii="Calibri" w:hAnsi="Calibri"/>
                <w:color w:val="000000"/>
                <w:sz w:val="22"/>
              </w:rPr>
              <w:t>,</w:t>
            </w:r>
            <w:proofErr w:type="gramStart"/>
            <w:r>
              <w:rPr>
                <w:rFonts w:ascii="Calibri" w:hAnsi="Calibri"/>
                <w:color w:val="000000"/>
                <w:sz w:val="22"/>
              </w:rPr>
              <w:t>戴砚亮</w:t>
            </w:r>
            <w:proofErr w:type="gramEnd"/>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360</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商品评价框架设计、优化及企业应用</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理工</w:t>
            </w:r>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王康财</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北京智鼎管理咨询有限公司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张梅</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361</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智能财务共享的设计与商业应用</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盛桢智</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北京元年科技股份有限公司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卢闯</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362</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UGHIKER</w:t>
            </w:r>
            <w:r w:rsidRPr="00FC6316">
              <w:rPr>
                <w:rFonts w:ascii="Times New Roman" w:hAnsi="Times New Roman" w:cs="Times New Roman"/>
                <w:sz w:val="22"/>
              </w:rPr>
              <w:t>大学生绿色旅行平台</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王曦</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生活精选（北京）网络科技有限公司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常远</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363</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Sailor Capital——</w:t>
            </w:r>
            <w:r w:rsidRPr="00FC6316">
              <w:rPr>
                <w:rFonts w:ascii="Times New Roman" w:hAnsi="Times New Roman" w:cs="Times New Roman"/>
                <w:sz w:val="22"/>
              </w:rPr>
              <w:t>区块链项目一站式服务平台</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2</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朱岩</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国金证券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肖鹏</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364</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 xml:space="preserve"> </w:t>
            </w:r>
            <w:r w:rsidRPr="00FC6316">
              <w:rPr>
                <w:rFonts w:ascii="Times New Roman" w:hAnsi="Times New Roman" w:cs="Times New Roman"/>
                <w:sz w:val="22"/>
              </w:rPr>
              <w:t>基于多维架构的预算管理信息系统的设计与应用</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王慧娟</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北京元年诺亚</w:t>
            </w:r>
            <w:proofErr w:type="gramStart"/>
            <w:r w:rsidRPr="00FC6316">
              <w:rPr>
                <w:rFonts w:ascii="Times New Roman" w:hAnsi="Times New Roman" w:cs="Times New Roman"/>
                <w:sz w:val="22"/>
              </w:rPr>
              <w:t>舟咨询</w:t>
            </w:r>
            <w:proofErr w:type="gramEnd"/>
            <w:r w:rsidRPr="00FC6316">
              <w:rPr>
                <w:rFonts w:ascii="Times New Roman" w:hAnsi="Times New Roman" w:cs="Times New Roman"/>
                <w:sz w:val="22"/>
              </w:rPr>
              <w:t>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孙健</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365</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报表甄别中的大数据应用</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刘</w:t>
            </w:r>
            <w:proofErr w:type="gramStart"/>
            <w:r w:rsidRPr="00FC6316">
              <w:rPr>
                <w:rFonts w:ascii="Times New Roman" w:hAnsi="Times New Roman" w:cs="Times New Roman"/>
                <w:sz w:val="22"/>
              </w:rPr>
              <w:t>浩</w:t>
            </w:r>
            <w:proofErr w:type="gramEnd"/>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北京静学教育科技有限公司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孙健</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366</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大数据在资产定价中的应用设计</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陈平</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北京元年国际软件有限公司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袁淳</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lastRenderedPageBreak/>
              <w:t>367</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w:t>
            </w:r>
            <w:r w:rsidRPr="00FC6316">
              <w:rPr>
                <w:rFonts w:ascii="Times New Roman" w:hAnsi="Times New Roman" w:cs="Times New Roman"/>
                <w:sz w:val="22"/>
              </w:rPr>
              <w:t>有</w:t>
            </w:r>
            <w:r w:rsidRPr="00FC6316">
              <w:rPr>
                <w:rFonts w:ascii="Times New Roman" w:hAnsi="Times New Roman" w:cs="Times New Roman"/>
                <w:sz w:val="22"/>
              </w:rPr>
              <w:t>FUN</w:t>
            </w:r>
            <w:r w:rsidRPr="00FC6316">
              <w:rPr>
                <w:rFonts w:ascii="Times New Roman" w:hAnsi="Times New Roman" w:cs="Times New Roman"/>
                <w:sz w:val="22"/>
              </w:rPr>
              <w:t>校园</w:t>
            </w:r>
            <w:r w:rsidRPr="00FC6316">
              <w:rPr>
                <w:rFonts w:ascii="Times New Roman" w:hAnsi="Times New Roman" w:cs="Times New Roman"/>
                <w:sz w:val="22"/>
              </w:rPr>
              <w:t>”</w:t>
            </w:r>
            <w:r w:rsidRPr="00FC6316">
              <w:rPr>
                <w:rFonts w:ascii="Times New Roman" w:hAnsi="Times New Roman" w:cs="Times New Roman"/>
                <w:sz w:val="22"/>
              </w:rPr>
              <w:t>新型</w:t>
            </w:r>
            <w:proofErr w:type="gramStart"/>
            <w:r w:rsidRPr="00FC6316">
              <w:rPr>
                <w:rFonts w:ascii="Times New Roman" w:hAnsi="Times New Roman" w:cs="Times New Roman"/>
                <w:sz w:val="22"/>
              </w:rPr>
              <w:t>校团服务</w:t>
            </w:r>
            <w:proofErr w:type="gramEnd"/>
            <w:r w:rsidRPr="00FC6316">
              <w:rPr>
                <w:rFonts w:ascii="Times New Roman" w:hAnsi="Times New Roman" w:cs="Times New Roman"/>
                <w:sz w:val="22"/>
              </w:rPr>
              <w:t>平台</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理工</w:t>
            </w:r>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1</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靳帅</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北京五分利信息技术有限公司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李新英</w:t>
            </w:r>
          </w:p>
        </w:tc>
      </w:tr>
      <w:tr w:rsidR="000B78B1" w:rsidRPr="001F2983" w:rsidTr="00FC6316">
        <w:trPr>
          <w:trHeight w:val="600"/>
        </w:trPr>
        <w:tc>
          <w:tcPr>
            <w:tcW w:w="866"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368</w:t>
            </w:r>
          </w:p>
        </w:tc>
        <w:tc>
          <w:tcPr>
            <w:tcW w:w="2253"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中央财经大学</w:t>
            </w:r>
          </w:p>
        </w:tc>
        <w:tc>
          <w:tcPr>
            <w:tcW w:w="3119"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财政绩效管理第三方评价、培训与咨询服务市场化营运</w:t>
            </w:r>
            <w:r w:rsidRPr="00FC6316">
              <w:rPr>
                <w:rFonts w:ascii="Times New Roman" w:hAnsi="Times New Roman" w:cs="Times New Roman"/>
                <w:sz w:val="22"/>
              </w:rPr>
              <w:t xml:space="preserve"> </w:t>
            </w:r>
          </w:p>
        </w:tc>
        <w:tc>
          <w:tcPr>
            <w:tcW w:w="1148"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文综</w:t>
            </w:r>
            <w:proofErr w:type="gramEnd"/>
          </w:p>
        </w:tc>
        <w:tc>
          <w:tcPr>
            <w:tcW w:w="1120"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3</w:t>
            </w:r>
          </w:p>
        </w:tc>
        <w:tc>
          <w:tcPr>
            <w:tcW w:w="1701" w:type="dxa"/>
            <w:shd w:val="clear" w:color="auto" w:fill="auto"/>
            <w:vAlign w:val="center"/>
          </w:tcPr>
          <w:p w:rsidR="000B78B1" w:rsidRPr="00FC6316" w:rsidRDefault="000B78B1">
            <w:pPr>
              <w:jc w:val="center"/>
              <w:rPr>
                <w:rFonts w:ascii="Times New Roman" w:eastAsia="宋体" w:hAnsi="Times New Roman" w:cs="Times New Roman"/>
                <w:sz w:val="22"/>
              </w:rPr>
            </w:pPr>
            <w:r w:rsidRPr="00FC6316">
              <w:rPr>
                <w:rFonts w:ascii="Times New Roman" w:hAnsi="Times New Roman" w:cs="Times New Roman"/>
                <w:sz w:val="22"/>
              </w:rPr>
              <w:t>刘亚丽</w:t>
            </w:r>
          </w:p>
        </w:tc>
        <w:tc>
          <w:tcPr>
            <w:tcW w:w="2694" w:type="dxa"/>
            <w:shd w:val="clear" w:color="auto" w:fill="auto"/>
            <w:vAlign w:val="center"/>
          </w:tcPr>
          <w:p w:rsidR="000B78B1" w:rsidRPr="00FC6316" w:rsidRDefault="000B78B1">
            <w:pPr>
              <w:jc w:val="center"/>
              <w:rPr>
                <w:rFonts w:ascii="Times New Roman" w:eastAsia="宋体" w:hAnsi="Times New Roman" w:cs="Times New Roman"/>
                <w:sz w:val="22"/>
              </w:rPr>
            </w:pPr>
            <w:proofErr w:type="gramStart"/>
            <w:r w:rsidRPr="00FC6316">
              <w:rPr>
                <w:rFonts w:ascii="Times New Roman" w:hAnsi="Times New Roman" w:cs="Times New Roman"/>
                <w:sz w:val="22"/>
              </w:rPr>
              <w:t>中政智信</w:t>
            </w:r>
            <w:proofErr w:type="gramEnd"/>
            <w:r w:rsidRPr="00FC6316">
              <w:rPr>
                <w:rFonts w:ascii="Times New Roman" w:hAnsi="Times New Roman" w:cs="Times New Roman"/>
                <w:sz w:val="22"/>
              </w:rPr>
              <w:t>（北京）经济咨询有限公司</w:t>
            </w:r>
          </w:p>
        </w:tc>
        <w:tc>
          <w:tcPr>
            <w:tcW w:w="1686" w:type="dxa"/>
            <w:shd w:val="clear" w:color="auto" w:fill="auto"/>
            <w:vAlign w:val="center"/>
          </w:tcPr>
          <w:p w:rsidR="000B78B1" w:rsidRDefault="000B78B1">
            <w:pPr>
              <w:jc w:val="center"/>
              <w:rPr>
                <w:rFonts w:ascii="Calibri" w:eastAsia="宋体" w:hAnsi="Calibri" w:cs="宋体"/>
                <w:color w:val="000000"/>
                <w:sz w:val="22"/>
              </w:rPr>
            </w:pPr>
            <w:r>
              <w:rPr>
                <w:rFonts w:ascii="Calibri" w:hAnsi="Calibri"/>
                <w:color w:val="000000"/>
                <w:sz w:val="22"/>
              </w:rPr>
              <w:t>刘乐峥</w:t>
            </w:r>
          </w:p>
        </w:tc>
      </w:tr>
    </w:tbl>
    <w:p w:rsidR="001F2983" w:rsidRDefault="001F2983"/>
    <w:sectPr w:rsidR="001F2983" w:rsidSect="001F29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F4" w:rsidRDefault="005A4FF4" w:rsidP="001F2983">
      <w:r>
        <w:separator/>
      </w:r>
    </w:p>
  </w:endnote>
  <w:endnote w:type="continuationSeparator" w:id="0">
    <w:p w:rsidR="005A4FF4" w:rsidRDefault="005A4FF4" w:rsidP="001F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F4" w:rsidRDefault="005A4FF4" w:rsidP="001F2983">
      <w:r>
        <w:separator/>
      </w:r>
    </w:p>
  </w:footnote>
  <w:footnote w:type="continuationSeparator" w:id="0">
    <w:p w:rsidR="005A4FF4" w:rsidRDefault="005A4FF4" w:rsidP="001F2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4E"/>
    <w:rsid w:val="000B78B1"/>
    <w:rsid w:val="001F2983"/>
    <w:rsid w:val="002E7F2E"/>
    <w:rsid w:val="003C586C"/>
    <w:rsid w:val="005A4FF4"/>
    <w:rsid w:val="0087770F"/>
    <w:rsid w:val="00A73E0D"/>
    <w:rsid w:val="00CF2B97"/>
    <w:rsid w:val="00D57E60"/>
    <w:rsid w:val="00D66B4E"/>
    <w:rsid w:val="00E44A68"/>
    <w:rsid w:val="00F02271"/>
    <w:rsid w:val="00FC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983"/>
    <w:rPr>
      <w:sz w:val="18"/>
      <w:szCs w:val="18"/>
    </w:rPr>
  </w:style>
  <w:style w:type="paragraph" w:styleId="a4">
    <w:name w:val="footer"/>
    <w:basedOn w:val="a"/>
    <w:link w:val="Char0"/>
    <w:uiPriority w:val="99"/>
    <w:unhideWhenUsed/>
    <w:rsid w:val="001F2983"/>
    <w:pPr>
      <w:tabs>
        <w:tab w:val="center" w:pos="4153"/>
        <w:tab w:val="right" w:pos="8306"/>
      </w:tabs>
      <w:snapToGrid w:val="0"/>
      <w:jc w:val="left"/>
    </w:pPr>
    <w:rPr>
      <w:sz w:val="18"/>
      <w:szCs w:val="18"/>
    </w:rPr>
  </w:style>
  <w:style w:type="character" w:customStyle="1" w:styleId="Char0">
    <w:name w:val="页脚 Char"/>
    <w:basedOn w:val="a0"/>
    <w:link w:val="a4"/>
    <w:uiPriority w:val="99"/>
    <w:rsid w:val="001F2983"/>
    <w:rPr>
      <w:sz w:val="18"/>
      <w:szCs w:val="18"/>
    </w:rPr>
  </w:style>
  <w:style w:type="character" w:styleId="a5">
    <w:name w:val="Hyperlink"/>
    <w:basedOn w:val="a0"/>
    <w:uiPriority w:val="99"/>
    <w:semiHidden/>
    <w:unhideWhenUsed/>
    <w:rsid w:val="001F2983"/>
    <w:rPr>
      <w:color w:val="0000FF"/>
      <w:u w:val="single"/>
    </w:rPr>
  </w:style>
  <w:style w:type="character" w:styleId="a6">
    <w:name w:val="FollowedHyperlink"/>
    <w:basedOn w:val="a0"/>
    <w:uiPriority w:val="99"/>
    <w:semiHidden/>
    <w:unhideWhenUsed/>
    <w:rsid w:val="001F2983"/>
    <w:rPr>
      <w:color w:val="800080"/>
      <w:u w:val="single"/>
    </w:rPr>
  </w:style>
  <w:style w:type="paragraph" w:customStyle="1" w:styleId="font0">
    <w:name w:val="font0"/>
    <w:basedOn w:val="a"/>
    <w:rsid w:val="001F2983"/>
    <w:pPr>
      <w:widowControl/>
      <w:spacing w:before="100" w:beforeAutospacing="1" w:after="100" w:afterAutospacing="1"/>
      <w:jc w:val="left"/>
    </w:pPr>
    <w:rPr>
      <w:rFonts w:ascii="Calibri" w:eastAsia="宋体" w:hAnsi="Calibri" w:cs="宋体"/>
      <w:color w:val="000000"/>
      <w:kern w:val="0"/>
      <w:sz w:val="22"/>
    </w:rPr>
  </w:style>
  <w:style w:type="paragraph" w:customStyle="1" w:styleId="font5">
    <w:name w:val="font5"/>
    <w:basedOn w:val="a"/>
    <w:rsid w:val="001F2983"/>
    <w:pPr>
      <w:widowControl/>
      <w:spacing w:before="100" w:beforeAutospacing="1" w:after="100" w:afterAutospacing="1"/>
      <w:jc w:val="left"/>
    </w:pPr>
    <w:rPr>
      <w:rFonts w:ascii="Calibri" w:eastAsia="宋体" w:hAnsi="Calibri" w:cs="宋体"/>
      <w:color w:val="000000"/>
      <w:kern w:val="0"/>
      <w:sz w:val="22"/>
    </w:rPr>
  </w:style>
  <w:style w:type="paragraph" w:customStyle="1" w:styleId="font6">
    <w:name w:val="font6"/>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0">
    <w:name w:val="font10"/>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1F2983"/>
    <w:pPr>
      <w:widowControl/>
      <w:spacing w:before="100" w:beforeAutospacing="1" w:after="100" w:afterAutospacing="1"/>
      <w:jc w:val="left"/>
    </w:pPr>
    <w:rPr>
      <w:rFonts w:ascii="Calibri" w:eastAsia="宋体" w:hAnsi="Calibri" w:cs="宋体"/>
      <w:kern w:val="0"/>
      <w:sz w:val="22"/>
    </w:rPr>
  </w:style>
  <w:style w:type="paragraph" w:customStyle="1" w:styleId="font14">
    <w:name w:val="font14"/>
    <w:basedOn w:val="a"/>
    <w:rsid w:val="001F2983"/>
    <w:pPr>
      <w:widowControl/>
      <w:spacing w:before="100" w:beforeAutospacing="1" w:after="100" w:afterAutospacing="1"/>
      <w:jc w:val="left"/>
    </w:pPr>
    <w:rPr>
      <w:rFonts w:ascii="宋体" w:eastAsia="宋体" w:hAnsi="宋体" w:cs="宋体"/>
      <w:kern w:val="0"/>
      <w:sz w:val="22"/>
    </w:rPr>
  </w:style>
  <w:style w:type="paragraph" w:customStyle="1" w:styleId="font15">
    <w:name w:val="font15"/>
    <w:basedOn w:val="a"/>
    <w:rsid w:val="001F2983"/>
    <w:pPr>
      <w:widowControl/>
      <w:spacing w:before="100" w:beforeAutospacing="1" w:after="100" w:afterAutospacing="1"/>
      <w:jc w:val="left"/>
    </w:pPr>
    <w:rPr>
      <w:rFonts w:ascii="Calibri" w:eastAsia="宋体" w:hAnsi="Calibri" w:cs="宋体"/>
      <w:color w:val="FF6600"/>
      <w:kern w:val="0"/>
      <w:sz w:val="22"/>
    </w:rPr>
  </w:style>
  <w:style w:type="paragraph" w:customStyle="1" w:styleId="font16">
    <w:name w:val="font16"/>
    <w:basedOn w:val="a"/>
    <w:rsid w:val="001F2983"/>
    <w:pPr>
      <w:widowControl/>
      <w:spacing w:before="100" w:beforeAutospacing="1" w:after="100" w:afterAutospacing="1"/>
      <w:jc w:val="left"/>
    </w:pPr>
    <w:rPr>
      <w:rFonts w:ascii="宋体" w:eastAsia="宋体" w:hAnsi="宋体" w:cs="宋体"/>
      <w:kern w:val="0"/>
      <w:sz w:val="22"/>
    </w:rPr>
  </w:style>
  <w:style w:type="paragraph" w:customStyle="1" w:styleId="font17">
    <w:name w:val="font17"/>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8">
    <w:name w:val="font18"/>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19">
    <w:name w:val="font19"/>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20">
    <w:name w:val="font20"/>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xl59">
    <w:name w:val="xl59"/>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0">
    <w:name w:val="xl60"/>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1">
    <w:name w:val="xl61"/>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2">
    <w:name w:val="xl62"/>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3">
    <w:name w:val="xl63"/>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a"/>
    <w:rsid w:val="001F2983"/>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1F29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1F2983"/>
    <w:pPr>
      <w:widowControl/>
      <w:pBdr>
        <w:top w:val="single" w:sz="4" w:space="0" w:color="000000"/>
        <w:left w:val="single" w:sz="4" w:space="0" w:color="000000"/>
        <w:bottom w:val="single" w:sz="4" w:space="0" w:color="000000"/>
        <w:right w:val="single" w:sz="4" w:space="0" w:color="000000"/>
      </w:pBdr>
      <w:shd w:val="clear" w:color="000000" w:fill="CCE8CF"/>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1F2983"/>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1F2983"/>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1F2983"/>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1F2983"/>
    <w:pPr>
      <w:widowControl/>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983"/>
    <w:rPr>
      <w:sz w:val="18"/>
      <w:szCs w:val="18"/>
    </w:rPr>
  </w:style>
  <w:style w:type="paragraph" w:styleId="a4">
    <w:name w:val="footer"/>
    <w:basedOn w:val="a"/>
    <w:link w:val="Char0"/>
    <w:uiPriority w:val="99"/>
    <w:unhideWhenUsed/>
    <w:rsid w:val="001F2983"/>
    <w:pPr>
      <w:tabs>
        <w:tab w:val="center" w:pos="4153"/>
        <w:tab w:val="right" w:pos="8306"/>
      </w:tabs>
      <w:snapToGrid w:val="0"/>
      <w:jc w:val="left"/>
    </w:pPr>
    <w:rPr>
      <w:sz w:val="18"/>
      <w:szCs w:val="18"/>
    </w:rPr>
  </w:style>
  <w:style w:type="character" w:customStyle="1" w:styleId="Char0">
    <w:name w:val="页脚 Char"/>
    <w:basedOn w:val="a0"/>
    <w:link w:val="a4"/>
    <w:uiPriority w:val="99"/>
    <w:rsid w:val="001F2983"/>
    <w:rPr>
      <w:sz w:val="18"/>
      <w:szCs w:val="18"/>
    </w:rPr>
  </w:style>
  <w:style w:type="character" w:styleId="a5">
    <w:name w:val="Hyperlink"/>
    <w:basedOn w:val="a0"/>
    <w:uiPriority w:val="99"/>
    <w:semiHidden/>
    <w:unhideWhenUsed/>
    <w:rsid w:val="001F2983"/>
    <w:rPr>
      <w:color w:val="0000FF"/>
      <w:u w:val="single"/>
    </w:rPr>
  </w:style>
  <w:style w:type="character" w:styleId="a6">
    <w:name w:val="FollowedHyperlink"/>
    <w:basedOn w:val="a0"/>
    <w:uiPriority w:val="99"/>
    <w:semiHidden/>
    <w:unhideWhenUsed/>
    <w:rsid w:val="001F2983"/>
    <w:rPr>
      <w:color w:val="800080"/>
      <w:u w:val="single"/>
    </w:rPr>
  </w:style>
  <w:style w:type="paragraph" w:customStyle="1" w:styleId="font0">
    <w:name w:val="font0"/>
    <w:basedOn w:val="a"/>
    <w:rsid w:val="001F2983"/>
    <w:pPr>
      <w:widowControl/>
      <w:spacing w:before="100" w:beforeAutospacing="1" w:after="100" w:afterAutospacing="1"/>
      <w:jc w:val="left"/>
    </w:pPr>
    <w:rPr>
      <w:rFonts w:ascii="Calibri" w:eastAsia="宋体" w:hAnsi="Calibri" w:cs="宋体"/>
      <w:color w:val="000000"/>
      <w:kern w:val="0"/>
      <w:sz w:val="22"/>
    </w:rPr>
  </w:style>
  <w:style w:type="paragraph" w:customStyle="1" w:styleId="font5">
    <w:name w:val="font5"/>
    <w:basedOn w:val="a"/>
    <w:rsid w:val="001F2983"/>
    <w:pPr>
      <w:widowControl/>
      <w:spacing w:before="100" w:beforeAutospacing="1" w:after="100" w:afterAutospacing="1"/>
      <w:jc w:val="left"/>
    </w:pPr>
    <w:rPr>
      <w:rFonts w:ascii="Calibri" w:eastAsia="宋体" w:hAnsi="Calibri" w:cs="宋体"/>
      <w:color w:val="000000"/>
      <w:kern w:val="0"/>
      <w:sz w:val="22"/>
    </w:rPr>
  </w:style>
  <w:style w:type="paragraph" w:customStyle="1" w:styleId="font6">
    <w:name w:val="font6"/>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0">
    <w:name w:val="font10"/>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1F2983"/>
    <w:pPr>
      <w:widowControl/>
      <w:spacing w:before="100" w:beforeAutospacing="1" w:after="100" w:afterAutospacing="1"/>
      <w:jc w:val="left"/>
    </w:pPr>
    <w:rPr>
      <w:rFonts w:ascii="Calibri" w:eastAsia="宋体" w:hAnsi="Calibri" w:cs="宋体"/>
      <w:kern w:val="0"/>
      <w:sz w:val="22"/>
    </w:rPr>
  </w:style>
  <w:style w:type="paragraph" w:customStyle="1" w:styleId="font14">
    <w:name w:val="font14"/>
    <w:basedOn w:val="a"/>
    <w:rsid w:val="001F2983"/>
    <w:pPr>
      <w:widowControl/>
      <w:spacing w:before="100" w:beforeAutospacing="1" w:after="100" w:afterAutospacing="1"/>
      <w:jc w:val="left"/>
    </w:pPr>
    <w:rPr>
      <w:rFonts w:ascii="宋体" w:eastAsia="宋体" w:hAnsi="宋体" w:cs="宋体"/>
      <w:kern w:val="0"/>
      <w:sz w:val="22"/>
    </w:rPr>
  </w:style>
  <w:style w:type="paragraph" w:customStyle="1" w:styleId="font15">
    <w:name w:val="font15"/>
    <w:basedOn w:val="a"/>
    <w:rsid w:val="001F2983"/>
    <w:pPr>
      <w:widowControl/>
      <w:spacing w:before="100" w:beforeAutospacing="1" w:after="100" w:afterAutospacing="1"/>
      <w:jc w:val="left"/>
    </w:pPr>
    <w:rPr>
      <w:rFonts w:ascii="Calibri" w:eastAsia="宋体" w:hAnsi="Calibri" w:cs="宋体"/>
      <w:color w:val="FF6600"/>
      <w:kern w:val="0"/>
      <w:sz w:val="22"/>
    </w:rPr>
  </w:style>
  <w:style w:type="paragraph" w:customStyle="1" w:styleId="font16">
    <w:name w:val="font16"/>
    <w:basedOn w:val="a"/>
    <w:rsid w:val="001F2983"/>
    <w:pPr>
      <w:widowControl/>
      <w:spacing w:before="100" w:beforeAutospacing="1" w:after="100" w:afterAutospacing="1"/>
      <w:jc w:val="left"/>
    </w:pPr>
    <w:rPr>
      <w:rFonts w:ascii="宋体" w:eastAsia="宋体" w:hAnsi="宋体" w:cs="宋体"/>
      <w:kern w:val="0"/>
      <w:sz w:val="22"/>
    </w:rPr>
  </w:style>
  <w:style w:type="paragraph" w:customStyle="1" w:styleId="font17">
    <w:name w:val="font17"/>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font18">
    <w:name w:val="font18"/>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19">
    <w:name w:val="font19"/>
    <w:basedOn w:val="a"/>
    <w:rsid w:val="001F2983"/>
    <w:pPr>
      <w:widowControl/>
      <w:spacing w:before="100" w:beforeAutospacing="1" w:after="100" w:afterAutospacing="1"/>
      <w:jc w:val="left"/>
    </w:pPr>
    <w:rPr>
      <w:rFonts w:ascii="宋体" w:eastAsia="宋体" w:hAnsi="宋体" w:cs="宋体"/>
      <w:kern w:val="0"/>
      <w:sz w:val="18"/>
      <w:szCs w:val="18"/>
    </w:rPr>
  </w:style>
  <w:style w:type="paragraph" w:customStyle="1" w:styleId="font20">
    <w:name w:val="font20"/>
    <w:basedOn w:val="a"/>
    <w:rsid w:val="001F2983"/>
    <w:pPr>
      <w:widowControl/>
      <w:spacing w:before="100" w:beforeAutospacing="1" w:after="100" w:afterAutospacing="1"/>
      <w:jc w:val="left"/>
    </w:pPr>
    <w:rPr>
      <w:rFonts w:ascii="宋体" w:eastAsia="宋体" w:hAnsi="宋体" w:cs="宋体"/>
      <w:color w:val="000000"/>
      <w:kern w:val="0"/>
      <w:sz w:val="22"/>
    </w:rPr>
  </w:style>
  <w:style w:type="paragraph" w:customStyle="1" w:styleId="xl59">
    <w:name w:val="xl59"/>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0">
    <w:name w:val="xl60"/>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1">
    <w:name w:val="xl61"/>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2">
    <w:name w:val="xl62"/>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3">
    <w:name w:val="xl63"/>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a"/>
    <w:rsid w:val="001F2983"/>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1F29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1F2983"/>
    <w:pPr>
      <w:widowControl/>
      <w:pBdr>
        <w:top w:val="single" w:sz="4" w:space="0" w:color="000000"/>
        <w:left w:val="single" w:sz="4" w:space="0" w:color="000000"/>
        <w:bottom w:val="single" w:sz="4" w:space="0" w:color="000000"/>
        <w:right w:val="single" w:sz="4" w:space="0" w:color="000000"/>
      </w:pBdr>
      <w:shd w:val="clear" w:color="000000" w:fill="CCE8CF"/>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1F2983"/>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rsid w:val="001F29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1F2983"/>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1F2983"/>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1F2983"/>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48065">
      <w:bodyDiv w:val="1"/>
      <w:marLeft w:val="0"/>
      <w:marRight w:val="0"/>
      <w:marTop w:val="0"/>
      <w:marBottom w:val="0"/>
      <w:divBdr>
        <w:top w:val="none" w:sz="0" w:space="0" w:color="auto"/>
        <w:left w:val="none" w:sz="0" w:space="0" w:color="auto"/>
        <w:bottom w:val="none" w:sz="0" w:space="0" w:color="auto"/>
        <w:right w:val="none" w:sz="0" w:space="0" w:color="auto"/>
      </w:divBdr>
    </w:div>
    <w:div w:id="450133328">
      <w:bodyDiv w:val="1"/>
      <w:marLeft w:val="0"/>
      <w:marRight w:val="0"/>
      <w:marTop w:val="0"/>
      <w:marBottom w:val="0"/>
      <w:divBdr>
        <w:top w:val="none" w:sz="0" w:space="0" w:color="auto"/>
        <w:left w:val="none" w:sz="0" w:space="0" w:color="auto"/>
        <w:bottom w:val="none" w:sz="0" w:space="0" w:color="auto"/>
        <w:right w:val="none" w:sz="0" w:space="0" w:color="auto"/>
      </w:divBdr>
    </w:div>
    <w:div w:id="777410236">
      <w:bodyDiv w:val="1"/>
      <w:marLeft w:val="0"/>
      <w:marRight w:val="0"/>
      <w:marTop w:val="0"/>
      <w:marBottom w:val="0"/>
      <w:divBdr>
        <w:top w:val="none" w:sz="0" w:space="0" w:color="auto"/>
        <w:left w:val="none" w:sz="0" w:space="0" w:color="auto"/>
        <w:bottom w:val="none" w:sz="0" w:space="0" w:color="auto"/>
        <w:right w:val="none" w:sz="0" w:space="0" w:color="auto"/>
      </w:divBdr>
    </w:div>
    <w:div w:id="1499929995">
      <w:bodyDiv w:val="1"/>
      <w:marLeft w:val="0"/>
      <w:marRight w:val="0"/>
      <w:marTop w:val="0"/>
      <w:marBottom w:val="0"/>
      <w:divBdr>
        <w:top w:val="none" w:sz="0" w:space="0" w:color="auto"/>
        <w:left w:val="none" w:sz="0" w:space="0" w:color="auto"/>
        <w:bottom w:val="none" w:sz="0" w:space="0" w:color="auto"/>
        <w:right w:val="none" w:sz="0" w:space="0" w:color="auto"/>
      </w:divBdr>
    </w:div>
    <w:div w:id="1623268473">
      <w:bodyDiv w:val="1"/>
      <w:marLeft w:val="0"/>
      <w:marRight w:val="0"/>
      <w:marTop w:val="0"/>
      <w:marBottom w:val="0"/>
      <w:divBdr>
        <w:top w:val="none" w:sz="0" w:space="0" w:color="auto"/>
        <w:left w:val="none" w:sz="0" w:space="0" w:color="auto"/>
        <w:bottom w:val="none" w:sz="0" w:space="0" w:color="auto"/>
        <w:right w:val="none" w:sz="0" w:space="0" w:color="auto"/>
      </w:divBdr>
    </w:div>
    <w:div w:id="17860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33</Pages>
  <Words>3067</Words>
  <Characters>17485</Characters>
  <Application>Microsoft Office Word</Application>
  <DocSecurity>0</DocSecurity>
  <Lines>145</Lines>
  <Paragraphs>41</Paragraphs>
  <ScaleCrop>false</ScaleCrop>
  <Company>CUGB</Company>
  <LinksUpToDate>false</LinksUpToDate>
  <CharactersWithSpaces>20511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闫德宇</dc:creator>
  <cp:keywords/>
  <dc:description/>
  <cp:lastModifiedBy>赵晓琳</cp:lastModifiedBy>
  <cp:revision>4</cp:revision>
  <dcterms:created xsi:type="dcterms:W3CDTF">2018-10-23T08:50:00Z</dcterms:created>
  <dcterms:modified xsi:type="dcterms:W3CDTF">2018-11-26T01:50:00Z</dcterms:modified>
</cp:coreProperties>
</file>