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7B48" w:rsidRPr="001D6628" w:rsidRDefault="002B7B48" w:rsidP="002B7B48">
      <w:pPr>
        <w:jc w:val="center"/>
        <w:rPr>
          <w:rFonts w:ascii="黑体" w:eastAsia="黑体" w:hAnsi="黑体"/>
          <w:sz w:val="44"/>
          <w:szCs w:val="44"/>
        </w:rPr>
      </w:pPr>
      <w:r w:rsidRPr="001D6628">
        <w:rPr>
          <w:rFonts w:ascii="黑体" w:eastAsia="黑体" w:hAnsi="黑体" w:hint="eastAsia"/>
          <w:sz w:val="44"/>
          <w:szCs w:val="44"/>
        </w:rPr>
        <w:t>2018年北京高校教学管理干部培训会</w:t>
      </w:r>
    </w:p>
    <w:p w:rsidR="002B7B48" w:rsidRPr="00EF3A0D" w:rsidRDefault="002B7B48" w:rsidP="002B7B48">
      <w:pPr>
        <w:jc w:val="center"/>
        <w:rPr>
          <w:b/>
          <w:sz w:val="32"/>
          <w:szCs w:val="32"/>
        </w:rPr>
      </w:pPr>
      <w:r w:rsidRPr="00EF3A0D">
        <w:rPr>
          <w:rFonts w:hint="eastAsia"/>
          <w:b/>
          <w:sz w:val="32"/>
          <w:szCs w:val="32"/>
        </w:rPr>
        <w:t>参会回执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17"/>
        <w:gridCol w:w="1217"/>
        <w:gridCol w:w="1217"/>
        <w:gridCol w:w="1217"/>
        <w:gridCol w:w="1218"/>
        <w:gridCol w:w="1218"/>
        <w:gridCol w:w="1218"/>
      </w:tblGrid>
      <w:tr w:rsidR="002B7B48" w:rsidRPr="00EF3A0D" w:rsidTr="00FB75D4"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EF3A0D"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EF3A0D">
              <w:rPr>
                <w:rFonts w:hint="eastAsia"/>
                <w:b/>
                <w:sz w:val="24"/>
                <w:szCs w:val="24"/>
              </w:rPr>
              <w:t>学校名称</w:t>
            </w: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EF3A0D"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EF3A0D">
              <w:rPr>
                <w:rFonts w:hint="eastAsia"/>
                <w:b/>
                <w:sz w:val="24"/>
                <w:szCs w:val="24"/>
              </w:rPr>
              <w:t>性别</w:t>
            </w: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EF3A0D">
              <w:rPr>
                <w:rFonts w:hint="eastAsia"/>
                <w:b/>
                <w:sz w:val="24"/>
                <w:szCs w:val="24"/>
              </w:rPr>
              <w:t>职务</w:t>
            </w: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EF3A0D">
              <w:rPr>
                <w:rFonts w:hint="eastAsia"/>
                <w:b/>
                <w:sz w:val="24"/>
                <w:szCs w:val="24"/>
              </w:rPr>
              <w:t>联系方式（手机）</w:t>
            </w: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EF3A0D">
              <w:rPr>
                <w:rFonts w:hint="eastAsia"/>
                <w:b/>
                <w:sz w:val="24"/>
                <w:szCs w:val="24"/>
              </w:rPr>
              <w:t>是否住宿</w:t>
            </w:r>
          </w:p>
        </w:tc>
      </w:tr>
      <w:tr w:rsidR="002B7B48" w:rsidRPr="00EF3A0D" w:rsidTr="00FB75D4"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217" w:type="dxa"/>
            <w:vMerge w:val="restart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2B7B48" w:rsidRPr="00EF3A0D" w:rsidTr="00FB75D4"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1217" w:type="dxa"/>
            <w:vMerge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2B7B48" w:rsidRPr="00EF3A0D" w:rsidTr="00FB75D4"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1217" w:type="dxa"/>
            <w:vMerge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2B7B48" w:rsidRPr="00EF3A0D" w:rsidTr="00FB75D4">
        <w:tc>
          <w:tcPr>
            <w:tcW w:w="1217" w:type="dxa"/>
            <w:vAlign w:val="center"/>
          </w:tcPr>
          <w:p w:rsidR="002B7B48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1217" w:type="dxa"/>
            <w:vMerge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2B7B48" w:rsidRPr="00EF3A0D" w:rsidTr="00FB75D4">
        <w:tc>
          <w:tcPr>
            <w:tcW w:w="1217" w:type="dxa"/>
            <w:vAlign w:val="center"/>
          </w:tcPr>
          <w:p w:rsidR="002B7B48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1217" w:type="dxa"/>
            <w:vMerge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2B7B48" w:rsidRPr="00EF3A0D" w:rsidTr="00FB75D4"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1217" w:type="dxa"/>
            <w:vMerge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7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18" w:type="dxa"/>
            <w:vAlign w:val="center"/>
          </w:tcPr>
          <w:p w:rsidR="002B7B48" w:rsidRPr="00EF3A0D" w:rsidRDefault="002B7B48" w:rsidP="00FB75D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</w:tbl>
    <w:p w:rsidR="002B7B48" w:rsidRDefault="002B7B48" w:rsidP="002B7B48">
      <w:pPr>
        <w:spacing w:line="360" w:lineRule="auto"/>
        <w:rPr>
          <w:sz w:val="24"/>
          <w:szCs w:val="24"/>
        </w:rPr>
      </w:pPr>
    </w:p>
    <w:p w:rsidR="002B7B48" w:rsidRPr="00796BF8" w:rsidRDefault="002B7B48" w:rsidP="002B7B48">
      <w:pPr>
        <w:spacing w:line="360" w:lineRule="auto"/>
        <w:rPr>
          <w:rFonts w:ascii="黑体" w:eastAsia="黑体" w:hAnsi="黑体"/>
          <w:b/>
          <w:noProof/>
          <w:sz w:val="28"/>
          <w:szCs w:val="28"/>
        </w:rPr>
      </w:pPr>
      <w:r>
        <w:rPr>
          <w:rFonts w:ascii="黑体" w:eastAsia="黑体" w:hAnsi="黑体" w:hint="eastAsia"/>
          <w:b/>
          <w:noProof/>
          <w:sz w:val="28"/>
          <w:szCs w:val="28"/>
        </w:rPr>
        <w:t>酒店地址：北京 顺义区 后沙峪镇 古城路1号</w:t>
      </w:r>
    </w:p>
    <w:p w:rsidR="002B7B48" w:rsidRPr="00EF3A0D" w:rsidRDefault="002B7B48" w:rsidP="002B7B48">
      <w:pPr>
        <w:spacing w:line="360" w:lineRule="auto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A03B851" wp14:editId="3BC2D32B">
            <wp:extent cx="5274310" cy="388620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副本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8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540B" w:rsidRDefault="0052540B">
      <w:bookmarkStart w:id="0" w:name="_GoBack"/>
      <w:bookmarkEnd w:id="0"/>
    </w:p>
    <w:sectPr w:rsidR="0052540B" w:rsidSect="00D01242">
      <w:pgSz w:w="11906" w:h="16838"/>
      <w:pgMar w:top="2098" w:right="1588" w:bottom="1474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B48"/>
    <w:rsid w:val="002B7B48"/>
    <w:rsid w:val="0052540B"/>
    <w:rsid w:val="00D01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38C3C8-5461-42E7-9597-70B9F777E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6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B48"/>
    <w:pPr>
      <w:widowControl w:val="0"/>
      <w:spacing w:line="24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7B4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117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赵晓琳</dc:creator>
  <cp:keywords/>
  <dc:description/>
  <cp:lastModifiedBy>赵晓琳</cp:lastModifiedBy>
  <cp:revision>1</cp:revision>
  <dcterms:created xsi:type="dcterms:W3CDTF">2018-07-02T06:59:00Z</dcterms:created>
  <dcterms:modified xsi:type="dcterms:W3CDTF">2018-07-02T06:59:00Z</dcterms:modified>
</cp:coreProperties>
</file>