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83" w:rsidRDefault="006F7783" w:rsidP="006F7783">
      <w:pPr>
        <w:widowControl/>
        <w:spacing w:line="520" w:lineRule="exact"/>
        <w:rPr>
          <w:rFonts w:ascii="黑体" w:eastAsia="黑体" w:hAnsi="仿宋" w:cs="宋体" w:hint="eastAsia"/>
          <w:kern w:val="0"/>
          <w:szCs w:val="32"/>
        </w:rPr>
      </w:pPr>
      <w:r w:rsidRPr="0043622D">
        <w:rPr>
          <w:rFonts w:ascii="黑体" w:eastAsia="黑体" w:hAnsi="仿宋" w:cs="宋体" w:hint="eastAsia"/>
          <w:kern w:val="0"/>
          <w:szCs w:val="32"/>
        </w:rPr>
        <w:t>附件7</w:t>
      </w:r>
    </w:p>
    <w:p w:rsidR="006F7783" w:rsidRPr="0043622D" w:rsidRDefault="006F7783" w:rsidP="006F7783">
      <w:pPr>
        <w:widowControl/>
        <w:spacing w:line="520" w:lineRule="exact"/>
        <w:rPr>
          <w:rFonts w:ascii="黑体" w:eastAsia="黑体" w:hAnsi="仿宋" w:cs="宋体" w:hint="eastAsia"/>
          <w:kern w:val="0"/>
          <w:szCs w:val="32"/>
        </w:rPr>
      </w:pPr>
    </w:p>
    <w:p w:rsidR="006F7783" w:rsidRPr="0043622D" w:rsidRDefault="006F7783" w:rsidP="006F7783">
      <w:pPr>
        <w:widowControl/>
        <w:spacing w:line="520" w:lineRule="exact"/>
        <w:jc w:val="center"/>
        <w:outlineLvl w:val="0"/>
        <w:rPr>
          <w:rFonts w:ascii="方正小标宋简体" w:eastAsia="方正小标宋简体" w:hAnsi="华文中宋" w:cs="Arial" w:hint="eastAsia"/>
          <w:color w:val="000000"/>
          <w:sz w:val="44"/>
          <w:szCs w:val="44"/>
        </w:rPr>
      </w:pPr>
      <w:bookmarkStart w:id="0" w:name="_GoBack"/>
      <w:r w:rsidRPr="0043622D">
        <w:rPr>
          <w:rFonts w:ascii="方正小标宋简体" w:eastAsia="方正小标宋简体" w:hAnsi="华文中宋" w:cs="Arial" w:hint="eastAsia"/>
          <w:color w:val="000000"/>
          <w:sz w:val="44"/>
          <w:szCs w:val="44"/>
        </w:rPr>
        <w:t>第九届北京市大学生英语演讲比赛方案</w:t>
      </w:r>
    </w:p>
    <w:bookmarkEnd w:id="0"/>
    <w:p w:rsidR="006F7783" w:rsidRPr="00D04C84" w:rsidRDefault="006F7783" w:rsidP="006F7783">
      <w:pPr>
        <w:widowControl/>
        <w:spacing w:line="520" w:lineRule="exact"/>
        <w:jc w:val="center"/>
        <w:outlineLvl w:val="0"/>
        <w:rPr>
          <w:rFonts w:ascii="华文中宋" w:eastAsia="华文中宋" w:hAnsi="华文中宋" w:cs="Arial"/>
          <w:b/>
          <w:color w:val="000000"/>
          <w:sz w:val="44"/>
          <w:szCs w:val="44"/>
        </w:rPr>
      </w:pP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根据市教委《关于印发北京市大学生学科竞赛管理</w:t>
      </w:r>
      <w:r w:rsidRPr="00D04C84">
        <w:rPr>
          <w:rFonts w:ascii="仿宋_GB2312" w:hAnsi="仿宋" w:cs="宋体" w:hint="eastAsia"/>
          <w:kern w:val="0"/>
          <w:szCs w:val="32"/>
        </w:rPr>
        <w:t>办法</w:t>
      </w:r>
      <w:r w:rsidRPr="00D04C84">
        <w:rPr>
          <w:rFonts w:ascii="仿宋_GB2312" w:hAnsi="仿宋" w:cs="宋体"/>
          <w:kern w:val="0"/>
          <w:szCs w:val="32"/>
        </w:rPr>
        <w:t>的通知》（京</w:t>
      </w:r>
      <w:proofErr w:type="gramStart"/>
      <w:r w:rsidRPr="00D04C84">
        <w:rPr>
          <w:rFonts w:ascii="仿宋_GB2312" w:hAnsi="仿宋" w:cs="宋体"/>
          <w:kern w:val="0"/>
          <w:szCs w:val="32"/>
        </w:rPr>
        <w:t>教高办</w:t>
      </w:r>
      <w:proofErr w:type="gramEnd"/>
      <w:r>
        <w:rPr>
          <w:rFonts w:ascii="仿宋_GB2312" w:hAnsi="仿宋" w:cs="宋体" w:hint="eastAsia"/>
          <w:kern w:val="0"/>
          <w:szCs w:val="32"/>
        </w:rPr>
        <w:t>〔2008〕</w:t>
      </w:r>
      <w:r w:rsidRPr="00D04C84">
        <w:rPr>
          <w:rFonts w:ascii="仿宋_GB2312" w:hAnsi="仿宋" w:cs="宋体"/>
          <w:kern w:val="0"/>
          <w:szCs w:val="32"/>
        </w:rPr>
        <w:t>２号）精神，决定举办北京市大学生英语演讲比赛，由对外经济贸易大学承办，</w:t>
      </w:r>
      <w:r w:rsidRPr="00D04C84">
        <w:rPr>
          <w:rFonts w:ascii="仿宋_GB2312" w:hAnsi="仿宋" w:cs="宋体" w:hint="eastAsia"/>
          <w:kern w:val="0"/>
          <w:szCs w:val="32"/>
        </w:rPr>
        <w:t>2009年为首届北京市大学生英语演讲比赛。以下为第九届北京市大学生英语演讲比</w:t>
      </w:r>
      <w:r w:rsidRPr="00D04C84">
        <w:rPr>
          <w:rFonts w:ascii="仿宋_GB2312" w:hAnsi="仿宋" w:cs="宋体"/>
          <w:kern w:val="0"/>
          <w:szCs w:val="32"/>
        </w:rPr>
        <w:t>赛方案：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黑体" w:eastAsia="黑体" w:hAnsi="仿宋" w:cs="宋体"/>
          <w:kern w:val="0"/>
          <w:szCs w:val="32"/>
        </w:rPr>
      </w:pPr>
      <w:r w:rsidRPr="00D04C84">
        <w:rPr>
          <w:rFonts w:ascii="黑体" w:eastAsia="黑体" w:hAnsi="仿宋" w:cs="宋体" w:hint="eastAsia"/>
          <w:kern w:val="0"/>
          <w:szCs w:val="32"/>
        </w:rPr>
        <w:t>一、大赛目的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举办大学生英语演讲比赛为了引导北京大学生勤奋学习，学以致用，不断提高外语听说技能，积极参与国际交流，</w:t>
      </w:r>
      <w:r w:rsidRPr="00D04C84">
        <w:rPr>
          <w:rFonts w:ascii="仿宋_GB2312" w:hAnsi="仿宋" w:cs="宋体" w:hint="eastAsia"/>
          <w:kern w:val="0"/>
          <w:szCs w:val="32"/>
        </w:rPr>
        <w:t>吸收</w:t>
      </w:r>
      <w:r w:rsidRPr="00D04C84">
        <w:rPr>
          <w:rFonts w:ascii="仿宋_GB2312" w:hAnsi="仿宋" w:cs="宋体"/>
          <w:kern w:val="0"/>
          <w:szCs w:val="32"/>
        </w:rPr>
        <w:t>各国优秀文化，增强创新意识和实践能力。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黑体" w:eastAsia="黑体" w:hAnsi="仿宋" w:cs="宋体"/>
          <w:kern w:val="0"/>
          <w:szCs w:val="32"/>
        </w:rPr>
      </w:pPr>
      <w:r>
        <w:rPr>
          <w:rFonts w:ascii="黑体" w:eastAsia="黑体" w:hAnsi="仿宋" w:cs="宋体" w:hint="eastAsia"/>
          <w:kern w:val="0"/>
          <w:szCs w:val="32"/>
        </w:rPr>
        <w:t>二、</w:t>
      </w:r>
      <w:r w:rsidRPr="00D04C84">
        <w:rPr>
          <w:rFonts w:ascii="黑体" w:eastAsia="黑体" w:hAnsi="仿宋" w:cs="宋体"/>
          <w:kern w:val="0"/>
          <w:szCs w:val="32"/>
        </w:rPr>
        <w:t>赛事安排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比赛分预赛、复赛、决赛三级</w:t>
      </w:r>
      <w:r w:rsidRPr="00D04C84">
        <w:rPr>
          <w:rFonts w:ascii="仿宋_GB2312" w:hAnsi="仿宋" w:cs="宋体" w:hint="eastAsia"/>
          <w:kern w:val="0"/>
          <w:szCs w:val="32"/>
        </w:rPr>
        <w:t>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预赛方式、时间、地点由参赛学</w:t>
      </w:r>
      <w:r w:rsidRPr="00D04C84">
        <w:rPr>
          <w:rFonts w:ascii="仿宋_GB2312" w:hAnsi="仿宋" w:cs="宋体" w:hint="eastAsia"/>
          <w:kern w:val="0"/>
          <w:szCs w:val="32"/>
        </w:rPr>
        <w:t>校自行</w:t>
      </w:r>
      <w:r w:rsidRPr="00D04C84">
        <w:rPr>
          <w:rFonts w:ascii="仿宋_GB2312" w:hAnsi="仿宋" w:cs="宋体"/>
          <w:kern w:val="0"/>
          <w:szCs w:val="32"/>
        </w:rPr>
        <w:t>组织、安排，</w:t>
      </w:r>
      <w:r w:rsidRPr="00D04C84">
        <w:rPr>
          <w:rFonts w:ascii="仿宋_GB2312" w:hAnsi="仿宋" w:cs="宋体" w:hint="eastAsia"/>
          <w:kern w:val="0"/>
          <w:szCs w:val="32"/>
        </w:rPr>
        <w:t>并确定一名竞赛负责人</w:t>
      </w:r>
      <w:r w:rsidRPr="00D04C84">
        <w:rPr>
          <w:rFonts w:ascii="仿宋_GB2312" w:hAnsi="仿宋" w:cs="宋体"/>
          <w:kern w:val="0"/>
          <w:szCs w:val="32"/>
        </w:rPr>
        <w:t>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复赛和决赛由</w:t>
      </w:r>
      <w:r w:rsidRPr="00D04C84">
        <w:rPr>
          <w:rFonts w:ascii="仿宋_GB2312" w:hAnsi="仿宋" w:cs="宋体" w:hint="eastAsia"/>
          <w:kern w:val="0"/>
          <w:szCs w:val="32"/>
        </w:rPr>
        <w:t>北京市</w:t>
      </w:r>
      <w:r w:rsidRPr="00D04C84">
        <w:rPr>
          <w:rFonts w:ascii="仿宋_GB2312" w:hAnsi="仿宋" w:cs="宋体"/>
          <w:kern w:val="0"/>
          <w:szCs w:val="32"/>
        </w:rPr>
        <w:t>大学生英语演讲比赛组委会统一组织。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各校限报1人参加复赛，包括定题演讲和即兴演讲。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复赛前10名进入决赛，包括定题演讲和即兴演讲。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黑体" w:eastAsia="黑体" w:hAnsi="仿宋" w:cs="宋体"/>
          <w:kern w:val="0"/>
          <w:szCs w:val="32"/>
        </w:rPr>
      </w:pPr>
      <w:r w:rsidRPr="00D04C84">
        <w:rPr>
          <w:rFonts w:ascii="黑体" w:eastAsia="黑体" w:hAnsi="仿宋" w:cs="宋体" w:hint="eastAsia"/>
          <w:kern w:val="0"/>
          <w:szCs w:val="32"/>
        </w:rPr>
        <w:t>三、</w:t>
      </w:r>
      <w:r w:rsidRPr="00D04C84">
        <w:rPr>
          <w:rFonts w:ascii="黑体" w:eastAsia="黑体" w:hAnsi="仿宋" w:cs="宋体"/>
          <w:kern w:val="0"/>
          <w:szCs w:val="32"/>
        </w:rPr>
        <w:t>比赛日程</w:t>
      </w:r>
    </w:p>
    <w:p w:rsidR="006F7783" w:rsidRPr="0043622D" w:rsidRDefault="006F7783" w:rsidP="006F7783">
      <w:pPr>
        <w:widowControl/>
        <w:spacing w:line="520" w:lineRule="exact"/>
        <w:ind w:firstLineChars="200" w:firstLine="640"/>
        <w:rPr>
          <w:rFonts w:ascii="楷体_GB2312" w:eastAsia="楷体_GB2312" w:hAnsi="仿宋" w:cs="宋体" w:hint="eastAsia"/>
          <w:kern w:val="0"/>
          <w:szCs w:val="32"/>
        </w:rPr>
      </w:pPr>
      <w:r w:rsidRPr="0043622D">
        <w:rPr>
          <w:rFonts w:ascii="楷体_GB2312" w:eastAsia="楷体_GB2312" w:hAnsi="仿宋" w:cs="宋体" w:hint="eastAsia"/>
          <w:kern w:val="0"/>
          <w:szCs w:val="32"/>
        </w:rPr>
        <w:t>（一）预赛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t>2017年9月28</w:t>
      </w:r>
      <w:r w:rsidRPr="00D04C84">
        <w:rPr>
          <w:rFonts w:ascii="仿宋_GB2312" w:hAnsi="仿宋" w:cs="宋体"/>
          <w:kern w:val="0"/>
          <w:szCs w:val="32"/>
        </w:rPr>
        <w:t>日前各参赛学校上报预赛安排。</w:t>
      </w:r>
      <w:r w:rsidRPr="00D04C84">
        <w:rPr>
          <w:rFonts w:ascii="仿宋_GB2312" w:hAnsi="仿宋" w:cs="宋体" w:hint="eastAsia"/>
          <w:kern w:val="0"/>
          <w:szCs w:val="32"/>
        </w:rPr>
        <w:t>2017年10月20</w:t>
      </w:r>
      <w:r w:rsidRPr="00D04C84">
        <w:rPr>
          <w:rFonts w:ascii="仿宋_GB2312" w:hAnsi="仿宋" w:cs="宋体"/>
          <w:kern w:val="0"/>
          <w:szCs w:val="32"/>
        </w:rPr>
        <w:t>日</w:t>
      </w:r>
      <w:r w:rsidRPr="00D04C84">
        <w:rPr>
          <w:rFonts w:ascii="仿宋_GB2312" w:hAnsi="仿宋" w:cs="宋体" w:hint="eastAsia"/>
          <w:kern w:val="0"/>
          <w:szCs w:val="32"/>
        </w:rPr>
        <w:t>前</w:t>
      </w:r>
      <w:r w:rsidRPr="00D04C84">
        <w:rPr>
          <w:rFonts w:ascii="仿宋_GB2312" w:hAnsi="仿宋" w:cs="宋体"/>
          <w:kern w:val="0"/>
          <w:szCs w:val="32"/>
        </w:rPr>
        <w:t>各校举行预赛。组委会安排巡视。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lastRenderedPageBreak/>
        <w:t>2017年10月25</w:t>
      </w:r>
      <w:r w:rsidRPr="00D04C84">
        <w:rPr>
          <w:rFonts w:ascii="仿宋_GB2312" w:hAnsi="仿宋" w:cs="宋体"/>
          <w:kern w:val="0"/>
          <w:szCs w:val="32"/>
        </w:rPr>
        <w:t>日前各参赛学校上报预赛获奖名单（5名），其中包括推荐复赛选手（1名）名单。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t>2017年10月25</w:t>
      </w:r>
      <w:r w:rsidRPr="00D04C84">
        <w:rPr>
          <w:rFonts w:ascii="仿宋_GB2312" w:hAnsi="仿宋" w:cs="宋体"/>
          <w:kern w:val="0"/>
          <w:szCs w:val="32"/>
        </w:rPr>
        <w:t>日前上报预赛资料</w:t>
      </w:r>
      <w:r w:rsidRPr="00D04C84">
        <w:rPr>
          <w:rFonts w:ascii="仿宋_GB2312" w:hAnsi="仿宋" w:cs="宋体" w:hint="eastAsia"/>
          <w:kern w:val="0"/>
          <w:szCs w:val="32"/>
        </w:rPr>
        <w:t>：</w:t>
      </w:r>
      <w:r w:rsidRPr="00D04C84">
        <w:rPr>
          <w:rFonts w:ascii="仿宋_GB2312" w:hAnsi="仿宋" w:cs="宋体"/>
          <w:kern w:val="0"/>
          <w:szCs w:val="32"/>
        </w:rPr>
        <w:t>北京市大学生</w:t>
      </w:r>
      <w:r w:rsidRPr="00D04C84">
        <w:rPr>
          <w:rFonts w:ascii="仿宋_GB2312" w:hAnsi="仿宋" w:cs="宋体" w:hint="eastAsia"/>
          <w:kern w:val="0"/>
          <w:szCs w:val="32"/>
        </w:rPr>
        <w:t>英语演讲比赛</w:t>
      </w:r>
      <w:r w:rsidRPr="00D04C84">
        <w:rPr>
          <w:rFonts w:ascii="仿宋_GB2312" w:hAnsi="仿宋" w:cs="宋体"/>
          <w:kern w:val="0"/>
          <w:szCs w:val="32"/>
        </w:rPr>
        <w:t>组委会办公室统一制定参赛学校宣传板，要求参赛学校上报筹备、宣传、组织、竞赛等环节，字数在300字左右；提供4-6张高清晰度照片，照片下方需注释照片内容。     录像MPEG格式（文件名称：竞赛名称+内容介绍+学校名称</w:t>
      </w:r>
      <w:r w:rsidRPr="00D04C84">
        <w:rPr>
          <w:rFonts w:ascii="仿宋_GB2312" w:hAnsi="仿宋" w:cs="宋体" w:hint="eastAsia"/>
          <w:kern w:val="0"/>
          <w:szCs w:val="32"/>
        </w:rPr>
        <w:t>，直接网上</w:t>
      </w:r>
      <w:proofErr w:type="gramStart"/>
      <w:r w:rsidRPr="00D04C84">
        <w:rPr>
          <w:rFonts w:ascii="仿宋_GB2312" w:hAnsi="仿宋" w:cs="宋体" w:hint="eastAsia"/>
          <w:kern w:val="0"/>
          <w:szCs w:val="32"/>
        </w:rPr>
        <w:t>上</w:t>
      </w:r>
      <w:proofErr w:type="gramEnd"/>
      <w:r w:rsidRPr="00D04C84">
        <w:rPr>
          <w:rFonts w:ascii="仿宋_GB2312" w:hAnsi="仿宋" w:cs="宋体" w:hint="eastAsia"/>
          <w:kern w:val="0"/>
          <w:szCs w:val="32"/>
        </w:rPr>
        <w:t>传</w:t>
      </w:r>
      <w:r w:rsidRPr="00D04C84">
        <w:rPr>
          <w:rFonts w:ascii="仿宋_GB2312" w:hAnsi="仿宋" w:cs="宋体"/>
          <w:kern w:val="0"/>
          <w:szCs w:val="32"/>
        </w:rPr>
        <w:t>），要求经初步剪辑，能较好反映本竞赛特点、参赛学生风貌等。</w:t>
      </w:r>
    </w:p>
    <w:p w:rsidR="006F7783" w:rsidRPr="0043622D" w:rsidRDefault="006F7783" w:rsidP="006F7783">
      <w:pPr>
        <w:widowControl/>
        <w:spacing w:line="520" w:lineRule="exact"/>
        <w:ind w:firstLineChars="200" w:firstLine="640"/>
        <w:rPr>
          <w:rFonts w:ascii="楷体_GB2312" w:eastAsia="楷体_GB2312" w:hAnsi="仿宋" w:cs="宋体"/>
          <w:kern w:val="0"/>
          <w:szCs w:val="32"/>
        </w:rPr>
      </w:pPr>
      <w:r w:rsidRPr="0043622D">
        <w:rPr>
          <w:rFonts w:ascii="楷体_GB2312" w:eastAsia="楷体_GB2312" w:hAnsi="仿宋" w:cs="宋体" w:hint="eastAsia"/>
          <w:kern w:val="0"/>
          <w:szCs w:val="32"/>
        </w:rPr>
        <w:t>（二）</w:t>
      </w:r>
      <w:r w:rsidRPr="0043622D">
        <w:rPr>
          <w:rFonts w:ascii="楷体_GB2312" w:eastAsia="楷体_GB2312" w:hAnsi="仿宋" w:cs="宋体"/>
          <w:kern w:val="0"/>
          <w:szCs w:val="32"/>
        </w:rPr>
        <w:t>复赛、决赛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t>2017年11月6</w:t>
      </w:r>
      <w:r w:rsidRPr="00D04C84">
        <w:rPr>
          <w:rFonts w:ascii="仿宋_GB2312" w:hAnsi="仿宋" w:cs="宋体"/>
          <w:kern w:val="0"/>
          <w:szCs w:val="32"/>
        </w:rPr>
        <w:t>日（周</w:t>
      </w:r>
      <w:r w:rsidRPr="00D04C84">
        <w:rPr>
          <w:rFonts w:ascii="仿宋_GB2312" w:hAnsi="仿宋" w:cs="宋体" w:hint="eastAsia"/>
          <w:kern w:val="0"/>
          <w:szCs w:val="32"/>
        </w:rPr>
        <w:t>一</w:t>
      </w:r>
      <w:r w:rsidRPr="00D04C84">
        <w:rPr>
          <w:rFonts w:ascii="仿宋_GB2312" w:hAnsi="仿宋" w:cs="宋体"/>
          <w:kern w:val="0"/>
          <w:szCs w:val="32"/>
        </w:rPr>
        <w:t>），举行复赛分组抽签</w:t>
      </w:r>
      <w:r w:rsidRPr="00D04C84">
        <w:rPr>
          <w:rFonts w:ascii="仿宋_GB2312" w:hAnsi="仿宋" w:cs="宋体" w:hint="eastAsia"/>
          <w:kern w:val="0"/>
          <w:szCs w:val="32"/>
        </w:rPr>
        <w:t>（比赛网站上）</w:t>
      </w:r>
      <w:r w:rsidRPr="00D04C84">
        <w:rPr>
          <w:rFonts w:ascii="仿宋_GB2312" w:hAnsi="仿宋" w:cs="宋体"/>
          <w:kern w:val="0"/>
          <w:szCs w:val="32"/>
        </w:rPr>
        <w:t>，公布复、决赛题目</w:t>
      </w:r>
      <w:r w:rsidRPr="00D04C84">
        <w:rPr>
          <w:rFonts w:ascii="仿宋_GB2312" w:hAnsi="仿宋" w:cs="宋体" w:hint="eastAsia"/>
          <w:kern w:val="0"/>
          <w:szCs w:val="32"/>
        </w:rPr>
        <w:t>、地点</w:t>
      </w:r>
      <w:r w:rsidRPr="00D04C84">
        <w:rPr>
          <w:rFonts w:ascii="仿宋_GB2312" w:hAnsi="仿宋" w:cs="宋体"/>
          <w:kern w:val="0"/>
          <w:szCs w:val="32"/>
        </w:rPr>
        <w:t>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t>2017年11月25</w:t>
      </w:r>
      <w:r w:rsidRPr="00D04C84">
        <w:rPr>
          <w:rFonts w:ascii="仿宋_GB2312" w:hAnsi="仿宋" w:cs="宋体"/>
          <w:kern w:val="0"/>
          <w:szCs w:val="32"/>
        </w:rPr>
        <w:t>日（周</w:t>
      </w:r>
      <w:r w:rsidRPr="00D04C84">
        <w:rPr>
          <w:rFonts w:ascii="仿宋_GB2312" w:hAnsi="仿宋" w:cs="宋体" w:hint="eastAsia"/>
          <w:kern w:val="0"/>
          <w:szCs w:val="32"/>
        </w:rPr>
        <w:t>六</w:t>
      </w:r>
      <w:r w:rsidRPr="00D04C84">
        <w:rPr>
          <w:rFonts w:ascii="仿宋_GB2312" w:hAnsi="仿宋" w:cs="宋体"/>
          <w:kern w:val="0"/>
          <w:szCs w:val="32"/>
        </w:rPr>
        <w:t>），</w:t>
      </w:r>
      <w:r w:rsidRPr="00D04C84">
        <w:rPr>
          <w:rFonts w:ascii="仿宋_GB2312" w:hAnsi="仿宋" w:cs="宋体" w:hint="eastAsia"/>
          <w:kern w:val="0"/>
          <w:szCs w:val="32"/>
        </w:rPr>
        <w:t>英语演讲课程教学研讨会</w:t>
      </w:r>
      <w:r w:rsidRPr="00D04C84">
        <w:rPr>
          <w:rFonts w:ascii="仿宋_GB2312" w:hAnsi="仿宋" w:cs="宋体"/>
          <w:kern w:val="0"/>
          <w:szCs w:val="32"/>
        </w:rPr>
        <w:t>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t>2017年11月25</w:t>
      </w:r>
      <w:r w:rsidRPr="00D04C84">
        <w:rPr>
          <w:rFonts w:ascii="仿宋_GB2312" w:hAnsi="仿宋" w:cs="宋体"/>
          <w:kern w:val="0"/>
          <w:szCs w:val="32"/>
        </w:rPr>
        <w:t>日（周</w:t>
      </w:r>
      <w:r w:rsidRPr="00D04C84">
        <w:rPr>
          <w:rFonts w:ascii="仿宋_GB2312" w:hAnsi="仿宋" w:cs="宋体" w:hint="eastAsia"/>
          <w:kern w:val="0"/>
          <w:szCs w:val="32"/>
        </w:rPr>
        <w:t>六</w:t>
      </w:r>
      <w:r w:rsidRPr="00D04C84">
        <w:rPr>
          <w:rFonts w:ascii="仿宋_GB2312" w:hAnsi="仿宋" w:cs="宋体"/>
          <w:kern w:val="0"/>
          <w:szCs w:val="32"/>
        </w:rPr>
        <w:t>），</w:t>
      </w:r>
      <w:r w:rsidRPr="00D04C84">
        <w:rPr>
          <w:rFonts w:ascii="仿宋_GB2312" w:hAnsi="仿宋" w:cs="宋体" w:hint="eastAsia"/>
          <w:kern w:val="0"/>
          <w:szCs w:val="32"/>
        </w:rPr>
        <w:t>上午08</w:t>
      </w:r>
      <w:r w:rsidRPr="00D04C84">
        <w:rPr>
          <w:rFonts w:ascii="仿宋_GB2312" w:hAnsi="仿宋" w:cs="宋体"/>
          <w:kern w:val="0"/>
          <w:szCs w:val="32"/>
        </w:rPr>
        <w:t>:</w:t>
      </w:r>
      <w:r w:rsidRPr="00D04C84">
        <w:rPr>
          <w:rFonts w:ascii="仿宋_GB2312" w:hAnsi="仿宋" w:cs="宋体" w:hint="eastAsia"/>
          <w:kern w:val="0"/>
          <w:szCs w:val="32"/>
        </w:rPr>
        <w:t>30</w:t>
      </w:r>
      <w:r w:rsidRPr="00D04C84">
        <w:rPr>
          <w:rFonts w:ascii="仿宋_GB2312" w:hAnsi="仿宋" w:cs="宋体"/>
          <w:kern w:val="0"/>
          <w:szCs w:val="32"/>
        </w:rPr>
        <w:t>至</w:t>
      </w:r>
      <w:r w:rsidRPr="00D04C84">
        <w:rPr>
          <w:rFonts w:ascii="仿宋_GB2312" w:hAnsi="仿宋" w:cs="宋体" w:hint="eastAsia"/>
          <w:kern w:val="0"/>
          <w:szCs w:val="32"/>
        </w:rPr>
        <w:t>12</w:t>
      </w:r>
      <w:r w:rsidRPr="00D04C84">
        <w:rPr>
          <w:rFonts w:ascii="仿宋_GB2312" w:hAnsi="仿宋" w:cs="宋体"/>
          <w:kern w:val="0"/>
          <w:szCs w:val="32"/>
        </w:rPr>
        <w:t>:</w:t>
      </w:r>
      <w:r w:rsidRPr="00D04C84">
        <w:rPr>
          <w:rFonts w:ascii="仿宋_GB2312" w:hAnsi="仿宋" w:cs="宋体" w:hint="eastAsia"/>
          <w:kern w:val="0"/>
          <w:szCs w:val="32"/>
        </w:rPr>
        <w:t>00举行复赛，</w:t>
      </w:r>
      <w:r w:rsidRPr="00D04C84">
        <w:rPr>
          <w:rFonts w:ascii="仿宋_GB2312" w:hAnsi="仿宋" w:cs="宋体"/>
          <w:kern w:val="0"/>
          <w:szCs w:val="32"/>
        </w:rPr>
        <w:t>下午</w:t>
      </w:r>
      <w:r w:rsidRPr="00D04C84">
        <w:rPr>
          <w:rFonts w:ascii="仿宋_GB2312" w:hAnsi="仿宋" w:cs="宋体" w:hint="eastAsia"/>
          <w:kern w:val="0"/>
          <w:szCs w:val="32"/>
        </w:rPr>
        <w:t>14</w:t>
      </w:r>
      <w:r w:rsidRPr="00D04C84">
        <w:rPr>
          <w:rFonts w:ascii="仿宋_GB2312" w:hAnsi="仿宋" w:cs="宋体"/>
          <w:kern w:val="0"/>
          <w:szCs w:val="32"/>
        </w:rPr>
        <w:t>:</w:t>
      </w:r>
      <w:r w:rsidRPr="00D04C84">
        <w:rPr>
          <w:rFonts w:ascii="仿宋_GB2312" w:hAnsi="仿宋" w:cs="宋体" w:hint="eastAsia"/>
          <w:kern w:val="0"/>
          <w:szCs w:val="32"/>
        </w:rPr>
        <w:t>00</w:t>
      </w:r>
      <w:r w:rsidRPr="00D04C84">
        <w:rPr>
          <w:rFonts w:ascii="仿宋_GB2312" w:hAnsi="仿宋" w:cs="宋体"/>
          <w:kern w:val="0"/>
          <w:szCs w:val="32"/>
        </w:rPr>
        <w:t>至</w:t>
      </w:r>
      <w:r w:rsidRPr="00D04C84">
        <w:rPr>
          <w:rFonts w:ascii="仿宋_GB2312" w:hAnsi="仿宋" w:cs="宋体" w:hint="eastAsia"/>
          <w:kern w:val="0"/>
          <w:szCs w:val="32"/>
        </w:rPr>
        <w:t>18</w:t>
      </w:r>
      <w:r w:rsidRPr="00D04C84">
        <w:rPr>
          <w:rFonts w:ascii="仿宋_GB2312" w:hAnsi="仿宋" w:cs="宋体"/>
          <w:kern w:val="0"/>
          <w:szCs w:val="32"/>
        </w:rPr>
        <w:t>:</w:t>
      </w:r>
      <w:r w:rsidRPr="00D04C84">
        <w:rPr>
          <w:rFonts w:ascii="仿宋_GB2312" w:hAnsi="仿宋" w:cs="宋体" w:hint="eastAsia"/>
          <w:kern w:val="0"/>
          <w:szCs w:val="32"/>
        </w:rPr>
        <w:t>00</w:t>
      </w:r>
      <w:r w:rsidRPr="00D04C84">
        <w:rPr>
          <w:rFonts w:ascii="仿宋_GB2312" w:hAnsi="仿宋" w:cs="宋体"/>
          <w:kern w:val="0"/>
          <w:szCs w:val="32"/>
        </w:rPr>
        <w:t>举行</w:t>
      </w:r>
      <w:r w:rsidRPr="00D04C84">
        <w:rPr>
          <w:rFonts w:ascii="仿宋_GB2312" w:hAnsi="仿宋" w:cs="宋体" w:hint="eastAsia"/>
          <w:kern w:val="0"/>
          <w:szCs w:val="32"/>
        </w:rPr>
        <w:t>决赛</w:t>
      </w:r>
      <w:r w:rsidRPr="00D04C84">
        <w:rPr>
          <w:rFonts w:ascii="仿宋_GB2312" w:hAnsi="仿宋" w:cs="宋体"/>
          <w:kern w:val="0"/>
          <w:szCs w:val="32"/>
        </w:rPr>
        <w:t>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t>复赛地点为对外经济贸易大学诚信楼。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决赛地点为对外经济贸易大学</w:t>
      </w:r>
      <w:r w:rsidRPr="00D04C84">
        <w:rPr>
          <w:rFonts w:ascii="仿宋_GB2312" w:hAnsi="仿宋" w:cs="宋体" w:hint="eastAsia"/>
          <w:kern w:val="0"/>
          <w:szCs w:val="32"/>
        </w:rPr>
        <w:t>图书馆报告厅</w:t>
      </w:r>
      <w:r w:rsidRPr="00D04C84">
        <w:rPr>
          <w:rFonts w:ascii="仿宋_GB2312" w:hAnsi="仿宋" w:cs="宋体"/>
          <w:kern w:val="0"/>
          <w:szCs w:val="32"/>
        </w:rPr>
        <w:t>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黑体" w:eastAsia="黑体" w:hAnsi="仿宋" w:cs="宋体"/>
          <w:kern w:val="0"/>
          <w:szCs w:val="32"/>
        </w:rPr>
      </w:pPr>
      <w:r w:rsidRPr="00D04C84">
        <w:rPr>
          <w:rFonts w:ascii="黑体" w:eastAsia="黑体" w:hAnsi="仿宋" w:cs="宋体" w:hint="eastAsia"/>
          <w:kern w:val="0"/>
          <w:szCs w:val="32"/>
        </w:rPr>
        <w:t>四、报名与参赛</w:t>
      </w:r>
    </w:p>
    <w:p w:rsidR="006F7783" w:rsidRPr="0043622D" w:rsidRDefault="006F7783" w:rsidP="006F7783">
      <w:pPr>
        <w:widowControl/>
        <w:spacing w:line="520" w:lineRule="exact"/>
        <w:ind w:firstLineChars="200" w:firstLine="640"/>
        <w:rPr>
          <w:rFonts w:ascii="楷体_GB2312" w:eastAsia="楷体_GB2312" w:hAnsi="仿宋" w:cs="宋体"/>
          <w:kern w:val="0"/>
          <w:szCs w:val="32"/>
        </w:rPr>
      </w:pPr>
      <w:r w:rsidRPr="0043622D">
        <w:rPr>
          <w:rFonts w:ascii="楷体_GB2312" w:eastAsia="楷体_GB2312" w:hAnsi="仿宋" w:cs="宋体" w:hint="eastAsia"/>
          <w:kern w:val="0"/>
          <w:szCs w:val="32"/>
        </w:rPr>
        <w:t>（一）</w:t>
      </w:r>
      <w:r w:rsidRPr="0043622D">
        <w:rPr>
          <w:rFonts w:ascii="楷体_GB2312" w:eastAsia="楷体_GB2312" w:hAnsi="仿宋" w:cs="宋体"/>
          <w:kern w:val="0"/>
          <w:szCs w:val="32"/>
        </w:rPr>
        <w:t>参赛对象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参赛对象为在京各类普通高等学校在校本科大学生。</w:t>
      </w:r>
    </w:p>
    <w:p w:rsidR="006F7783" w:rsidRPr="0043622D" w:rsidRDefault="006F7783" w:rsidP="006F7783">
      <w:pPr>
        <w:widowControl/>
        <w:spacing w:line="520" w:lineRule="exact"/>
        <w:ind w:firstLineChars="200" w:firstLine="640"/>
        <w:rPr>
          <w:rFonts w:ascii="楷体_GB2312" w:eastAsia="楷体_GB2312" w:hAnsi="仿宋" w:cs="宋体"/>
          <w:kern w:val="0"/>
          <w:szCs w:val="32"/>
        </w:rPr>
      </w:pPr>
      <w:r w:rsidRPr="0043622D">
        <w:rPr>
          <w:rFonts w:ascii="楷体_GB2312" w:eastAsia="楷体_GB2312" w:hAnsi="仿宋" w:cs="宋体" w:hint="eastAsia"/>
          <w:kern w:val="0"/>
          <w:szCs w:val="32"/>
        </w:rPr>
        <w:t>（二）</w:t>
      </w:r>
      <w:r w:rsidRPr="0043622D">
        <w:rPr>
          <w:rFonts w:ascii="楷体_GB2312" w:eastAsia="楷体_GB2312" w:hAnsi="仿宋" w:cs="宋体"/>
          <w:kern w:val="0"/>
          <w:szCs w:val="32"/>
        </w:rPr>
        <w:t>复赛报名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/>
          <w:kern w:val="0"/>
          <w:szCs w:val="32"/>
        </w:rPr>
        <w:t>复赛报名由各</w:t>
      </w:r>
      <w:r w:rsidRPr="00D04C84">
        <w:rPr>
          <w:rFonts w:ascii="仿宋_GB2312" w:hAnsi="仿宋" w:cs="宋体" w:hint="eastAsia"/>
          <w:kern w:val="0"/>
          <w:szCs w:val="32"/>
        </w:rPr>
        <w:t>参赛</w:t>
      </w:r>
      <w:r w:rsidRPr="00D04C84">
        <w:rPr>
          <w:rFonts w:ascii="仿宋_GB2312" w:hAnsi="仿宋" w:cs="宋体"/>
          <w:kern w:val="0"/>
          <w:szCs w:val="32"/>
        </w:rPr>
        <w:t>高校统一组织，每校限报1人。复赛人选应在学校预赛一等奖中产生</w:t>
      </w:r>
      <w:r w:rsidRPr="00D04C84">
        <w:rPr>
          <w:rFonts w:ascii="仿宋_GB2312" w:hAnsi="仿宋" w:cs="宋体" w:hint="eastAsia"/>
          <w:kern w:val="0"/>
          <w:szCs w:val="32"/>
        </w:rPr>
        <w:t>，通过网络上传预赛一、二等奖人员信息，复赛纸介《北京市大学生英语演讲比赛复赛</w:t>
      </w:r>
      <w:r w:rsidRPr="00D04C84">
        <w:rPr>
          <w:rFonts w:ascii="仿宋_GB2312" w:hAnsi="仿宋" w:cs="宋体"/>
          <w:kern w:val="0"/>
          <w:szCs w:val="32"/>
        </w:rPr>
        <w:t>报名表</w:t>
      </w:r>
      <w:r w:rsidRPr="00D04C84">
        <w:rPr>
          <w:rFonts w:ascii="仿宋_GB2312" w:hAnsi="仿宋" w:cs="宋体" w:hint="eastAsia"/>
          <w:kern w:val="0"/>
          <w:szCs w:val="32"/>
        </w:rPr>
        <w:t>》《北京市大学生英语演讲比赛高校预赛（初赛）获</w:t>
      </w:r>
      <w:r w:rsidRPr="00D04C84">
        <w:rPr>
          <w:rFonts w:ascii="仿宋_GB2312" w:hAnsi="仿宋" w:cs="宋体" w:hint="eastAsia"/>
          <w:kern w:val="0"/>
          <w:szCs w:val="32"/>
        </w:rPr>
        <w:lastRenderedPageBreak/>
        <w:t>奖选手名单》</w:t>
      </w:r>
      <w:r w:rsidRPr="00D04C84">
        <w:rPr>
          <w:rFonts w:ascii="仿宋_GB2312" w:hAnsi="仿宋" w:cs="宋体"/>
          <w:kern w:val="0"/>
          <w:szCs w:val="32"/>
        </w:rPr>
        <w:t>经参赛校教务处签章后报送比赛组委会办公室</w:t>
      </w:r>
      <w:r w:rsidRPr="00D04C84">
        <w:rPr>
          <w:rFonts w:ascii="仿宋_GB2312" w:hAnsi="仿宋" w:cs="宋体" w:hint="eastAsia"/>
          <w:kern w:val="0"/>
          <w:szCs w:val="32"/>
        </w:rPr>
        <w:t>存档。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黑体" w:eastAsia="黑体" w:hAnsi="仿宋" w:cs="宋体"/>
          <w:kern w:val="0"/>
          <w:szCs w:val="32"/>
        </w:rPr>
      </w:pPr>
      <w:r w:rsidRPr="00D04C84">
        <w:rPr>
          <w:rFonts w:ascii="黑体" w:eastAsia="黑体" w:hAnsi="仿宋" w:cs="宋体" w:hint="eastAsia"/>
          <w:kern w:val="0"/>
          <w:szCs w:val="32"/>
        </w:rPr>
        <w:t>五、奖项设置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（一）</w:t>
      </w:r>
      <w:r w:rsidRPr="00D04C84">
        <w:rPr>
          <w:rFonts w:ascii="仿宋_GB2312" w:hAnsi="仿宋" w:cs="宋体" w:hint="eastAsia"/>
          <w:kern w:val="0"/>
          <w:szCs w:val="32"/>
        </w:rPr>
        <w:t>预赛设校级一等奖、二等奖若干名。其中一等奖1名，一、二等奖总数不得超过5名。其他奖项和奖励方式由学校自行确定。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（二）</w:t>
      </w:r>
      <w:r w:rsidRPr="00D04C84">
        <w:rPr>
          <w:rFonts w:ascii="仿宋_GB2312" w:hAnsi="仿宋" w:cs="宋体" w:hint="eastAsia"/>
          <w:kern w:val="0"/>
          <w:szCs w:val="32"/>
        </w:rPr>
        <w:t>决赛共设特等奖1名，一等奖3名，二等奖6名。三等奖若干名，三等奖由评委会根据复赛成绩确定。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（三）</w:t>
      </w:r>
      <w:r w:rsidRPr="00D04C84">
        <w:rPr>
          <w:rFonts w:ascii="仿宋_GB2312" w:hAnsi="仿宋" w:cs="宋体" w:hint="eastAsia"/>
          <w:kern w:val="0"/>
          <w:szCs w:val="32"/>
        </w:rPr>
        <w:t>进入决赛参赛学生指导老师设优秀指导教师奖，每位获奖选手只设一名优秀指导教师奖。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（四）</w:t>
      </w:r>
      <w:r w:rsidRPr="00D04C84">
        <w:rPr>
          <w:rFonts w:ascii="仿宋_GB2312" w:hAnsi="仿宋" w:cs="宋体" w:hint="eastAsia"/>
          <w:kern w:val="0"/>
          <w:szCs w:val="32"/>
        </w:rPr>
        <w:t>预赛、决赛获奖选手可获得组委会颁发的相应奖励等级证书。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（五）</w:t>
      </w:r>
      <w:r w:rsidRPr="00D04C84">
        <w:rPr>
          <w:rFonts w:ascii="仿宋_GB2312" w:hAnsi="仿宋" w:cs="宋体" w:hint="eastAsia"/>
          <w:kern w:val="0"/>
          <w:szCs w:val="32"/>
        </w:rPr>
        <w:t>组委会根据各校预赛情况颁发组织奖。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黑体" w:eastAsia="黑体" w:hAnsi="仿宋" w:cs="宋体"/>
          <w:kern w:val="0"/>
          <w:szCs w:val="32"/>
        </w:rPr>
      </w:pPr>
      <w:r w:rsidRPr="00D04C84">
        <w:rPr>
          <w:rFonts w:ascii="黑体" w:eastAsia="黑体" w:hAnsi="仿宋" w:cs="宋体" w:hint="eastAsia"/>
          <w:kern w:val="0"/>
          <w:szCs w:val="32"/>
        </w:rPr>
        <w:t>六、联系人及联系方式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t>组委会办公室联系人：对外经济贸易大学英语学院韩放</w:t>
      </w:r>
    </w:p>
    <w:p w:rsidR="006F7783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联系</w:t>
      </w:r>
      <w:r w:rsidRPr="00D04C84">
        <w:rPr>
          <w:rFonts w:ascii="仿宋_GB2312" w:hAnsi="仿宋" w:cs="宋体" w:hint="eastAsia"/>
          <w:kern w:val="0"/>
          <w:szCs w:val="32"/>
        </w:rPr>
        <w:t>电话：64493055</w:t>
      </w:r>
      <w:r>
        <w:rPr>
          <w:rFonts w:ascii="仿宋_GB2312" w:hAnsi="仿宋" w:cs="宋体" w:hint="eastAsia"/>
          <w:kern w:val="0"/>
          <w:szCs w:val="32"/>
        </w:rPr>
        <w:t xml:space="preserve">  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t>邮箱地址：escbcs_uibe@163.com</w:t>
      </w:r>
    </w:p>
    <w:p w:rsidR="006F7783" w:rsidRPr="00D04C84" w:rsidRDefault="006F7783" w:rsidP="006F7783">
      <w:pPr>
        <w:widowControl/>
        <w:spacing w:line="52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D04C84">
        <w:rPr>
          <w:rFonts w:ascii="仿宋_GB2312" w:hAnsi="仿宋" w:cs="宋体" w:hint="eastAsia"/>
          <w:kern w:val="0"/>
          <w:szCs w:val="32"/>
        </w:rPr>
        <w:t>QQ群：14197346（负责人+学校名称标注）。</w:t>
      </w:r>
    </w:p>
    <w:p w:rsidR="00A53DAE" w:rsidRPr="006F7783" w:rsidRDefault="00A53DAE"/>
    <w:sectPr w:rsidR="00A53DAE" w:rsidRPr="006F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83"/>
    <w:rsid w:val="006F7783"/>
    <w:rsid w:val="00A5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8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8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2017-09-21T07:19:00Z</dcterms:created>
  <dcterms:modified xsi:type="dcterms:W3CDTF">2017-09-21T07:20:00Z</dcterms:modified>
</cp:coreProperties>
</file>