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8F8A">
      <w:pPr>
        <w:spacing w:before="156" w:beforeLines="50" w:after="156" w:afterLines="5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北京市教育委员会</w:t>
      </w:r>
      <w:r>
        <w:rPr>
          <w:rFonts w:ascii="华文中宋" w:hAnsi="华文中宋" w:eastAsia="华文中宋"/>
          <w:b/>
          <w:sz w:val="44"/>
          <w:szCs w:val="44"/>
        </w:rPr>
        <w:br w:type="textWrapping"/>
      </w:r>
      <w:r>
        <w:rPr>
          <w:rFonts w:hint="eastAsia" w:ascii="华文中宋" w:hAnsi="华文中宋" w:eastAsia="华文中宋"/>
          <w:b/>
          <w:sz w:val="44"/>
          <w:szCs w:val="44"/>
        </w:rPr>
        <w:t>政务信息网上发布及保密审批表</w:t>
      </w:r>
    </w:p>
    <w:p w14:paraId="67A00A97">
      <w:pPr>
        <w:spacing w:line="440" w:lineRule="exact"/>
        <w:jc w:val="right"/>
        <w:rPr>
          <w:rFonts w:ascii="黑体" w:hAnsi="黑体" w:eastAsia="黑体"/>
          <w:b/>
          <w:sz w:val="28"/>
          <w:szCs w:val="21"/>
        </w:rPr>
      </w:pPr>
      <w:r>
        <w:rPr>
          <w:rFonts w:hint="eastAsia" w:ascii="黑体" w:hAnsi="黑体" w:eastAsia="黑体"/>
          <w:b/>
          <w:sz w:val="28"/>
          <w:szCs w:val="21"/>
        </w:rPr>
        <w:t xml:space="preserve">年   </w:t>
      </w:r>
      <w:r>
        <w:rPr>
          <w:rFonts w:ascii="黑体" w:hAnsi="黑体" w:eastAsia="黑体"/>
          <w:b/>
          <w:sz w:val="28"/>
          <w:szCs w:val="21"/>
        </w:rPr>
        <w:t>月</w:t>
      </w:r>
      <w:r>
        <w:rPr>
          <w:rFonts w:hint="eastAsia" w:ascii="黑体" w:hAnsi="黑体" w:eastAsia="黑体"/>
          <w:b/>
          <w:sz w:val="28"/>
          <w:szCs w:val="21"/>
        </w:rPr>
        <w:t xml:space="preserve">   日</w:t>
      </w:r>
    </w:p>
    <w:tbl>
      <w:tblPr>
        <w:tblStyle w:val="11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91"/>
        <w:gridCol w:w="709"/>
        <w:gridCol w:w="850"/>
        <w:gridCol w:w="1151"/>
        <w:gridCol w:w="408"/>
        <w:gridCol w:w="2634"/>
      </w:tblGrid>
      <w:tr w14:paraId="2920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vAlign w:val="center"/>
          </w:tcPr>
          <w:p w14:paraId="7E932BE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信息内容</w:t>
            </w:r>
          </w:p>
        </w:tc>
        <w:tc>
          <w:tcPr>
            <w:tcW w:w="7543" w:type="dxa"/>
            <w:gridSpan w:val="6"/>
            <w:vAlign w:val="center"/>
          </w:tcPr>
          <w:p w14:paraId="238BB805">
            <w:pPr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</w:tr>
      <w:tr w14:paraId="49ED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4734A61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信息来源</w:t>
            </w:r>
          </w:p>
        </w:tc>
        <w:tc>
          <w:tcPr>
            <w:tcW w:w="7543" w:type="dxa"/>
            <w:gridSpan w:val="6"/>
            <w:vAlign w:val="center"/>
          </w:tcPr>
          <w:p w14:paraId="3F919444">
            <w:pPr>
              <w:rPr>
                <w:rFonts w:ascii="仿宋_GB2312" w:hAnsi="宋体" w:eastAsia="仿宋_GB2312"/>
                <w:b/>
                <w:sz w:val="28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本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机关、单位制发</w:t>
            </w:r>
            <w:r>
              <w:rPr>
                <w:rFonts w:hint="eastAsia" w:ascii="仿宋_GB2312" w:hAnsi="仿宋" w:eastAsia="仿宋_GB2312" w:cs="仿宋"/>
                <w:b/>
                <w:position w:val="-2"/>
                <w:sz w:val="36"/>
                <w:szCs w:val="36"/>
              </w:rPr>
              <w:t xml:space="preserve">□  </w:t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转载</w:t>
            </w:r>
            <w:r>
              <w:rPr>
                <w:rFonts w:hint="eastAsia" w:ascii="仿宋_GB2312" w:hAnsi="仿宋" w:eastAsia="仿宋_GB2312" w:cs="仿宋"/>
                <w:b/>
                <w:position w:val="-2"/>
                <w:sz w:val="36"/>
                <w:szCs w:val="36"/>
              </w:rPr>
              <w:t xml:space="preserve">□  </w:t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来源</w:t>
            </w:r>
            <w:r>
              <w:rPr>
                <w:rFonts w:hint="eastAsia" w:ascii="仿宋_GB2312" w:hAnsi="仿宋" w:eastAsia="仿宋_GB2312" w:cs="仿宋"/>
                <w:b/>
                <w:position w:val="-8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仿宋_GB2312" w:hAnsi="仿宋" w:eastAsia="仿宋_GB2312" w:cs="仿宋"/>
                <w:b/>
                <w:position w:val="-8"/>
                <w:sz w:val="36"/>
                <w:szCs w:val="36"/>
                <w:u w:val="single"/>
              </w:rPr>
              <w:t xml:space="preserve">             </w:t>
            </w:r>
          </w:p>
        </w:tc>
      </w:tr>
      <w:tr w14:paraId="1063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3" w:type="dxa"/>
            <w:vMerge w:val="restart"/>
            <w:vAlign w:val="center"/>
          </w:tcPr>
          <w:p w14:paraId="331E51D9">
            <w:pPr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发布、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修改及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  <w:lang w:val="en-US" w:eastAsia="zh-CN"/>
              </w:rPr>
              <w:t>撤销</w:t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平台</w:t>
            </w:r>
          </w:p>
        </w:tc>
        <w:tc>
          <w:tcPr>
            <w:tcW w:w="7543" w:type="dxa"/>
            <w:gridSpan w:val="6"/>
            <w:vAlign w:val="center"/>
          </w:tcPr>
          <w:p w14:paraId="37BCB30F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市教委门户网站</w:t>
            </w:r>
            <w:r>
              <w:rPr>
                <w:rFonts w:hint="eastAsia" w:ascii="仿宋_GB2312" w:hAnsi="仿宋" w:eastAsia="仿宋_GB2312" w:cs="仿宋"/>
                <w:b/>
                <w:position w:val="-2"/>
                <w:sz w:val="36"/>
                <w:szCs w:val="36"/>
              </w:rPr>
              <w:t>□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 xml:space="preserve">   处室栏目</w:t>
            </w:r>
            <w:r>
              <w:rPr>
                <w:rFonts w:hint="eastAsia" w:ascii="仿宋_GB2312" w:hAnsi="仿宋" w:eastAsia="仿宋_GB2312" w:cs="仿宋"/>
                <w:b/>
                <w:position w:val="-2"/>
                <w:sz w:val="36"/>
                <w:szCs w:val="36"/>
              </w:rPr>
              <w:t xml:space="preserve">□   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问答知识库</w:t>
            </w:r>
            <w:r>
              <w:rPr>
                <w:rFonts w:hint="eastAsia" w:ascii="仿宋_GB2312" w:hAnsi="仿宋" w:eastAsia="仿宋_GB2312" w:cs="仿宋"/>
                <w:b/>
                <w:position w:val="-2"/>
                <w:sz w:val="36"/>
                <w:szCs w:val="36"/>
              </w:rPr>
              <w:t>□</w:t>
            </w:r>
          </w:p>
        </w:tc>
      </w:tr>
      <w:tr w14:paraId="3658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3" w:type="dxa"/>
            <w:vMerge w:val="continue"/>
            <w:vAlign w:val="center"/>
          </w:tcPr>
          <w:p w14:paraId="394B7AE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0C2A359D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栏目</w:t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  <w:lang w:val="en-US" w:eastAsia="zh-C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08BDDD46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  <w:lang w:val="en-US" w:eastAsia="zh-CN"/>
              </w:rPr>
              <w:t>发布日期</w:t>
            </w:r>
          </w:p>
        </w:tc>
        <w:tc>
          <w:tcPr>
            <w:tcW w:w="1559" w:type="dxa"/>
            <w:gridSpan w:val="2"/>
            <w:vAlign w:val="center"/>
          </w:tcPr>
          <w:p w14:paraId="5F11A302">
            <w:pPr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保留时间</w:t>
            </w:r>
          </w:p>
        </w:tc>
        <w:tc>
          <w:tcPr>
            <w:tcW w:w="2634" w:type="dxa"/>
            <w:vAlign w:val="center"/>
          </w:tcPr>
          <w:p w14:paraId="7B3328EB"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信息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提供方式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15"/>
                <w:szCs w:val="15"/>
              </w:rPr>
              <w:t>（</w:t>
            </w:r>
            <w:r>
              <w:rPr>
                <w:rFonts w:ascii="仿宋_GB2312" w:hAnsi="宋体" w:eastAsia="仿宋_GB2312"/>
                <w:b/>
                <w:sz w:val="15"/>
                <w:szCs w:val="15"/>
              </w:rPr>
              <w:t>光盘、U</w:t>
            </w:r>
            <w:r>
              <w:rPr>
                <w:rFonts w:hint="eastAsia" w:ascii="仿宋_GB2312" w:hAnsi="宋体" w:eastAsia="仿宋_GB2312"/>
                <w:b/>
                <w:sz w:val="15"/>
                <w:szCs w:val="15"/>
              </w:rPr>
              <w:t>盘</w:t>
            </w:r>
            <w:r>
              <w:rPr>
                <w:rFonts w:ascii="仿宋_GB2312" w:hAnsi="宋体" w:eastAsia="仿宋_GB2312"/>
                <w:b/>
                <w:sz w:val="15"/>
                <w:szCs w:val="15"/>
              </w:rPr>
              <w:t>、电子邮件或其它</w:t>
            </w:r>
            <w:r>
              <w:rPr>
                <w:rFonts w:hint="eastAsia" w:ascii="仿宋_GB2312" w:hAnsi="宋体" w:eastAsia="仿宋_GB2312"/>
                <w:b/>
                <w:sz w:val="15"/>
                <w:szCs w:val="15"/>
              </w:rPr>
              <w:t>）</w:t>
            </w:r>
          </w:p>
        </w:tc>
      </w:tr>
      <w:tr w14:paraId="47AC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263" w:type="dxa"/>
            <w:vMerge w:val="continue"/>
            <w:vAlign w:val="center"/>
          </w:tcPr>
          <w:p w14:paraId="1B97385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4DE9E2A9">
            <w:pPr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285707">
            <w:pPr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D2314E">
            <w:pPr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  <w:tc>
          <w:tcPr>
            <w:tcW w:w="2634" w:type="dxa"/>
            <w:vAlign w:val="center"/>
          </w:tcPr>
          <w:p w14:paraId="3E6234F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</w:tr>
      <w:tr w14:paraId="2281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263" w:type="dxa"/>
            <w:vAlign w:val="center"/>
          </w:tcPr>
          <w:p w14:paraId="5EBE367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承办部门</w:t>
            </w:r>
          </w:p>
        </w:tc>
        <w:tc>
          <w:tcPr>
            <w:tcW w:w="7543" w:type="dxa"/>
            <w:gridSpan w:val="6"/>
            <w:vAlign w:val="center"/>
          </w:tcPr>
          <w:p w14:paraId="34EF8B68">
            <w:pPr>
              <w:spacing w:line="520" w:lineRule="exact"/>
              <w:ind w:right="540" w:rightChars="257"/>
              <w:jc w:val="center"/>
              <w:rPr>
                <w:rFonts w:ascii="仿宋_GB2312" w:hAnsi="宋体" w:eastAsia="仿宋_GB2312"/>
                <w:b/>
                <w:sz w:val="28"/>
                <w:szCs w:val="21"/>
              </w:rPr>
            </w:pPr>
          </w:p>
        </w:tc>
      </w:tr>
      <w:tr w14:paraId="5367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3" w:type="dxa"/>
            <w:vAlign w:val="center"/>
          </w:tcPr>
          <w:p w14:paraId="363D97C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承办部门领导及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保密审查意见</w:t>
            </w:r>
          </w:p>
        </w:tc>
        <w:tc>
          <w:tcPr>
            <w:tcW w:w="7543" w:type="dxa"/>
            <w:gridSpan w:val="6"/>
            <w:vAlign w:val="bottom"/>
          </w:tcPr>
          <w:p w14:paraId="1DBA815C">
            <w:pPr>
              <w:spacing w:line="520" w:lineRule="exact"/>
              <w:ind w:right="540" w:rightChars="257"/>
              <w:jc w:val="righ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签字）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 xml:space="preserve">年   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 xml:space="preserve">   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日</w:t>
            </w:r>
          </w:p>
        </w:tc>
      </w:tr>
      <w:tr w14:paraId="6C1D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2263" w:type="dxa"/>
            <w:vAlign w:val="center"/>
          </w:tcPr>
          <w:p w14:paraId="07A474F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eastAsia="仿宋_GB2312"/>
                <w:b/>
                <w:sz w:val="28"/>
                <w:szCs w:val="28"/>
              </w:rPr>
              <w:t>主管委领导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见</w:t>
            </w:r>
            <w:bookmarkEnd w:id="0"/>
          </w:p>
        </w:tc>
        <w:tc>
          <w:tcPr>
            <w:tcW w:w="7543" w:type="dxa"/>
            <w:gridSpan w:val="6"/>
            <w:vAlign w:val="bottom"/>
          </w:tcPr>
          <w:p w14:paraId="1B051925">
            <w:pPr>
              <w:spacing w:line="520" w:lineRule="exact"/>
              <w:ind w:right="540" w:rightChars="257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签字）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 xml:space="preserve">年   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b/>
                <w:sz w:val="28"/>
                <w:szCs w:val="21"/>
              </w:rPr>
              <w:t xml:space="preserve">   </w:t>
            </w:r>
            <w:r>
              <w:rPr>
                <w:rFonts w:ascii="仿宋_GB2312" w:hAnsi="宋体" w:eastAsia="仿宋_GB2312"/>
                <w:b/>
                <w:sz w:val="28"/>
                <w:szCs w:val="21"/>
              </w:rPr>
              <w:t>日</w:t>
            </w:r>
          </w:p>
        </w:tc>
      </w:tr>
      <w:tr w14:paraId="5DBE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263" w:type="dxa"/>
            <w:vAlign w:val="center"/>
          </w:tcPr>
          <w:p w14:paraId="0BC78C5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承办人</w:t>
            </w:r>
          </w:p>
        </w:tc>
        <w:tc>
          <w:tcPr>
            <w:tcW w:w="2500" w:type="dxa"/>
            <w:gridSpan w:val="2"/>
            <w:vAlign w:val="center"/>
          </w:tcPr>
          <w:p w14:paraId="1855856B">
            <w:pPr>
              <w:ind w:firstLine="138" w:firstLineChars="49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BDBF67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3042" w:type="dxa"/>
            <w:gridSpan w:val="2"/>
            <w:vAlign w:val="center"/>
          </w:tcPr>
          <w:p w14:paraId="66F99D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1EE0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263" w:type="dxa"/>
            <w:vAlign w:val="center"/>
          </w:tcPr>
          <w:p w14:paraId="411E52D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注</w:t>
            </w:r>
          </w:p>
        </w:tc>
        <w:tc>
          <w:tcPr>
            <w:tcW w:w="7543" w:type="dxa"/>
            <w:gridSpan w:val="6"/>
            <w:vAlign w:val="center"/>
          </w:tcPr>
          <w:p w14:paraId="223A4F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547ECDC0">
      <w:pPr>
        <w:spacing w:line="240" w:lineRule="exact"/>
        <w:rPr>
          <w:rFonts w:hint="eastAsia" w:ascii="宋体" w:hAnsi="宋体" w:eastAsia="宋体"/>
          <w:sz w:val="15"/>
          <w:szCs w:val="15"/>
          <w:lang w:eastAsia="zh-CN"/>
        </w:rPr>
      </w:pPr>
      <w:r>
        <w:rPr>
          <w:rFonts w:hint="eastAsia" w:ascii="宋体" w:hAnsi="宋体"/>
          <w:sz w:val="15"/>
          <w:szCs w:val="15"/>
        </w:rPr>
        <w:t>注：</w:t>
      </w:r>
      <w:r>
        <w:rPr>
          <w:rFonts w:ascii="宋体" w:hAnsi="宋体"/>
          <w:sz w:val="15"/>
          <w:szCs w:val="15"/>
        </w:rPr>
        <w:t xml:space="preserve"> </w:t>
      </w:r>
      <w:r>
        <w:rPr>
          <w:rFonts w:hint="eastAsia" w:ascii="宋体" w:hAnsi="宋体"/>
          <w:sz w:val="15"/>
          <w:szCs w:val="15"/>
        </w:rPr>
        <w:t>1、此表可在市教委门户网站办事</w:t>
      </w:r>
      <w:r>
        <w:rPr>
          <w:rFonts w:hint="eastAsia" w:ascii="宋体" w:hAnsi="宋体"/>
          <w:sz w:val="15"/>
          <w:szCs w:val="15"/>
          <w:lang w:val="en-US" w:eastAsia="zh-CN"/>
        </w:rPr>
        <w:t>服务</w:t>
      </w:r>
      <w:r>
        <w:rPr>
          <w:rFonts w:hint="eastAsia" w:ascii="宋体" w:hAnsi="宋体"/>
          <w:sz w:val="15"/>
          <w:szCs w:val="15"/>
        </w:rPr>
        <w:t>“</w:t>
      </w:r>
      <w:r>
        <w:rPr>
          <w:rFonts w:hint="eastAsia" w:ascii="宋体" w:hAnsi="宋体"/>
          <w:b/>
          <w:bCs/>
          <w:sz w:val="15"/>
          <w:szCs w:val="15"/>
        </w:rPr>
        <w:t>表格下载</w:t>
      </w:r>
      <w:r>
        <w:rPr>
          <w:rFonts w:hint="eastAsia" w:ascii="宋体" w:hAnsi="宋体"/>
          <w:sz w:val="15"/>
          <w:szCs w:val="15"/>
        </w:rPr>
        <w:t>”栏目下载</w:t>
      </w:r>
      <w:r>
        <w:rPr>
          <w:rFonts w:hint="eastAsia" w:ascii="宋体" w:hAnsi="宋体"/>
          <w:sz w:val="15"/>
          <w:szCs w:val="15"/>
          <w:lang w:eastAsia="zh-CN"/>
        </w:rPr>
        <w:t>。</w:t>
      </w:r>
    </w:p>
    <w:p w14:paraId="3AE1CD5B">
      <w:pPr>
        <w:numPr>
          <w:ilvl w:val="0"/>
          <w:numId w:val="1"/>
        </w:numPr>
        <w:spacing w:line="240" w:lineRule="exact"/>
        <w:ind w:left="645" w:leftChars="200" w:hanging="225" w:hangingChars="15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在市教委门户网站发布信息，请逐项填写此表，经领导审核签字后将《审批表》和发布内容提交数字教育中心发布。</w:t>
      </w:r>
    </w:p>
    <w:p w14:paraId="65FAB7C6">
      <w:pPr>
        <w:numPr>
          <w:ilvl w:val="0"/>
          <w:numId w:val="1"/>
        </w:numPr>
        <w:spacing w:line="240" w:lineRule="exact"/>
        <w:ind w:left="645" w:leftChars="200" w:hanging="225" w:hangingChars="15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在处室栏目发布信息，请处室领导签字即可。</w:t>
      </w:r>
    </w:p>
    <w:p w14:paraId="1BF81D72">
      <w:pPr>
        <w:spacing w:line="240" w:lineRule="exact"/>
        <w:ind w:left="645" w:leftChars="200" w:hanging="225" w:hangingChars="15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4、如需刊登</w:t>
      </w:r>
      <w:r>
        <w:rPr>
          <w:rFonts w:ascii="宋体" w:hAnsi="宋体"/>
          <w:sz w:val="15"/>
          <w:szCs w:val="15"/>
        </w:rPr>
        <w:t>中央和国务院、市委和市政府文件全文、摘要或消息稿，应从人民日报、新华社、北京日报等新闻单位或</w:t>
      </w:r>
      <w:r>
        <w:rPr>
          <w:rFonts w:hint="eastAsia" w:ascii="宋体" w:hAnsi="宋体"/>
          <w:sz w:val="15"/>
          <w:szCs w:val="15"/>
        </w:rPr>
        <w:t>中央</w:t>
      </w:r>
      <w:r>
        <w:rPr>
          <w:rFonts w:ascii="宋体" w:hAnsi="宋体"/>
          <w:sz w:val="15"/>
          <w:szCs w:val="15"/>
        </w:rPr>
        <w:t>政府网站、首都之窗网站转载</w:t>
      </w:r>
      <w:r>
        <w:rPr>
          <w:rFonts w:hint="eastAsia" w:ascii="宋体" w:hAnsi="宋体"/>
          <w:sz w:val="15"/>
          <w:szCs w:val="15"/>
        </w:rPr>
        <w:t>；转载</w:t>
      </w:r>
      <w:r>
        <w:rPr>
          <w:rFonts w:ascii="宋体" w:hAnsi="宋体"/>
          <w:sz w:val="15"/>
          <w:szCs w:val="15"/>
        </w:rPr>
        <w:t>其他机关、单位的文件、电报，应从制发</w:t>
      </w:r>
      <w:r>
        <w:rPr>
          <w:rFonts w:hint="eastAsia" w:ascii="宋体" w:hAnsi="宋体"/>
          <w:sz w:val="15"/>
          <w:szCs w:val="15"/>
        </w:rPr>
        <w:t>机关</w:t>
      </w:r>
      <w:r>
        <w:rPr>
          <w:rFonts w:ascii="宋体" w:hAnsi="宋体"/>
          <w:sz w:val="15"/>
          <w:szCs w:val="15"/>
        </w:rPr>
        <w:t>、单位官方门户网站或该机关、单位授权的媒体转载。</w:t>
      </w:r>
      <w:r>
        <w:rPr>
          <w:rFonts w:ascii="宋体" w:hAnsi="宋体"/>
          <w:sz w:val="15"/>
          <w:szCs w:val="15"/>
        </w:rPr>
        <w:br w:type="textWrapping"/>
      </w:r>
      <w:r>
        <w:rPr>
          <w:rFonts w:hint="eastAsia" w:ascii="宋体" w:hAnsi="宋体"/>
          <w:sz w:val="15"/>
          <w:szCs w:val="15"/>
        </w:rPr>
        <w:t>联系人：</w:t>
      </w:r>
      <w:r>
        <w:rPr>
          <w:rFonts w:hint="eastAsia" w:ascii="宋体" w:hAnsi="宋体"/>
          <w:sz w:val="15"/>
          <w:szCs w:val="15"/>
          <w:lang w:val="en-US" w:eastAsia="zh-CN"/>
        </w:rPr>
        <w:t>周</w:t>
      </w:r>
      <w:r>
        <w:rPr>
          <w:rFonts w:hint="eastAsia" w:ascii="宋体" w:hAnsi="宋体"/>
          <w:sz w:val="15"/>
          <w:szCs w:val="15"/>
        </w:rPr>
        <w:t>老师；联系电话：</w:t>
      </w:r>
      <w:r>
        <w:rPr>
          <w:rFonts w:hint="eastAsia" w:ascii="宋体" w:hAnsi="宋体"/>
          <w:sz w:val="15"/>
          <w:szCs w:val="15"/>
          <w:lang w:val="en-US" w:eastAsia="zh-CN"/>
        </w:rPr>
        <w:t>55530335</w:t>
      </w:r>
      <w:r>
        <w:rPr>
          <w:rFonts w:hint="eastAsia" w:ascii="宋体" w:hAnsi="宋体"/>
          <w:sz w:val="15"/>
          <w:szCs w:val="15"/>
        </w:rPr>
        <w:t>；电子邮件：ws@jw.beijing.gov.cn</w:t>
      </w:r>
      <w:bookmarkStart w:id="1" w:name="_GoBack"/>
      <w:bookmarkEnd w:id="1"/>
    </w:p>
    <w:p w14:paraId="6B698008"/>
    <w:sectPr>
      <w:footerReference r:id="rId3" w:type="default"/>
      <w:footerReference r:id="rId4" w:type="even"/>
      <w:pgSz w:w="11906" w:h="16838"/>
      <w:pgMar w:top="1701" w:right="1418" w:bottom="1276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6A7BE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 w14:paraId="6CF32173">
    <w:pPr>
      <w:pStyle w:val="6"/>
      <w:ind w:righ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F1583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76F959B6"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0676D"/>
    <w:multiLevelType w:val="singleLevel"/>
    <w:tmpl w:val="7B00676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00F65838"/>
    <w:rsid w:val="00060C6D"/>
    <w:rsid w:val="0006363C"/>
    <w:rsid w:val="001668EA"/>
    <w:rsid w:val="0019700E"/>
    <w:rsid w:val="0021522C"/>
    <w:rsid w:val="00247BA3"/>
    <w:rsid w:val="00296707"/>
    <w:rsid w:val="002A2D34"/>
    <w:rsid w:val="003D3BD6"/>
    <w:rsid w:val="0041762F"/>
    <w:rsid w:val="00432888"/>
    <w:rsid w:val="0048603B"/>
    <w:rsid w:val="004E349D"/>
    <w:rsid w:val="005B616D"/>
    <w:rsid w:val="0064464A"/>
    <w:rsid w:val="006D0701"/>
    <w:rsid w:val="006D4FFC"/>
    <w:rsid w:val="006D6FBD"/>
    <w:rsid w:val="0077082C"/>
    <w:rsid w:val="00772E78"/>
    <w:rsid w:val="008549B0"/>
    <w:rsid w:val="009A12EC"/>
    <w:rsid w:val="009C66E1"/>
    <w:rsid w:val="00AA02C2"/>
    <w:rsid w:val="00AD1FFE"/>
    <w:rsid w:val="00B5541C"/>
    <w:rsid w:val="00BD0025"/>
    <w:rsid w:val="00C228A2"/>
    <w:rsid w:val="00C37B0F"/>
    <w:rsid w:val="00C4009E"/>
    <w:rsid w:val="00C767E2"/>
    <w:rsid w:val="00D93F11"/>
    <w:rsid w:val="00DC3813"/>
    <w:rsid w:val="00E2027C"/>
    <w:rsid w:val="00E82FD7"/>
    <w:rsid w:val="00E902FF"/>
    <w:rsid w:val="00F65838"/>
    <w:rsid w:val="00F85A78"/>
    <w:rsid w:val="00FA6229"/>
    <w:rsid w:val="05DB3198"/>
    <w:rsid w:val="079528D4"/>
    <w:rsid w:val="1D2422D8"/>
    <w:rsid w:val="1F073C5F"/>
    <w:rsid w:val="1FB060A5"/>
    <w:rsid w:val="1FE1768E"/>
    <w:rsid w:val="254672F4"/>
    <w:rsid w:val="27483067"/>
    <w:rsid w:val="3AB605BC"/>
    <w:rsid w:val="43AC572F"/>
    <w:rsid w:val="45CF69D6"/>
    <w:rsid w:val="4DF720E1"/>
    <w:rsid w:val="561346BC"/>
    <w:rsid w:val="7117422E"/>
    <w:rsid w:val="715B3D91"/>
    <w:rsid w:val="7480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eastAsia="仿宋_GB2312"/>
      <w:sz w:val="30"/>
    </w:rPr>
  </w:style>
  <w:style w:type="paragraph" w:styleId="3">
    <w:name w:val="Body Text Indent"/>
    <w:basedOn w:val="1"/>
    <w:semiHidden/>
    <w:qFormat/>
    <w:uiPriority w:val="0"/>
    <w:pPr>
      <w:ind w:firstLine="480"/>
    </w:pPr>
    <w:rPr>
      <w:rFonts w:ascii="黑体" w:eastAsia="黑体"/>
      <w:bCs/>
      <w:sz w:val="32"/>
    </w:rPr>
  </w:style>
  <w:style w:type="paragraph" w:styleId="4">
    <w:name w:val="Body Text Indent 2"/>
    <w:basedOn w:val="1"/>
    <w:autoRedefine/>
    <w:semiHidden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qFormat/>
    <w:uiPriority w:val="0"/>
    <w:pPr>
      <w:spacing w:line="580" w:lineRule="exact"/>
      <w:jc w:val="center"/>
    </w:pPr>
    <w:rPr>
      <w:sz w:val="44"/>
    </w:rPr>
  </w:style>
  <w:style w:type="paragraph" w:styleId="9">
    <w:name w:val="HTML Preformatted"/>
    <w:basedOn w:val="1"/>
    <w:autoRedefine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ˎ̥" w:hAnsi="ˎ̥" w:cs="宋体"/>
      <w:kern w:val="0"/>
      <w:sz w:val="18"/>
      <w:szCs w:val="18"/>
    </w:rPr>
  </w:style>
  <w:style w:type="paragraph" w:styleId="10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semiHidden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customStyle="1" w:styleId="16">
    <w:name w:val="n12px"/>
    <w:basedOn w:val="1"/>
    <w:autoRedefine/>
    <w:qFormat/>
    <w:uiPriority w:val="0"/>
    <w:pPr>
      <w:widowControl/>
      <w:spacing w:before="100" w:beforeAutospacing="1" w:after="100" w:afterAutospacing="1" w:line="260" w:lineRule="atLeast"/>
      <w:jc w:val="left"/>
    </w:pPr>
    <w:rPr>
      <w:color w:val="000000"/>
      <w:kern w:val="0"/>
      <w:sz w:val="18"/>
      <w:szCs w:val="18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24037;&#21150;&#12308;2003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京教工办〔2003〕号.dot</Template>
  <Pages>1</Pages>
  <Words>391</Words>
  <Characters>417</Characters>
  <Lines>3</Lines>
  <Paragraphs>1</Paragraphs>
  <TotalTime>29</TotalTime>
  <ScaleCrop>false</ScaleCrop>
  <LinksUpToDate>false</LinksUpToDate>
  <CharactersWithSpaces>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2018-01-05T08:50:00Z</dcterms:created>
  <dc:creator>wcf</dc:creator>
  <cp:lastModifiedBy>真·大型肉食动物饲养员</cp:lastModifiedBy>
  <cp:lastPrinted>2018-01-08T06:37:00Z</cp:lastPrinted>
  <dcterms:modified xsi:type="dcterms:W3CDTF">2024-10-17T08:29:23Z</dcterms:modified>
  <dc:title>京教工办〔2003〕号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7A4E8B0020CB4F9A8B82357A24D0189B_12</vt:lpwstr>
  </property>
</Properties>
</file>