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left"/>
        <w:rPr>
          <w:rFonts w:ascii="黑体" w:hAnsi="黑体" w:eastAsia="黑体" w:cs="Times New Roman"/>
          <w:bCs/>
          <w:szCs w:val="32"/>
        </w:rPr>
      </w:pPr>
      <w:r>
        <w:rPr>
          <w:rFonts w:ascii="黑体" w:hAnsi="黑体" w:eastAsia="黑体" w:cs="Times New Roman"/>
          <w:bCs/>
          <w:szCs w:val="32"/>
        </w:rPr>
        <w:t>附件</w:t>
      </w:r>
      <w:r>
        <w:rPr>
          <w:rFonts w:hint="eastAsia" w:ascii="黑体" w:hAnsi="黑体" w:eastAsia="黑体" w:cs="Times New Roman"/>
          <w:bCs/>
          <w:szCs w:val="32"/>
        </w:rPr>
        <w:t>2</w:t>
      </w:r>
    </w:p>
    <w:p>
      <w:pPr>
        <w:pStyle w:val="6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社区教育、老年教育、终身教育公共服务平台信息统计表</w:t>
      </w:r>
    </w:p>
    <w:p>
      <w:pPr>
        <w:pStyle w:val="6"/>
        <w:ind w:firstLine="0" w:firstLineChars="0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cs="仿宋_GB2312"/>
          <w:b/>
          <w:bCs/>
        </w:rPr>
        <w:t>填报单位：</w:t>
      </w:r>
    </w:p>
    <w:tbl>
      <w:tblPr>
        <w:tblStyle w:val="4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16"/>
        <w:gridCol w:w="1404"/>
        <w:gridCol w:w="1480"/>
        <w:gridCol w:w="1097"/>
        <w:gridCol w:w="980"/>
        <w:gridCol w:w="981"/>
        <w:gridCol w:w="1135"/>
        <w:gridCol w:w="1211"/>
        <w:gridCol w:w="1193"/>
        <w:gridCol w:w="1587"/>
        <w:gridCol w:w="1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4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平台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名称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（全名）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域名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注册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用户数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（万人）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在线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课程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（门）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微课/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视频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（个）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主管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（全称）</w:t>
            </w: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运营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（全称）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运营单位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运营单位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示例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辽宁终身学习网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http://www.lnlll.com/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辽宁省教育厅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辽宁省XX大学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XX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******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7"/>
        <w:ind w:firstLine="0" w:firstLineChars="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填表人：                    联系方式：              填报时间：</w:t>
      </w:r>
    </w:p>
    <w:p>
      <w:pPr>
        <w:pStyle w:val="6"/>
        <w:ind w:firstLine="0" w:firstLineChars="0"/>
        <w:rPr>
          <w:rFonts w:ascii="Times New Roman" w:hAnsi="Times New Roman" w:eastAsia="方正仿宋_GBK" w:cs="Times New Roman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填表说明：“级别”请填写市级、区级、街乡级。</w:t>
      </w: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4F9"/>
    <w:rsid w:val="009B5FC1"/>
    <w:rsid w:val="00AD1287"/>
    <w:rsid w:val="00AE64F9"/>
    <w:rsid w:val="00BF1F64"/>
    <w:rsid w:val="40B0423D"/>
    <w:rsid w:val="4DE648CF"/>
    <w:rsid w:val="EF7CEBF5"/>
    <w:rsid w:val="FFD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ry办公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customStyle="1" w:styleId="7">
    <w:name w:val="m_正文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  <w:szCs w:val="32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160</Characters>
  <Lines>1</Lines>
  <Paragraphs>1</Paragraphs>
  <TotalTime>4</TotalTime>
  <ScaleCrop>false</ScaleCrop>
  <LinksUpToDate>false</LinksUpToDate>
  <CharactersWithSpaces>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2022-03-16T18:00:00Z</dcterms:created>
  <dc:creator>sjc</dc:creator>
  <cp:lastModifiedBy>飘</cp:lastModifiedBy>
  <dcterms:modified xsi:type="dcterms:W3CDTF">2022-03-18T05:49:55Z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5BAEA077FD7542A7B551D0BD54EFAA33</vt:lpwstr>
  </property>
</Properties>
</file>