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3D" w:rsidRPr="00624833" w:rsidRDefault="00A06E3D" w:rsidP="00A06E3D">
      <w:pPr>
        <w:spacing w:line="560" w:lineRule="exact"/>
        <w:rPr>
          <w:rFonts w:ascii="黑体" w:eastAsia="黑体"/>
          <w:szCs w:val="32"/>
        </w:rPr>
      </w:pPr>
      <w:r w:rsidRPr="00624833">
        <w:rPr>
          <w:rFonts w:ascii="黑体" w:eastAsia="黑体" w:hint="eastAsia"/>
          <w:szCs w:val="32"/>
        </w:rPr>
        <w:t>附件2</w:t>
      </w:r>
    </w:p>
    <w:p w:rsidR="00A06E3D" w:rsidRPr="00B10CE0" w:rsidRDefault="00A06E3D" w:rsidP="00A06E3D">
      <w:pPr>
        <w:spacing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B10CE0">
        <w:rPr>
          <w:rFonts w:ascii="方正小标宋简体" w:eastAsia="方正小标宋简体" w:hAnsi="华文中宋" w:hint="eastAsia"/>
          <w:sz w:val="36"/>
          <w:szCs w:val="36"/>
        </w:rPr>
        <w:t>北京市中小学</w:t>
      </w:r>
      <w:r>
        <w:rPr>
          <w:rFonts w:ascii="方正小标宋简体" w:eastAsia="方正小标宋简体" w:hAnsi="华文中宋" w:hint="eastAsia"/>
          <w:sz w:val="36"/>
          <w:szCs w:val="36"/>
        </w:rPr>
        <w:t>2017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—</w:t>
      </w:r>
      <w:r>
        <w:rPr>
          <w:rFonts w:ascii="方正小标宋简体" w:eastAsia="方正小标宋简体" w:hAnsi="华文中宋" w:hint="eastAsia"/>
          <w:sz w:val="36"/>
          <w:szCs w:val="36"/>
        </w:rPr>
        <w:t>2018</w:t>
      </w:r>
      <w:r w:rsidRPr="00B10CE0">
        <w:rPr>
          <w:rFonts w:ascii="方正小标宋简体" w:eastAsia="方正小标宋简体" w:hAnsi="华文中宋" w:hint="eastAsia"/>
          <w:sz w:val="36"/>
          <w:szCs w:val="36"/>
        </w:rPr>
        <w:t>学年度第二学期校历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712"/>
        <w:gridCol w:w="719"/>
        <w:gridCol w:w="689"/>
        <w:gridCol w:w="700"/>
        <w:gridCol w:w="719"/>
        <w:gridCol w:w="689"/>
        <w:gridCol w:w="700"/>
        <w:gridCol w:w="1840"/>
      </w:tblGrid>
      <w:tr w:rsidR="00A06E3D" w:rsidRPr="007172FB" w:rsidTr="00AE688D">
        <w:trPr>
          <w:trHeight w:val="2860"/>
        </w:trPr>
        <w:tc>
          <w:tcPr>
            <w:tcW w:w="1908" w:type="dxa"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sz w:val="21"/>
                <w:szCs w:val="21"/>
              </w:rPr>
              <w:pict>
                <v:group id="__TH_G32五号22" o:spid="_x0000_s1026" style="position:absolute;left:0;text-align:left;margin-left:-5.15pt;margin-top:0;width:94.9pt;height:143pt;z-index:251660288" coordorigin="1697,2010" coordsize="1898,2860">
                  <v:line id="__TH_L14" o:spid="_x0000_s1027" style="position:absolute" from="1697,2010" to="3595,3440" strokeweight=".5pt"/>
                  <v:line id="__TH_L15" o:spid="_x0000_s1028" style="position:absolute" from="1697,2010" to="3595,4870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6" o:spid="_x0000_s1029" type="#_x0000_t202" style="position:absolute;left:2317;top:2112;width:253;height:263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星</w:t>
                          </w:r>
                        </w:p>
                      </w:txbxContent>
                    </v:textbox>
                  </v:shape>
                  <v:shape id="__TH_B1217" o:spid="_x0000_s1030" type="#_x0000_t202" style="position:absolute;left:3001;top:2370;width:252;height:262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期</w:t>
                          </w:r>
                        </w:p>
                      </w:txbxContent>
                    </v:textbox>
                  </v:shape>
                  <v:shape id="__TH_B2118" o:spid="_x0000_s1031" type="#_x0000_t202" style="position:absolute;left:2422;top:2812;width:253;height:262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__TH_B2219" o:spid="_x0000_s1032" type="#_x0000_t202" style="position:absolute;left:3067;top:3541;width:253;height:262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120" o:spid="_x0000_s1033" type="#_x0000_t202" style="position:absolute;left:2074;top:3668;width:252;height:263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周</w:t>
                          </w:r>
                        </w:p>
                      </w:txbxContent>
                    </v:textbox>
                  </v:shape>
                  <v:shape id="__TH_B3221" o:spid="_x0000_s1034" type="#_x0000_t202" style="position:absolute;left:2818;top:4229;width:252;height:262;mso-wrap-style:tight" filled="f" stroked="f">
                    <v:textbox inset="0,0,0,0">
                      <w:txbxContent>
                        <w:p w:rsidR="00A06E3D" w:rsidRPr="00160DA8" w:rsidRDefault="00A06E3D" w:rsidP="00A06E3D">
                          <w:pPr>
                            <w:snapToGrid w:val="0"/>
                            <w:rPr>
                              <w:rFonts w:ascii="宋体" w:eastAsia="宋体" w:hAnsi="宋体"/>
                              <w:sz w:val="21"/>
                              <w:szCs w:val="21"/>
                            </w:rPr>
                          </w:pPr>
                          <w:r w:rsidRPr="00160DA8">
                            <w:rPr>
                              <w:rFonts w:ascii="宋体" w:eastAsia="宋体" w:hAnsi="宋体" w:hint="eastAsia"/>
                              <w:sz w:val="21"/>
                              <w:szCs w:val="21"/>
                            </w:rPr>
                            <w:t>次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7172FB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四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五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六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198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说  明</w:t>
            </w:r>
          </w:p>
        </w:tc>
      </w:tr>
      <w:tr w:rsidR="00A06E3D" w:rsidRPr="007172FB" w:rsidTr="00AE688D">
        <w:trPr>
          <w:trHeight w:val="404"/>
        </w:trPr>
        <w:tc>
          <w:tcPr>
            <w:tcW w:w="1908" w:type="dxa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26/2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1/3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一、2018年2月26日开学。</w:t>
            </w:r>
          </w:p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二、本学期自2018年2月26日至7月13日，共19周零5天。</w:t>
            </w:r>
          </w:p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三、2018年7月14日至</w:t>
            </w:r>
            <w:smartTag w:uri="urn:schemas-microsoft-com:office:smarttags" w:element="chsdate">
              <w:smartTagPr>
                <w:attr w:name="Year" w:val="2012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7172FB">
                <w:rPr>
                  <w:rFonts w:ascii="宋体" w:eastAsia="宋体" w:hAnsi="宋体" w:hint="eastAsia"/>
                  <w:sz w:val="21"/>
                  <w:szCs w:val="21"/>
                </w:rPr>
                <w:t>8月31日</w:t>
              </w:r>
            </w:smartTag>
            <w:r w:rsidRPr="007172FB">
              <w:rPr>
                <w:rFonts w:ascii="宋体" w:eastAsia="宋体" w:hAnsi="宋体" w:hint="eastAsia"/>
                <w:sz w:val="21"/>
                <w:szCs w:val="21"/>
              </w:rPr>
              <w:t>放暑假，共7周。</w:t>
            </w:r>
          </w:p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pacing w:val="-20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noProof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noProof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</w:tcPr>
          <w:p w:rsidR="00A06E3D" w:rsidRPr="007172FB" w:rsidRDefault="00A06E3D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1/4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41" w:type="dxa"/>
          </w:tcPr>
          <w:p w:rsidR="00A06E3D" w:rsidRPr="007172FB" w:rsidRDefault="00A06E3D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31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16</w:t>
            </w:r>
          </w:p>
        </w:tc>
        <w:tc>
          <w:tcPr>
            <w:tcW w:w="720" w:type="dxa"/>
          </w:tcPr>
          <w:p w:rsidR="00A06E3D" w:rsidRPr="007172FB" w:rsidRDefault="00A06E3D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22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24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18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25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28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1/7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19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7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A06E3D" w:rsidRPr="007172FB" w:rsidTr="00AE688D">
        <w:tc>
          <w:tcPr>
            <w:tcW w:w="1908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  <w:tc>
          <w:tcPr>
            <w:tcW w:w="741" w:type="dxa"/>
            <w:vAlign w:val="center"/>
          </w:tcPr>
          <w:p w:rsidR="00A06E3D" w:rsidRPr="007172FB" w:rsidRDefault="00A06E3D" w:rsidP="00AE688D">
            <w:pPr>
              <w:spacing w:line="36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172FB">
              <w:rPr>
                <w:rFonts w:ascii="宋体" w:eastAsia="宋体" w:hAnsi="宋体" w:hint="eastAsia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A06E3D" w:rsidRPr="007172FB" w:rsidRDefault="00A06E3D" w:rsidP="00AE688D">
            <w:pPr>
              <w:spacing w:line="3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vMerge/>
          </w:tcPr>
          <w:p w:rsidR="00A06E3D" w:rsidRPr="007172FB" w:rsidRDefault="00A06E3D" w:rsidP="00AE688D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A06E3D" w:rsidRDefault="00A06E3D" w:rsidP="00A06E3D">
      <w:pPr>
        <w:rPr>
          <w:rFonts w:ascii="仿宋_GB2312"/>
        </w:rPr>
      </w:pPr>
    </w:p>
    <w:p w:rsidR="0091283A" w:rsidRDefault="0091283A"/>
    <w:sectPr w:rsidR="0091283A" w:rsidSect="0091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E3D"/>
    <w:rsid w:val="0091283A"/>
    <w:rsid w:val="00A06E3D"/>
    <w:rsid w:val="00C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3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2018-04-13T05:53:00Z</dcterms:created>
  <dcterms:modified xsi:type="dcterms:W3CDTF">2018-04-13T05:54:00Z</dcterms:modified>
</cp:coreProperties>
</file>