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B" w:rsidRPr="005A76E3" w:rsidRDefault="0051608B" w:rsidP="0051608B">
      <w:pPr>
        <w:jc w:val="left"/>
        <w:rPr>
          <w:rFonts w:ascii="黑体" w:eastAsia="黑体" w:hAnsi="宋体" w:cs="方正小标宋简体"/>
          <w:szCs w:val="32"/>
        </w:rPr>
      </w:pPr>
      <w:r w:rsidRPr="005A76E3">
        <w:rPr>
          <w:rFonts w:ascii="黑体" w:eastAsia="黑体" w:hAnsi="宋体" w:cs="方正小标宋简体" w:hint="eastAsia"/>
          <w:szCs w:val="32"/>
        </w:rPr>
        <w:t>附件</w:t>
      </w:r>
      <w:r>
        <w:rPr>
          <w:rFonts w:ascii="黑体" w:eastAsia="黑体" w:hAnsi="宋体" w:cs="方正小标宋简体" w:hint="eastAsia"/>
          <w:szCs w:val="32"/>
        </w:rPr>
        <w:t>5</w:t>
      </w:r>
    </w:p>
    <w:p w:rsidR="0051608B" w:rsidRPr="00E973B8" w:rsidRDefault="0051608B" w:rsidP="0051608B">
      <w:pPr>
        <w:snapToGrid w:val="0"/>
        <w:spacing w:beforeLines="50" w:afterLines="50" w:line="360" w:lineRule="auto"/>
        <w:ind w:leftChars="-50" w:left="-160" w:rightChars="-50" w:right="-160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E973B8">
        <w:rPr>
          <w:rFonts w:ascii="方正小标宋简体" w:eastAsia="方正小标宋简体" w:hint="eastAsia"/>
          <w:spacing w:val="-10"/>
          <w:sz w:val="36"/>
          <w:szCs w:val="36"/>
        </w:rPr>
        <w:t>报送材料清单</w:t>
      </w:r>
    </w:p>
    <w:p w:rsidR="0051608B" w:rsidRPr="00E973B8" w:rsidRDefault="0051608B" w:rsidP="0051608B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E973B8">
        <w:rPr>
          <w:rFonts w:ascii="仿宋_GB2312" w:hAnsi="仿宋" w:hint="eastAsia"/>
          <w:szCs w:val="32"/>
        </w:rPr>
        <w:t>1.北京高校继续教育大学生优秀毕（创）业设计（论文）推荐表（word及盖章后的PDF版本）</w:t>
      </w:r>
    </w:p>
    <w:p w:rsidR="0051608B" w:rsidRPr="00E973B8" w:rsidRDefault="0051608B" w:rsidP="0051608B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E973B8">
        <w:rPr>
          <w:rFonts w:ascii="仿宋_GB2312" w:hAnsi="仿宋" w:hint="eastAsia"/>
          <w:szCs w:val="32"/>
        </w:rPr>
        <w:t>命名规则：推荐表_学校_作者姓名（例：推荐表_**大学_张三）</w:t>
      </w:r>
    </w:p>
    <w:p w:rsidR="0051608B" w:rsidRPr="00E973B8" w:rsidRDefault="0051608B" w:rsidP="0051608B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E973B8">
        <w:rPr>
          <w:rFonts w:ascii="仿宋_GB2312" w:hAnsi="仿宋" w:hint="eastAsia"/>
          <w:szCs w:val="32"/>
        </w:rPr>
        <w:t>2.北京高校继续教育大学生优秀毕（创）业设计（论文）推荐汇总表（WORD格式及盖章后的PDF版本）</w:t>
      </w:r>
    </w:p>
    <w:p w:rsidR="0051608B" w:rsidRPr="00E973B8" w:rsidRDefault="0051608B" w:rsidP="0051608B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E973B8">
        <w:rPr>
          <w:rFonts w:ascii="仿宋_GB2312" w:hAnsi="仿宋" w:hint="eastAsia"/>
          <w:szCs w:val="32"/>
        </w:rPr>
        <w:t>命名规则：推荐汇总表_学校（例：推荐汇总表_**大学）</w:t>
      </w:r>
    </w:p>
    <w:p w:rsidR="0051608B" w:rsidRPr="00E973B8" w:rsidRDefault="0051608B" w:rsidP="0051608B">
      <w:pPr>
        <w:spacing w:line="560" w:lineRule="exact"/>
        <w:ind w:firstLineChars="200" w:firstLine="640"/>
        <w:rPr>
          <w:rFonts w:ascii="仿宋_GB2312" w:hAnsi="仿宋" w:hint="eastAsia"/>
          <w:szCs w:val="32"/>
        </w:rPr>
      </w:pPr>
      <w:r w:rsidRPr="00E973B8">
        <w:rPr>
          <w:rFonts w:ascii="仿宋_GB2312" w:hAnsi="仿宋" w:hint="eastAsia"/>
          <w:szCs w:val="32"/>
        </w:rPr>
        <w:t>3.申报的毕（创）业设计（论文）原文（WORD和PDF格式）</w:t>
      </w:r>
    </w:p>
    <w:p w:rsidR="0051608B" w:rsidRDefault="0051608B" w:rsidP="0051608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E973B8">
        <w:rPr>
          <w:rFonts w:ascii="仿宋_GB2312" w:hAnsi="仿宋" w:hint="eastAsia"/>
          <w:szCs w:val="32"/>
        </w:rPr>
        <w:t>命名规则：毕（创）业设计（论文）_学校_作者姓名_论文名称（例：毕业论文_**大学_张三_翻转课堂在教育学教学中的应用）</w:t>
      </w:r>
    </w:p>
    <w:p w:rsidR="0051608B" w:rsidRDefault="0051608B" w:rsidP="0051608B">
      <w:pPr>
        <w:spacing w:line="560" w:lineRule="exact"/>
        <w:rPr>
          <w:rFonts w:ascii="仿宋_GB2312" w:hAnsi="仿宋"/>
          <w:szCs w:val="32"/>
        </w:rPr>
      </w:pPr>
    </w:p>
    <w:p w:rsidR="0051608B" w:rsidRDefault="0051608B" w:rsidP="0051608B">
      <w:pPr>
        <w:spacing w:line="560" w:lineRule="exact"/>
        <w:rPr>
          <w:rFonts w:ascii="仿宋_GB2312" w:hAnsi="仿宋"/>
          <w:szCs w:val="32"/>
        </w:rPr>
      </w:pPr>
    </w:p>
    <w:p w:rsidR="002C4DDE" w:rsidRPr="0051608B" w:rsidRDefault="002C4DDE"/>
    <w:sectPr w:rsidR="002C4DDE" w:rsidRPr="0051608B" w:rsidSect="002C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08B"/>
    <w:rsid w:val="002C4DDE"/>
    <w:rsid w:val="0051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8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2020-07-02T08:31:00Z</dcterms:created>
  <dcterms:modified xsi:type="dcterms:W3CDTF">2020-07-02T08:31:00Z</dcterms:modified>
</cp:coreProperties>
</file>