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pStyle w:val="9"/>
        <w:widowControl/>
        <w:spacing w:line="560" w:lineRule="exact"/>
        <w:ind w:firstLine="0" w:firstLineChars="0"/>
        <w:jc w:val="left"/>
        <w:rPr>
          <w:rFonts w:ascii="仿宋" w:hAnsi="仿宋" w:eastAsia="仿宋"/>
          <w:sz w:val="36"/>
          <w:szCs w:val="36"/>
        </w:rPr>
      </w:pPr>
    </w:p>
    <w:p>
      <w:pPr>
        <w:pStyle w:val="9"/>
        <w:widowControl/>
        <w:spacing w:line="560" w:lineRule="exact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北京市智慧校园示范校推荐表</w:t>
      </w:r>
    </w:p>
    <w:p>
      <w:pPr>
        <w:widowControl/>
        <w:spacing w:line="560" w:lineRule="exact"/>
        <w:ind w:left="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（各区教委填写）</w:t>
      </w:r>
    </w:p>
    <w:p>
      <w:pPr>
        <w:widowControl/>
        <w:spacing w:line="560" w:lineRule="exact"/>
        <w:ind w:left="42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60" w:lineRule="exact"/>
        <w:ind w:left="42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推荐单位（公章）：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pacing w:line="560" w:lineRule="exact"/>
        <w:ind w:left="42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推荐单位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联系人：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</w:t>
      </w:r>
    </w:p>
    <w:p>
      <w:pPr>
        <w:widowControl/>
        <w:spacing w:line="560" w:lineRule="exact"/>
        <w:ind w:left="420"/>
        <w:jc w:val="left"/>
        <w:rPr>
          <w:rFonts w:ascii="仿宋_GB2312" w:hAnsi="宋体" w:eastAsia="仿宋_GB2312" w:cs="宋体"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联系电话（座机、手机）：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</w:t>
      </w:r>
    </w:p>
    <w:p>
      <w:pPr>
        <w:widowControl/>
        <w:spacing w:line="560" w:lineRule="exact"/>
        <w:ind w:left="420"/>
        <w:jc w:val="left"/>
        <w:rPr>
          <w:rFonts w:ascii="仿宋_GB2312" w:hAnsi="宋体" w:eastAsia="仿宋_GB2312" w:cs="宋体"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电子邮箱：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</w:t>
      </w:r>
    </w:p>
    <w:p>
      <w:pPr>
        <w:pStyle w:val="9"/>
        <w:widowControl/>
        <w:adjustRightInd w:val="0"/>
        <w:snapToGrid w:val="0"/>
        <w:spacing w:line="336" w:lineRule="auto"/>
        <w:ind w:firstLine="0" w:firstLineChars="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pStyle w:val="9"/>
        <w:widowControl/>
        <w:adjustRightInd w:val="0"/>
        <w:snapToGrid w:val="0"/>
        <w:spacing w:line="336" w:lineRule="auto"/>
        <w:ind w:firstLine="0" w:firstLineChars="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pStyle w:val="9"/>
        <w:widowControl/>
        <w:adjustRightInd w:val="0"/>
        <w:snapToGrid w:val="0"/>
        <w:spacing w:line="336" w:lineRule="auto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北京市智慧校园推荐名单</w:t>
      </w:r>
    </w:p>
    <w:tbl>
      <w:tblPr>
        <w:tblStyle w:val="6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17"/>
        <w:gridCol w:w="1982"/>
        <w:gridCol w:w="168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078" w:type="pct"/>
            <w:noWrap w:val="0"/>
            <w:vAlign w:val="top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学校类型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自评得分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1695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78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17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_GB2312" w:hAnsi="Times New Roman" w:eastAsia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36" w:lineRule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注:</w:t>
      </w:r>
      <w:r>
        <w:rPr>
          <w:rFonts w:hint="eastAsia" w:ascii="仿宋_GB2312" w:eastAsia="仿宋_GB2312"/>
          <w:sz w:val="28"/>
          <w:szCs w:val="28"/>
        </w:rPr>
        <w:t>“学校类型”“自评得分”应与申报书保持一致。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附件电子版可在市教委官网下载。</w:t>
      </w:r>
    </w:p>
    <w:p>
      <w:pPr>
        <w:pStyle w:val="2"/>
        <w:widowControl/>
        <w:spacing w:line="336" w:lineRule="auto"/>
        <w:rPr>
          <w:rFonts w:ascii="宋体" w:eastAsia="仿宋_GB2312"/>
          <w:sz w:val="31"/>
          <w:szCs w:val="31"/>
        </w:rPr>
      </w:pPr>
    </w:p>
    <w:p/>
    <w:sectPr>
      <w:footerReference r:id="rId3" w:type="default"/>
      <w:pgSz w:w="11906" w:h="16838"/>
      <w:pgMar w:top="1701" w:right="1588" w:bottom="1701" w:left="1588" w:header="851" w:footer="141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9 -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29F66EA7"/>
    <w:rsid w:val="29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qFormat/>
    <w:uiPriority w:val="0"/>
    <w:pPr>
      <w:autoSpaceDE w:val="0"/>
      <w:autoSpaceDN w:val="0"/>
      <w:spacing w:after="0"/>
      <w:ind w:firstLine="643"/>
      <w:jc w:val="left"/>
    </w:pPr>
    <w:rPr>
      <w:rFonts w:ascii="宋体" w:hAnsi="宋体" w:eastAsia="仿宋_GB2312"/>
      <w:kern w:val="0"/>
      <w:sz w:val="31"/>
      <w:szCs w:val="31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等线" w:hAnsi="等线" w:eastAsia="等线" w:cs="Times New Roman"/>
      <w:sz w:val="21"/>
      <w:szCs w:val="2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qFormat/>
    <w:uiPriority w:val="0"/>
    <w:rPr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2023-05-23T09:39:00Z</dcterms:created>
  <dc:creator>苏坡云☁️</dc:creator>
  <cp:lastModifiedBy>苏坡云☁️</cp:lastModifiedBy>
  <dcterms:modified xsi:type="dcterms:W3CDTF">2023-05-23T09:39:14Z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6F8573ACD8A8481AA8AFB6B1B812AEF9_11</vt:lpwstr>
  </property>
</Properties>
</file>