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b/>
          <w:sz w:val="28"/>
          <w:szCs w:val="28"/>
        </w:rPr>
      </w:pPr>
      <w:bookmarkStart w:id="0" w:name="_GoBack"/>
      <w:bookmarkEnd w:id="0"/>
      <w:r>
        <w:rPr>
          <w:rFonts w:hint="eastAsia" w:ascii="仿宋" w:hAnsi="仿宋" w:eastAsia="仿宋"/>
          <w:b/>
          <w:sz w:val="28"/>
          <w:szCs w:val="28"/>
        </w:rPr>
        <w:t>附件3</w:t>
      </w:r>
    </w:p>
    <w:p>
      <w:pPr>
        <w:spacing w:line="520" w:lineRule="exact"/>
        <w:jc w:val="center"/>
        <w:rPr>
          <w:rFonts w:ascii="方正小标宋简体" w:hAnsi="仿宋" w:eastAsia="方正小标宋简体"/>
          <w:sz w:val="40"/>
          <w:szCs w:val="40"/>
        </w:rPr>
      </w:pPr>
      <w:r>
        <w:rPr>
          <w:rFonts w:hint="eastAsia" w:ascii="方正小标宋简体" w:hAnsi="仿宋" w:eastAsia="方正小标宋简体"/>
          <w:sz w:val="40"/>
          <w:szCs w:val="40"/>
        </w:rPr>
        <w:t>北京市教师资格认定体检机构名单及</w:t>
      </w:r>
    </w:p>
    <w:p>
      <w:pPr>
        <w:spacing w:line="520" w:lineRule="exact"/>
        <w:jc w:val="center"/>
        <w:rPr>
          <w:rFonts w:ascii="仿宋" w:hAnsi="仿宋" w:eastAsia="仿宋" w:cs="Calibri"/>
          <w:b/>
          <w:color w:val="000000"/>
          <w:sz w:val="32"/>
          <w:szCs w:val="32"/>
        </w:rPr>
      </w:pPr>
      <w:r>
        <w:rPr>
          <w:rFonts w:hint="eastAsia" w:ascii="方正小标宋简体" w:hAnsi="仿宋" w:eastAsia="方正小标宋简体"/>
          <w:color w:val="000000"/>
          <w:sz w:val="40"/>
          <w:szCs w:val="40"/>
        </w:rPr>
        <w:t>北京市教师资格认定体格检查标准</w:t>
      </w:r>
    </w:p>
    <w:p>
      <w:pPr>
        <w:spacing w:line="520" w:lineRule="exact"/>
        <w:jc w:val="center"/>
        <w:rPr>
          <w:rFonts w:ascii="仿宋" w:hAnsi="仿宋" w:eastAsia="仿宋" w:cs="Calibri"/>
          <w:b/>
          <w:color w:val="000000"/>
          <w:sz w:val="32"/>
          <w:szCs w:val="32"/>
        </w:rPr>
      </w:pPr>
    </w:p>
    <w:tbl>
      <w:tblPr>
        <w:tblStyle w:val="5"/>
        <w:tblW w:w="54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3058"/>
        <w:gridCol w:w="1171"/>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77"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14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2979"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关注“北京市体检中心”微信公众号→我要体检→体检预约→教师→选择“马甸分部”→选择“教师体检男或女”→预约信息中选择日期和时间段→病史调查和健康问卷→确定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68012212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关注“北京市体检中心”微信公众号→我要体检→体检预约→教师→选择“丰台分部”→选择“教师体检男或女”→预约信息中选择日期和时间段→病史调查和健康问卷→确定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关注“北京市体检中心”微信公众号→我要体检→体检预约→教师→选择“航天桥门诊部”→选择“教师体检男或女”→预约信息中选择日期和时间段→病史调查和健康问卷→确定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北京市东城区东直门内大街184号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64003498或64035566-</w:t>
            </w:r>
            <w:r>
              <w:rPr>
                <w:rFonts w:ascii="仿宋" w:hAnsi="仿宋" w:eastAsia="仿宋"/>
                <w:color w:val="000000"/>
                <w:kern w:val="0"/>
                <w:sz w:val="22"/>
              </w:rPr>
              <w:t>6402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66016581或66061122-8502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北京市东城区崇外大街100号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北京市西城区万明路13号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关注“北京市宣武中医医院”微信公众号</w:t>
            </w:r>
            <w:r>
              <w:rPr>
                <w:rFonts w:ascii="仿宋" w:hAnsi="仿宋" w:eastAsia="仿宋"/>
                <w:color w:val="000000"/>
                <w:kern w:val="0"/>
                <w:sz w:val="22"/>
              </w:rPr>
              <w:t>--&gt;医疗服务--&gt;114预约挂号--&gt;体检中心--&gt;体检-教师资格--&gt;选择体检日期--&gt;预约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8：00-11：00，13：00-16：00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北京市海淀区中关村南路12号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北京市海淀区中关村大街22号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北京市丰台区丰台南路99号</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63811115—6206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北京市石景山区石景山路24号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  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北京市大兴区人民医院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北京市大兴区黄村西大街26号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咨询时间，工作日</w:t>
            </w:r>
            <w:r>
              <w:rPr>
                <w:rFonts w:ascii="仿宋" w:hAnsi="仿宋" w:eastAsia="仿宋"/>
                <w:color w:val="000000"/>
                <w:kern w:val="0"/>
                <w:sz w:val="22"/>
              </w:rPr>
              <w:t>10:00-16:30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关注大兴区人民医院服务号”～预约挂号～首页～体检中心～进入预约～教师体检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北京市房山区良乡医院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北京市通州区玉带河西街14号楼</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北京市昌平区鼓楼北街9号</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80110065</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8：00-12:00；14:00-17:00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北京中医医院顺义医院</w:t>
            </w:r>
            <w:r>
              <w:rPr>
                <w:rFonts w:ascii="Arial" w:hAnsi="Arial" w:cs="Arial"/>
                <w:color w:val="333333"/>
                <w:sz w:val="20"/>
                <w:szCs w:val="20"/>
                <w:shd w:val="clear" w:color="auto" w:fill="FFFFFF"/>
              </w:rPr>
              <w:t>（</w:t>
            </w:r>
            <w:r>
              <w:rPr>
                <w:rFonts w:ascii="仿宋" w:hAnsi="仿宋" w:eastAsia="仿宋"/>
                <w:color w:val="000000"/>
                <w:kern w:val="0"/>
                <w:sz w:val="22"/>
              </w:rPr>
              <w:t>北京市顺义区中医医院）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北京市顺义区牛栏山镇府前街13号（顺义区中医院北院区）</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北京市怀柔区永泰北街9号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北京市密云区阳光街338号院</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w:t>
            </w:r>
            <w:r>
              <w:rPr>
                <w:rFonts w:ascii="仿宋" w:hAnsi="仿宋" w:eastAsia="仿宋"/>
                <w:color w:val="000000"/>
                <w:kern w:val="0"/>
                <w:sz w:val="22"/>
              </w:rPr>
              <w:t>529</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电话预约：工作日8:00-11:3</w:t>
            </w:r>
            <w:r>
              <w:rPr>
                <w:rFonts w:ascii="仿宋" w:hAnsi="仿宋" w:eastAsia="仿宋"/>
                <w:color w:val="000000"/>
                <w:kern w:val="0"/>
                <w:sz w:val="22"/>
              </w:rPr>
              <w:t>0</w:t>
            </w:r>
            <w:r>
              <w:rPr>
                <w:rFonts w:hint="eastAsia" w:ascii="仿宋" w:hAnsi="仿宋" w:eastAsia="仿宋"/>
                <w:color w:val="000000"/>
                <w:kern w:val="0"/>
                <w:sz w:val="22"/>
              </w:rPr>
              <w:t>，1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w:t>
            </w:r>
            <w:r>
              <w:rPr>
                <w:rFonts w:ascii="仿宋" w:hAnsi="仿宋" w:eastAsia="仿宋"/>
                <w:color w:val="000000"/>
                <w:kern w:val="0"/>
                <w:sz w:val="22"/>
              </w:rPr>
              <w:t>日9</w:t>
            </w:r>
            <w:r>
              <w:rPr>
                <w:rFonts w:hint="eastAsia" w:ascii="仿宋" w:hAnsi="仿宋" w:eastAsia="仿宋"/>
                <w:color w:val="000000"/>
                <w:kern w:val="0"/>
                <w:sz w:val="22"/>
              </w:rPr>
              <w:t>:00-11:30，1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rPr>
          <w:rFonts w:ascii="仿宋" w:hAnsi="仿宋" w:eastAsia="仿宋"/>
          <w:color w:val="000000"/>
        </w:rPr>
        <w:sectPr>
          <w:footerReference r:id="rId5" w:type="default"/>
          <w:pgSz w:w="11906" w:h="16838"/>
          <w:pgMar w:top="1440" w:right="1800" w:bottom="1440" w:left="1800" w:header="851" w:footer="992" w:gutter="0"/>
          <w:cols w:space="425" w:num="1"/>
          <w:docGrid w:type="lines" w:linePitch="312" w:charSpace="0"/>
        </w:sectPr>
      </w:pP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p>
      <w:pPr>
        <w:jc w:val="left"/>
        <w:rPr>
          <w:rFonts w:ascii="仿宋_GB2312" w:hAnsi="仿宋" w:eastAsia="仿宋_GB2312"/>
          <w:sz w:val="32"/>
          <w:szCs w:val="32"/>
        </w:rPr>
      </w:pPr>
    </w:p>
    <w:p>
      <w:pPr>
        <w:jc w:val="lef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8678635"/>
      <w:docPartObj>
        <w:docPartGallery w:val="autotext"/>
      </w:docPartObj>
    </w:sdtPr>
    <w:sdtContent>
      <w:p>
        <w:pPr>
          <w:pStyle w:val="3"/>
          <w:jc w:val="center"/>
        </w:pPr>
        <w:r>
          <w:fldChar w:fldCharType="begin"/>
        </w:r>
        <w:r>
          <w:instrText xml:space="preserve">PAGE   \* MERGEFORMAT</w:instrText>
        </w:r>
        <w:r>
          <w:fldChar w:fldCharType="separate"/>
        </w:r>
        <w:r>
          <w:rPr>
            <w:lang w:val="zh-CN"/>
          </w:rPr>
          <w:t>19</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3OWQyYzlhZTQ3M2E2YmI3ODIyYmE2NzBkYjQ3MTkifQ=="/>
  </w:docVars>
  <w:rsids>
    <w:rsidRoot w:val="00607E61"/>
    <w:rsid w:val="00016535"/>
    <w:rsid w:val="00056750"/>
    <w:rsid w:val="000A0FA3"/>
    <w:rsid w:val="001D4164"/>
    <w:rsid w:val="00257ACE"/>
    <w:rsid w:val="003800E3"/>
    <w:rsid w:val="003D5499"/>
    <w:rsid w:val="0060369D"/>
    <w:rsid w:val="00607E61"/>
    <w:rsid w:val="00660D4F"/>
    <w:rsid w:val="00693553"/>
    <w:rsid w:val="006A45FF"/>
    <w:rsid w:val="007D233E"/>
    <w:rsid w:val="007D5C89"/>
    <w:rsid w:val="007E6139"/>
    <w:rsid w:val="00823833"/>
    <w:rsid w:val="0087223F"/>
    <w:rsid w:val="00874D3C"/>
    <w:rsid w:val="0087526F"/>
    <w:rsid w:val="00900B1A"/>
    <w:rsid w:val="0092742F"/>
    <w:rsid w:val="00966BD9"/>
    <w:rsid w:val="009A19BA"/>
    <w:rsid w:val="00A44BFD"/>
    <w:rsid w:val="00B5259A"/>
    <w:rsid w:val="00B7281E"/>
    <w:rsid w:val="00CC18DC"/>
    <w:rsid w:val="00D076D8"/>
    <w:rsid w:val="00D16B2C"/>
    <w:rsid w:val="00E85E69"/>
    <w:rsid w:val="00EC79D7"/>
    <w:rsid w:val="00ED4D9E"/>
    <w:rsid w:val="00F23392"/>
    <w:rsid w:val="00F558A4"/>
    <w:rsid w:val="60E47381"/>
    <w:rsid w:val="6F995D9E"/>
    <w:rsid w:val="FFFDF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日期 字符"/>
    <w:basedOn w:val="6"/>
    <w:link w:val="2"/>
    <w:semiHidden/>
    <w:qFormat/>
    <w:uiPriority w:val="99"/>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18</Pages>
  <Words>7776</Words>
  <Characters>9463</Characters>
  <Lines>72</Lines>
  <Paragraphs>20</Paragraphs>
  <TotalTime>1208</TotalTime>
  <ScaleCrop>false</ScaleCrop>
  <LinksUpToDate>false</LinksUpToDate>
  <CharactersWithSpaces>9628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2023-06-12T10:14:00Z</dcterms:created>
  <dc:creator>Windows User</dc:creator>
  <cp:lastModifiedBy>苏坡云☁️</cp:lastModifiedBy>
  <dcterms:modified xsi:type="dcterms:W3CDTF">2023-06-14T01:33:18Z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CCCD83425D44461DA87A9D82A04E97D3_13</vt:lpwstr>
  </property>
</Properties>
</file>