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_GB2312" w:cs="仿宋"/>
          <w:b/>
          <w:bCs/>
          <w:color w:val="000000"/>
          <w:kern w:val="0"/>
          <w:sz w:val="44"/>
          <w:szCs w:val="44"/>
          <w:u w:color="00000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before="380" w:after="140"/>
        <w:jc w:val="center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color="000000"/>
        </w:rPr>
        <w:t>在线笔试系统常见问题解决方案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第一类：考生端问题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一、考生登录拍照问题（试考和正式考试都建议按照以下步骤排查问题）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是否有摄像头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看摄像头驱动是否正常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确认是否使用的谷歌、360极速浏览器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是否同意摄像头权限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建议更换最新谷歌、360极速浏览器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技术备注：当前为72版本以上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清浏览器缓存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重启电脑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以上步骤不行，只能更换电脑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二、登录拍照正常，监控拍照异常或者视频监控异常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可能原因：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考生拍照后摄像头意外故障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考生拔掉了USB摄像头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考生禁用了摄像头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 xml:space="preserve">视频监控由于网络异常出现中断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考生浏览器不是Chrome或者360极速最新版本(该可能性占比最大）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解决办法：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通知考生刷新页面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通知考生调整摄像头或者更换浏览器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三、双摄（手机视角）相关问题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二维码扫后没反应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解决方法：关闭并重新打开微信，重新扫二维码；升级微信版本到最新版本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考试中第二视角视频异常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可能原因：考生主动或者被动结束了程序；考生端网络异常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决方法：考生在考试过程中，发现“手机”上面出现红点提示，则点击“手机”按钮，将鼠标移动到下方“监控已中断，请扫描重连...”红色字体上，则出现二维码图片。重新打开微信扫描该二维码，确认开启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47625</wp:posOffset>
            </wp:positionV>
            <wp:extent cx="3496310" cy="2933700"/>
            <wp:effectExtent l="0" t="0" r="8890" b="0"/>
            <wp:wrapTight wrapText="bothSides">
              <wp:wrapPolygon>
                <wp:start x="0" y="0"/>
                <wp:lineTo x="0" y="21460"/>
                <wp:lineTo x="21537" y="21460"/>
                <wp:lineTo x="21537" y="0"/>
                <wp:lineTo x="0" y="0"/>
              </wp:wrapPolygon>
            </wp:wrapTight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四、网络相关问题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4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现象：</w:t>
      </w:r>
      <w:r>
        <w:rPr>
          <w:rFonts w:hint="eastAsia" w:ascii="仿宋" w:hAnsi="仿宋" w:eastAsia="仿宋" w:cs="仿宋"/>
          <w:sz w:val="32"/>
          <w:szCs w:val="32"/>
        </w:rPr>
        <w:t>页面卡顿不出题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摄像视频卡顿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操作没反应或者提交失败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前端和后台有黑屏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解决办法：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刷新页面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关闭一些不必要的应用（比如微信，QQ，视频客户端，迅雷等占用网络资源较多的软件）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切换手机4G/5G热点并刷新页面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第二类：客户端考试相关问题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系统支持：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WIN：Windows7，windows10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MAC：Mac Pro，MacAir（10.14以上）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推荐使用Win10操作系统下安装使用，</w:t>
      </w:r>
      <w:r>
        <w:rPr>
          <w:rFonts w:hint="eastAsia" w:ascii="仿宋" w:hAnsi="仿宋" w:eastAsia="仿宋" w:cs="仿宋"/>
          <w:b/>
          <w:sz w:val="32"/>
          <w:szCs w:val="32"/>
        </w:rPr>
        <w:t>下载安装前建议关闭退出当前系统的杀毒软件。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一、考试中如何刷新页面？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解决方法：1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F5或者Fn+F5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作答中需要退出客户端/交卷后未正常退出客户端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长按电源键强制关机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二、微测客户端考试看不见输入法切换界面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解决办法：推荐考生</w:t>
      </w:r>
      <w:r>
        <w:rPr>
          <w:rFonts w:hint="eastAsia" w:ascii="仿宋" w:hAnsi="仿宋" w:eastAsia="仿宋" w:cs="仿宋"/>
          <w:b/>
          <w:sz w:val="32"/>
          <w:szCs w:val="32"/>
        </w:rPr>
        <w:t>下载搜狗输入法</w:t>
      </w:r>
      <w:r>
        <w:rPr>
          <w:rFonts w:hint="eastAsia" w:ascii="仿宋" w:hAnsi="仿宋" w:eastAsia="仿宋" w:cs="仿宋"/>
          <w:sz w:val="32"/>
          <w:szCs w:val="32"/>
        </w:rPr>
        <w:t>。在客户端登陆之前，先切换好输入法再启动客户端考试。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客户端安装问题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246380</wp:posOffset>
            </wp:positionV>
            <wp:extent cx="5524500" cy="2743200"/>
            <wp:effectExtent l="0" t="0" r="0" b="0"/>
            <wp:wrapTight wrapText="bothSides">
              <wp:wrapPolygon>
                <wp:start x="0" y="0"/>
                <wp:lineTo x="0" y="21450"/>
                <wp:lineTo x="21526" y="21450"/>
                <wp:lineTo x="21526" y="0"/>
                <wp:lineTo x="0" y="0"/>
              </wp:wrapPolygon>
            </wp:wrapTight>
            <wp:docPr id="3" name="Picture 3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解决办法：1.管理员权限安装；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</w:t>
      </w:r>
      <w:r>
        <w:rPr>
          <w:rFonts w:hint="eastAsia" w:ascii="仿宋" w:hAnsi="仿宋" w:eastAsia="仿宋" w:cs="仿宋"/>
          <w:sz w:val="32"/>
          <w:szCs w:val="32"/>
        </w:rPr>
        <w:t>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查看是否可以</w:t>
      </w:r>
      <w:r>
        <w:rPr>
          <w:rFonts w:hint="eastAsia" w:ascii="仿宋" w:hAnsi="仿宋" w:eastAsia="仿宋" w:cs="仿宋"/>
          <w:sz w:val="32"/>
          <w:szCs w:val="32"/>
        </w:rPr>
        <w:t>继续安装；3.可以将本机中的mshta.exe 文件，拷贝给考生，放到C:\Windows\System32和C:\Windows\SysWOW64中，再安装启动客户端。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四、客户端考试白屏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解决办法：建议考生切换手机热点来登录考试。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五、考生安装客户端后，从网页端启动客户端失败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问题原因：考生在安装软件的过程中，没有关闭退出360杀毒软件，腾讯电脑管家之类的软件，导致在安装过程中软件写注册表的动作被阻止，导致网页没有调用起来。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解决办法：在关闭杀毒软件的情况下，重新安装客户端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然后从网页端打开客户端软件，进行考试。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573FA7"/>
    <w:multiLevelType w:val="singleLevel"/>
    <w:tmpl w:val="E6573F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docVars>
    <w:docVar w:name="commondata" w:val="eyJoZGlkIjoiYjE3OWQyYzlhZTQ3M2E2YmI3ODIyYmE2NzBkYjQ3MTkifQ=="/>
  </w:docVars>
  <w:rsids>
    <w:rsidRoot w:val="00D80E93"/>
    <w:rsid w:val="0002052B"/>
    <w:rsid w:val="001D04A7"/>
    <w:rsid w:val="003448C8"/>
    <w:rsid w:val="005047A1"/>
    <w:rsid w:val="00BF2EB5"/>
    <w:rsid w:val="00D80E93"/>
    <w:rsid w:val="00DE5890"/>
    <w:rsid w:val="099213D5"/>
    <w:rsid w:val="0DD84AD3"/>
    <w:rsid w:val="17510734"/>
    <w:rsid w:val="25E01823"/>
    <w:rsid w:val="304C10A0"/>
    <w:rsid w:val="342F583F"/>
    <w:rsid w:val="3868232E"/>
    <w:rsid w:val="387C3B5F"/>
    <w:rsid w:val="39E53E4B"/>
    <w:rsid w:val="4B4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1126</Words>
  <Characters>1302</Characters>
  <Lines>9</Lines>
  <Paragraphs>2</Paragraphs>
  <TotalTime>9</TotalTime>
  <ScaleCrop>false</ScaleCrop>
  <LinksUpToDate>false</LinksUpToDate>
  <CharactersWithSpaces>1330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2021-07-29T02:06:00Z</dcterms:created>
  <dc:creator>Apache POI</dc:creator>
  <cp:lastModifiedBy>苏坡云☁️</cp:lastModifiedBy>
  <cp:lastPrinted>2022-06-06T02:22:00Z</cp:lastPrinted>
  <dcterms:modified xsi:type="dcterms:W3CDTF">2023-09-01T06:50:52Z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35C77B6B1C8E432484CB24802374175E</vt:lpwstr>
  </property>
</Properties>
</file>