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73B" w:rsidRPr="00D9680E" w:rsidRDefault="008D773B" w:rsidP="008D773B">
      <w:pPr>
        <w:spacing w:line="560" w:lineRule="exact"/>
        <w:rPr>
          <w:rFonts w:ascii="黑体" w:eastAsia="黑体"/>
          <w:szCs w:val="32"/>
        </w:rPr>
      </w:pPr>
      <w:r w:rsidRPr="00D9680E">
        <w:rPr>
          <w:rFonts w:ascii="黑体" w:eastAsia="黑体" w:hint="eastAsia"/>
          <w:szCs w:val="32"/>
        </w:rPr>
        <w:t>附件</w:t>
      </w:r>
      <w:bookmarkStart w:id="0" w:name="_GoBack"/>
      <w:bookmarkEnd w:id="0"/>
    </w:p>
    <w:p w:rsidR="008D773B" w:rsidRPr="008824E1" w:rsidRDefault="008D773B" w:rsidP="008D773B"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联合资助项目立项</w:t>
      </w:r>
      <w:r w:rsidRPr="008824E1">
        <w:rPr>
          <w:rFonts w:ascii="方正小标宋简体" w:eastAsia="方正小标宋简体" w:hint="eastAsia"/>
          <w:sz w:val="36"/>
          <w:szCs w:val="36"/>
        </w:rPr>
        <w:t>评审流程图</w:t>
      </w:r>
    </w:p>
    <w:p w:rsidR="008D773B" w:rsidRDefault="008D773B" w:rsidP="008D773B"/>
    <w:p w:rsidR="008D773B" w:rsidRDefault="008D773B" w:rsidP="008D773B">
      <w:r>
        <w:rPr>
          <w:noProof/>
        </w:rPr>
        <mc:AlternateContent>
          <mc:Choice Requires="wpg">
            <w:drawing>
              <wp:inline distT="0" distB="0" distL="0" distR="0">
                <wp:extent cx="5600700" cy="5883275"/>
                <wp:effectExtent l="0" t="0" r="19050" b="41275"/>
                <wp:docPr id="2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0700" cy="5883275"/>
                          <a:chOff x="457200" y="152400"/>
                          <a:chExt cx="8382000" cy="6477000"/>
                        </a:xfrm>
                      </wpg:grpSpPr>
                      <wps:wsp>
                        <wps:cNvPr id="3" name="Text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685800" y="762000"/>
                            <a:ext cx="461963" cy="35052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bodyPr vert="eaVert">
                          <a:spAutoFit/>
                        </wps:bodyPr>
                      </wps:wsp>
                      <wps:wsp>
                        <wps:cNvPr id="4" name="下箭头 4"/>
                        <wps:cNvSpPr/>
                        <wps:spPr bwMode="auto">
                          <a:xfrm flipH="1">
                            <a:off x="4876800" y="6248400"/>
                            <a:ext cx="76200" cy="381000"/>
                          </a:xfrm>
                          <a:prstGeom prst="downArrow">
                            <a:avLst/>
                          </a:prstGeom>
                          <a:gradFill>
                            <a:gsLst>
                              <a:gs pos="0">
                                <a:srgbClr val="4F81BD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4F81BD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4F81BD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5400000" scaled="0"/>
                          </a:gradFill>
                          <a:ln w="1905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" name="下箭头 5"/>
                        <wps:cNvSpPr/>
                        <wps:spPr bwMode="auto">
                          <a:xfrm>
                            <a:off x="4876800" y="5638800"/>
                            <a:ext cx="76200" cy="304800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6" name="下箭头 6"/>
                        <wps:cNvSpPr/>
                        <wps:spPr bwMode="auto">
                          <a:xfrm>
                            <a:off x="4876800" y="4419600"/>
                            <a:ext cx="76200" cy="2317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7" name="下箭头 7"/>
                        <wps:cNvSpPr/>
                        <wps:spPr bwMode="auto">
                          <a:xfrm>
                            <a:off x="4876800" y="5029200"/>
                            <a:ext cx="76200" cy="2317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8" name="下箭头 8"/>
                        <wps:cNvSpPr/>
                        <wps:spPr bwMode="auto">
                          <a:xfrm>
                            <a:off x="4876800" y="3810000"/>
                            <a:ext cx="76200" cy="2317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9" name="下箭头 9"/>
                        <wps:cNvSpPr/>
                        <wps:spPr bwMode="auto">
                          <a:xfrm>
                            <a:off x="4876800" y="3200400"/>
                            <a:ext cx="76200" cy="2317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0" name="下箭头 10"/>
                        <wps:cNvSpPr/>
                        <wps:spPr bwMode="auto">
                          <a:xfrm>
                            <a:off x="4876800" y="2590800"/>
                            <a:ext cx="76200" cy="2317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1" name="下箭头 11"/>
                        <wps:cNvSpPr/>
                        <wps:spPr bwMode="auto">
                          <a:xfrm>
                            <a:off x="4876800" y="2057400"/>
                            <a:ext cx="76200" cy="2317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2" name="下箭头 12"/>
                        <wps:cNvSpPr/>
                        <wps:spPr bwMode="auto">
                          <a:xfrm>
                            <a:off x="4876800" y="1066800"/>
                            <a:ext cx="76200" cy="2317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3" name="下箭头 13"/>
                        <wps:cNvSpPr/>
                        <wps:spPr bwMode="auto">
                          <a:xfrm>
                            <a:off x="4876800" y="533400"/>
                            <a:ext cx="76200" cy="2317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14" name="AutoShape 137"/>
                        <wps:cNvCnPr>
                          <a:cxnSpLocks noChangeShapeType="1"/>
                        </wps:cNvCnPr>
                        <wps:spPr bwMode="auto">
                          <a:xfrm flipV="1">
                            <a:off x="8077200" y="3200400"/>
                            <a:ext cx="0" cy="1981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Line 134"/>
                        <wps:cNvSpPr>
                          <a:spLocks noChangeShapeType="1"/>
                        </wps:cNvSpPr>
                        <wps:spPr bwMode="auto">
                          <a:xfrm>
                            <a:off x="990600" y="2286000"/>
                            <a:ext cx="76962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7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6" name="Line 131"/>
                        <wps:cNvSpPr>
                          <a:spLocks noChangeShapeType="1"/>
                        </wps:cNvSpPr>
                        <wps:spPr bwMode="auto">
                          <a:xfrm>
                            <a:off x="1143000" y="5867400"/>
                            <a:ext cx="7696200" cy="0"/>
                          </a:xfrm>
                          <a:prstGeom prst="line">
                            <a:avLst/>
                          </a:prstGeom>
                          <a:noFill/>
                          <a:ln w="15875">
                            <a:solidFill>
                              <a:srgbClr val="0070C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7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419600" y="762000"/>
                            <a:ext cx="1033463" cy="301625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项目申请人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8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4419600" y="2895600"/>
                            <a:ext cx="1033463" cy="2921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cs="Tahoma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通讯评审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9" name="AutoShape 120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076282" y="1991519"/>
                            <a:ext cx="2001837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3886200" y="228600"/>
                            <a:ext cx="2041525" cy="301625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联合办公室发布申请通知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1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4191000" y="4724400"/>
                            <a:ext cx="1535113" cy="307975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拟资助项目公告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2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429000" y="5334000"/>
                            <a:ext cx="3048000" cy="334963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联合办公室将资助决定告知依托单位和申请人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3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4343400" y="6019800"/>
                            <a:ext cx="1219200" cy="325438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任务书签订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4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7848600" y="2971800"/>
                            <a:ext cx="457200" cy="3048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复审</w:t>
                              </w:r>
                              <w:r>
                                <w:rPr>
                                  <w:rFonts w:ascii="Calibri" w:hAnsi="Calibri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lIns="0" tIns="46800" rIns="0" bIns="0" anchor="ctr"/>
                      </wps:wsp>
                      <wps:wsp>
                        <wps:cNvPr id="25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400" y="3124200"/>
                            <a:ext cx="2362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6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4038600" y="2286000"/>
                            <a:ext cx="1874838" cy="3048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初步审查（形式审查为主</w:t>
                              </w:r>
                              <w:r>
                                <w:rPr>
                                  <w:rFonts w:ascii="Calibri" w:cs="Tahoma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7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4572000" y="3505200"/>
                            <a:ext cx="715963" cy="30480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会议评审</w:t>
                              </w:r>
                              <w:r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lIns="0" tIns="46800" rIns="0" bIns="0" anchor="ctr"/>
                      </wps:wsp>
                      <wps:wsp>
                        <wps:cNvPr id="28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4267200" y="4114800"/>
                            <a:ext cx="1382713" cy="307975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990000"/>
                                  <w:kern w:val="24"/>
                                  <w:sz w:val="22"/>
                                  <w:szCs w:val="22"/>
                                </w:rPr>
                                <w:t>联合管理小组审定</w:t>
                              </w:r>
                            </w:p>
                          </w:txbxContent>
                        </wps:txbx>
                        <wps:bodyPr lIns="0" tIns="46800" rIns="0" bIns="0" anchor="ctr"/>
                      </wps:wsp>
                      <wps:wsp>
                        <wps:cNvPr id="29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400" y="990600"/>
                            <a:ext cx="25908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0" name="Text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7789863" y="2133600"/>
                            <a:ext cx="880964" cy="8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提出复审申请</w:t>
                              </w:r>
                            </w:p>
                          </w:txbxContent>
                        </wps:txbx>
                        <wps:bodyPr vert="eaVert">
                          <a:spAutoFit/>
                        </wps:bodyPr>
                      </wps:wsp>
                      <wps:wsp>
                        <wps:cNvPr id="31" name="Text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8004174" y="2209800"/>
                            <a:ext cx="584458" cy="8479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维持原决定</w:t>
                              </w:r>
                            </w:p>
                          </w:txbxContent>
                        </wps:txbx>
                        <wps:bodyPr vert="eaVert">
                          <a:spAutoFit/>
                        </wps:bodyPr>
                      </wps:wsp>
                      <wps:wsp>
                        <wps:cNvPr id="32" name="Text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6019800" y="2895600"/>
                            <a:ext cx="1388445" cy="54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撤销原决定（初审复审）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3" name="AutoShap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029200" y="5181600"/>
                            <a:ext cx="30480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Text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6172200" y="4953000"/>
                            <a:ext cx="1676399" cy="54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不资助，申请人提出复审申请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35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5486400" y="1447800"/>
                            <a:ext cx="5334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6" name="AutoShape 12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19800" y="1219200"/>
                            <a:ext cx="0" cy="3962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7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57400" y="3124200"/>
                            <a:ext cx="1057275" cy="53975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int="eastAsia"/>
                                  <w:b/>
                                  <w:bCs/>
                                  <w:color w:val="C00000"/>
                                  <w:kern w:val="24"/>
                                  <w:sz w:val="22"/>
                                  <w:szCs w:val="22"/>
                                </w:rPr>
                                <w:t>联合管理小组</w:t>
                              </w:r>
                            </w:p>
                          </w:txbxContent>
                        </wps:txbx>
                        <wps:bodyPr lIns="0" rIns="0" anchor="ctr"/>
                      </wps:wsp>
                      <wps:wsp>
                        <wps:cNvPr id="38" name="AutoShape 121"/>
                        <wps:cNvCnPr>
                          <a:cxnSpLocks noChangeShapeType="1"/>
                        </wps:cNvCnPr>
                        <wps:spPr bwMode="auto">
                          <a:xfrm rot="10800000">
                            <a:off x="2514600" y="2438400"/>
                            <a:ext cx="1454150" cy="158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2514600" y="2438400"/>
                            <a:ext cx="0" cy="609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0" name="Text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00" y="2209800"/>
                            <a:ext cx="1143258" cy="54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通报初步审查结果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1" name="Line 131"/>
                        <wps:cNvSpPr>
                          <a:spLocks noChangeShapeType="1"/>
                        </wps:cNvSpPr>
                        <wps:spPr bwMode="auto">
                          <a:xfrm>
                            <a:off x="2743200" y="2743200"/>
                            <a:ext cx="47244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Line 128"/>
                        <wps:cNvSpPr>
                          <a:spLocks noChangeShapeType="1"/>
                        </wps:cNvSpPr>
                        <wps:spPr bwMode="auto">
                          <a:xfrm>
                            <a:off x="2743200" y="2743200"/>
                            <a:ext cx="0" cy="304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3" name="Text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2590800" y="2514600"/>
                            <a:ext cx="1599421" cy="54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通报初步审查结果复审决定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4" name="AutoShap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3124200" y="3352800"/>
                            <a:ext cx="17526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45" name="Text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3124200" y="3124200"/>
                            <a:ext cx="1371339" cy="5473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审议会议评审工作方案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46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495800" y="1295400"/>
                            <a:ext cx="914400" cy="301625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依托单位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7" name="Line 131"/>
                        <wps:cNvSpPr>
                          <a:spLocks noChangeShapeType="1"/>
                        </wps:cNvSpPr>
                        <wps:spPr bwMode="auto">
                          <a:xfrm flipV="1">
                            <a:off x="7467600" y="27432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8" name="Line 131"/>
                        <wps:cNvSpPr>
                          <a:spLocks noChangeShapeType="1"/>
                        </wps:cNvSpPr>
                        <wps:spPr bwMode="auto">
                          <a:xfrm flipH="1" flipV="1">
                            <a:off x="7467600" y="2971800"/>
                            <a:ext cx="381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AutoShape 137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5448301" y="1638300"/>
                            <a:ext cx="1143000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0" name="AutoShape 137"/>
                        <wps:cNvCnPr>
                          <a:cxnSpLocks noChangeShapeType="1"/>
                        </wps:cNvCnPr>
                        <wps:spPr bwMode="auto">
                          <a:xfrm rot="5400000" flipH="1" flipV="1">
                            <a:off x="5372101" y="2171700"/>
                            <a:ext cx="1295400" cy="31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1" name="AutoShape 121"/>
                        <wps:cNvCnPr>
                          <a:cxnSpLocks noChangeShapeType="1"/>
                        </wps:cNvCnPr>
                        <wps:spPr bwMode="auto">
                          <a:xfrm flipH="1">
                            <a:off x="5943600" y="2438400"/>
                            <a:ext cx="76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Text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946775" y="1371600"/>
                            <a:ext cx="880964" cy="991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hint="eastAsia"/>
                                  <w:color w:val="000000"/>
                                  <w:kern w:val="24"/>
                                  <w:sz w:val="18"/>
                                  <w:szCs w:val="18"/>
                                </w:rPr>
                                <w:t>初步审查不合格</w:t>
                              </w:r>
                            </w:p>
                          </w:txbxContent>
                        </wps:txbx>
                        <wps:bodyPr vert="eaVert">
                          <a:spAutoFit/>
                        </wps:bodyPr>
                      </wps:wsp>
                      <wps:wsp>
                        <wps:cNvPr id="53" name="AutoShape 120"/>
                        <wps:cNvCnPr>
                          <a:cxnSpLocks noChangeShapeType="1"/>
                        </wps:cNvCnPr>
                        <wps:spPr bwMode="auto">
                          <a:xfrm>
                            <a:off x="8077200" y="2133600"/>
                            <a:ext cx="0" cy="7620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54" name="Text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38200" y="152400"/>
                            <a:ext cx="2743630" cy="141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4"/>
                                <w:numPr>
                                  <w:ilvl w:val="0"/>
                                  <w:numId w:val="1"/>
                                </w:numPr>
                                <w:ind w:firstLineChars="0"/>
                                <w:textAlignment w:val="baseline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rFonts w:ascii="楷体" w:eastAsia="楷体" w:hAnsi="楷体" w:hint="eastAsia"/>
                                  <w:b/>
                                  <w:bCs/>
                                  <w:color w:val="000099"/>
                                  <w:kern w:val="24"/>
                                  <w:sz w:val="40"/>
                                  <w:szCs w:val="40"/>
                                </w:rPr>
                                <w:t>评审程序：</w:t>
                              </w:r>
                              <w:r>
                                <w:rPr>
                                  <w:rFonts w:ascii="黑体" w:eastAsia="黑体" w:hAnsi="黑体" w:hint="eastAsia"/>
                                  <w:b/>
                                  <w:bCs/>
                                  <w:color w:val="FF0000"/>
                                  <w:kern w:val="24"/>
                                  <w:sz w:val="40"/>
                                  <w:szCs w:val="40"/>
                                </w:rPr>
                                <w:t>三审一定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  <wps:wsp>
                        <wps:cNvPr id="55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57200" y="762000"/>
                            <a:ext cx="2286000" cy="3048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2700">
                            <a:solidFill>
                              <a:srgbClr val="C0504D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隶书" w:eastAsia="隶书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申请</w:t>
                              </w:r>
                            </w:p>
                          </w:txbxContent>
                        </wps:txbx>
                        <wps:bodyPr lIns="0" rIns="0" anchor="ctr"/>
                      </wps:wsp>
                      <wps:wsp>
                        <wps:cNvPr id="56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57200" y="2819400"/>
                            <a:ext cx="1524000" cy="4572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2700">
                            <a:solidFill>
                              <a:srgbClr val="C0504D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隶书" w:eastAsia="隶书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通审</w:t>
                              </w:r>
                            </w:p>
                          </w:txbxContent>
                        </wps:txbx>
                        <wps:bodyPr lIns="0" rIns="0" anchor="ctr"/>
                      </wps:wsp>
                      <wps:wsp>
                        <wps:cNvPr id="5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57200" y="6096000"/>
                            <a:ext cx="1981200" cy="5334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2700">
                            <a:solidFill>
                              <a:srgbClr val="C0504D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隶书" w:eastAsia="隶书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立项</w:t>
                              </w:r>
                            </w:p>
                          </w:txbxContent>
                        </wps:txbx>
                        <wps:bodyPr lIns="0" rIns="0" anchor="ctr"/>
                      </wps:wsp>
                      <wps:wsp>
                        <wps:cNvPr id="58" name="下箭头 58"/>
                        <wps:cNvSpPr/>
                        <wps:spPr bwMode="auto">
                          <a:xfrm>
                            <a:off x="4876800" y="1600200"/>
                            <a:ext cx="76200" cy="231775"/>
                          </a:xfrm>
                          <a:prstGeom prst="downArrow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anchor="ctr"/>
                      </wps:wsp>
                      <wps:wsp>
                        <wps:cNvPr id="59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4495800" y="1828800"/>
                            <a:ext cx="914400" cy="301625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受</w:t>
                              </w: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 xml:space="preserve">   </w:t>
                              </w:r>
                              <w:r>
                                <w:rPr>
                                  <w:rFonts w:ascii="Calibri" w:hint="eastAsia"/>
                                  <w:b/>
                                  <w:bCs/>
                                  <w:color w:val="000000"/>
                                  <w:kern w:val="24"/>
                                  <w:sz w:val="22"/>
                                  <w:szCs w:val="22"/>
                                </w:rPr>
                                <w:t>理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0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457200" y="1828800"/>
                            <a:ext cx="2286000" cy="3048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2700">
                            <a:solidFill>
                              <a:srgbClr val="C0504D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隶书" w:eastAsia="隶书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受理</w:t>
                              </w:r>
                            </w:p>
                          </w:txbxContent>
                        </wps:txbx>
                        <wps:bodyPr lIns="0" rIns="0" anchor="ctr"/>
                      </wps:wsp>
                      <wps:wsp>
                        <wps:cNvPr id="6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57200" y="2286000"/>
                            <a:ext cx="1524000" cy="4572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2700">
                            <a:solidFill>
                              <a:srgbClr val="C0504D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隶书" w:eastAsia="隶书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初审</w:t>
                              </w:r>
                            </w:p>
                          </w:txbxContent>
                        </wps:txbx>
                        <wps:bodyPr lIns="0" rIns="0" anchor="ctr"/>
                      </wps:wsp>
                      <wps:wsp>
                        <wps:cNvPr id="62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57200" y="3429000"/>
                            <a:ext cx="1447800" cy="457200"/>
                          </a:xfrm>
                          <a:prstGeom prst="rect">
                            <a:avLst/>
                          </a:prstGeom>
                          <a:solidFill>
                            <a:srgbClr val="F79646">
                              <a:lumMod val="20000"/>
                              <a:lumOff val="80000"/>
                            </a:srgbClr>
                          </a:solidFill>
                          <a:ln w="12700">
                            <a:solidFill>
                              <a:srgbClr val="C0504D">
                                <a:lumMod val="75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隶书" w:eastAsia="隶书" w:hint="eastAsia"/>
                                  <w:color w:val="000000"/>
                                  <w:kern w:val="24"/>
                                  <w:sz w:val="32"/>
                                  <w:szCs w:val="32"/>
                                </w:rPr>
                                <w:t>会审</w:t>
                              </w:r>
                            </w:p>
                          </w:txbxContent>
                        </wps:txbx>
                        <wps:bodyPr lIns="0" rIns="0" anchor="ctr"/>
                      </wps:wsp>
                      <wps:wsp>
                        <wps:cNvPr id="63" name="AutoShape 93"/>
                        <wps:cNvCnPr>
                          <a:cxnSpLocks noChangeShapeType="1"/>
                          <a:stCxn id="64" idx="1"/>
                          <a:endCxn id="20" idx="3"/>
                        </wps:cNvCnPr>
                        <wps:spPr bwMode="auto">
                          <a:xfrm rot="10800000">
                            <a:off x="5927726" y="379413"/>
                            <a:ext cx="1692275" cy="4286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64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7620000" y="152400"/>
                            <a:ext cx="1057275" cy="539750"/>
                          </a:xfrm>
                          <a:prstGeom prst="rect">
                            <a:avLst/>
                          </a:prstGeom>
                          <a:solidFill>
                            <a:srgbClr val="4BACC6">
                              <a:lumMod val="20000"/>
                              <a:lumOff val="80000"/>
                            </a:srgbClr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773B" w:rsidRDefault="008D773B" w:rsidP="008D773B">
                              <w:pPr>
                                <w:pStyle w:val="a3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int="eastAsia"/>
                                  <w:b/>
                                  <w:bCs/>
                                  <w:color w:val="C00000"/>
                                  <w:kern w:val="24"/>
                                  <w:sz w:val="22"/>
                                  <w:szCs w:val="22"/>
                                </w:rPr>
                                <w:t>联合管理办公室工作会议</w:t>
                              </w:r>
                            </w:p>
                          </w:txbxContent>
                        </wps:txbx>
                        <wps:bodyPr lIns="0" rIns="0" anchor="ctr"/>
                      </wps:wsp>
                      <wps:wsp>
                        <wps:cNvPr id="65" name="AutoShape 93"/>
                        <wps:cNvCnPr>
                          <a:cxnSpLocks noChangeShapeType="1"/>
                          <a:stCxn id="64" idx="2"/>
                          <a:endCxn id="26" idx="3"/>
                        </wps:cNvCnPr>
                        <wps:spPr bwMode="auto">
                          <a:xfrm rot="5400000">
                            <a:off x="6157913" y="447675"/>
                            <a:ext cx="1746250" cy="2235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" o:spid="_x0000_s1026" style="width:441pt;height:463.25pt;mso-position-horizontal-relative:char;mso-position-vertical-relative:line" coordorigin="4572,1524" coordsize="83820,64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3" o:spid="_x0000_s1027" type="#_x0000_t202" style="position:absolute;left:6858;top:7620;width:4619;height:35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jisMA&#10;AADaAAAADwAAAGRycy9kb3ducmV2LnhtbESPT2sCMRTE74LfIbxCL6JJtyC6NYrUCvboH/D62Lzu&#10;Lt28LElcVz99UxA8DjPzG2ax6m0jOvKhdqzhbaJAEBfO1FxqOB234xmIEJENNo5Jw40CrJbDwQJz&#10;4668p+4QS5EgHHLUUMXY5lKGoiKLYeJa4uT9OG8xJulLaTxeE9w2MlNqKi3WnBYqbOmzouL3cLEa&#10;sk23U1lx239P1XF+/vK+u4+81q8v/foDRKQ+PsOP9s5oeIf/K+k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GjisMAAADaAAAADwAAAAAAAAAAAAAAAACYAgAAZHJzL2Rv&#10;d25yZXYueG1sUEsFBgAAAAAEAAQA9QAAAIgDAAAAAA==&#10;" fillcolor="window" stroked="f">
                  <v:textbox style="layout-flow:vertical-ideographic;mso-fit-shape-to-text:t"/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下箭头 4" o:spid="_x0000_s1028" type="#_x0000_t67" style="position:absolute;left:48768;top:62484;width:762;height:381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1l8IA&#10;AADaAAAADwAAAGRycy9kb3ducmV2LnhtbESP0WrCQBRE3wv9h+UWfGs2VmlLdA3BIoggxbQfcMle&#10;k2D2bsiuSfTrXUHwcZiZM8wyHU0jeupcbVnBNIpBEBdW11wq+P/bvH+DcB5ZY2OZFFzIQbp6fVli&#10;ou3AB+pzX4oAYZeggsr7NpHSFRUZdJFtiYN3tJ1BH2RXSt3hEOCmkR9x/CkN1hwWKmxpXVFxys9G&#10;wbD+cufZLu73BiXLn2tW/+5LpSZvY7YA4Wn0z/CjvdUK5nC/Em6AXN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2/WXwgAAANoAAAAPAAAAAAAAAAAAAAAAAJgCAABkcnMvZG93&#10;bnJldi54bWxQSwUGAAAAAAQABAD1AAAAhwMAAAAA&#10;" adj="19440" fillcolor="#9ab5e4" strokecolor="#385d8a" strokeweight="1.5pt">
                  <v:fill color2="#e1e8f5" colors="0 #9ab5e4;.5 #c2d1ed;1 #e1e8f5" focus="100%" type="gradient">
                    <o:fill v:ext="view" type="gradientUnscaled"/>
                  </v:fill>
                  <v:stroke dashstyle="1 1"/>
                </v:shape>
                <v:shape id="下箭头 5" o:spid="_x0000_s1029" type="#_x0000_t67" style="position:absolute;left:48768;top:56388;width:76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5zq8MA&#10;AADaAAAADwAAAGRycy9kb3ducmV2LnhtbESPT4vCMBTE7wt+h/AEL4umSrdqNYoIunv038Hjo3m2&#10;xealNNHWb28WFvY4zMxvmOW6M5V4UuNKywrGowgEcWZ1ybmCy3k3nIFwHlljZZkUvMjBetX7WGKq&#10;bctHep58LgKEXYoKCu/rVEqXFWTQjWxNHLybbQz6IJtc6gbbADeVnERRIg2WHBYKrGlbUHY/PYyC&#10;eJ9c9eFzal5xO5+d7xf73W1ipQb9brMA4anz/+G/9o9W8AW/V8INkK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5zq8MAAADaAAAADwAAAAAAAAAAAAAAAACYAgAAZHJzL2Rv&#10;d25yZXYueG1sUEsFBgAAAAAEAAQA9QAAAIgDAAAAAA==&#10;" adj="18900" fillcolor="#4f81bd" strokecolor="#385d8a" strokeweight="2pt"/>
                <v:shape id="下箭头 6" o:spid="_x0000_s1030" type="#_x0000_t67" style="position:absolute;left:48768;top:44196;width:762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CRXMIA&#10;AADaAAAADwAAAGRycy9kb3ducmV2LnhtbESPQWsCMRSE70L/Q3hCbzVrD2q3RpFWoYhga+39sXkm&#10;i5uXJYm69tc3QsHjMDPfMNN55xpxphBrzwqGgwIEceV1zUbB/nv1NAERE7LGxjMpuFKE+eyhN8VS&#10;+wt/0XmXjMgQjiUqsCm1pZSxsuQwDnxLnL2DDw5TlsFIHfCS4a6Rz0Uxkg5rzgsWW3qzVB13J6dg&#10;ucU9rc3vOLybl00aFwv7s/pU6rHfLV5BJOrSPfzf/tAKRnC7km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oJFcwgAAANoAAAAPAAAAAAAAAAAAAAAAAJgCAABkcnMvZG93&#10;bnJldi54bWxQSwUGAAAAAAQABAD1AAAAhwMAAAAA&#10;" adj="18049" fillcolor="#4f81bd" strokecolor="#385d8a" strokeweight="2pt"/>
                <v:shape id="下箭头 7" o:spid="_x0000_s1031" type="#_x0000_t67" style="position:absolute;left:48768;top:50292;width:762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0x8MA&#10;AADaAAAADwAAAGRycy9kb3ducmV2LnhtbESPT2sCMRTE74V+h/AK3jRbD912axTxD4gItdbeH5vX&#10;ZOnmZUlSXfvpG0HocZiZ3zCTWe9acaIQG88KHkcFCOLa64aNguPHevgMIiZkja1nUnChCLPp/d0E&#10;K+3P/E6nQzIiQzhWqMCm1FVSxtqSwzjyHXH2vnxwmLIMRuqA5wx3rRwXxZN02HBesNjRwlL9ffhx&#10;ClZveKSt+S3D0rzsUlnM7ed6r9TgoZ+/gkjUp//wrb3RCkq4Xsk3QE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w0x8MAAADaAAAADwAAAAAAAAAAAAAAAACYAgAAZHJzL2Rv&#10;d25yZXYueG1sUEsFBgAAAAAEAAQA9QAAAIgDAAAAAA==&#10;" adj="18049" fillcolor="#4f81bd" strokecolor="#385d8a" strokeweight="2pt"/>
                <v:shape id="下箭头 8" o:spid="_x0000_s1032" type="#_x0000_t67" style="position:absolute;left:48768;top:38100;width:762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OgtcAA&#10;AADaAAAADwAAAGRycy9kb3ducmV2LnhtbERPTWsCMRC9F/wPYYTeatYeal2NIrZCKYLtqvdhMyaL&#10;m8mSpLrtrzcHocfH+54ve9eKC4XYeFYwHhUgiGuvGzYKDvvN0yuImJA1tp5JwS9FWC4GD3Mstb/y&#10;N12qZEQO4ViiAptSV0oZa0sO48h3xJk7+eAwZRiM1AGvOdy18rkoXqTDhnODxY7Wlupz9eMUvO/w&#10;QJ/mbxLezHSbJsXKHjdfSj0O+9UMRKI+/Yvv7g+tIG/NV/INkIsb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XOgtcAAAADaAAAADwAAAAAAAAAAAAAAAACYAgAAZHJzL2Rvd25y&#10;ZXYueG1sUEsFBgAAAAAEAAQA9QAAAIUDAAAAAA==&#10;" adj="18049" fillcolor="#4f81bd" strokecolor="#385d8a" strokeweight="2pt"/>
                <v:shape id="下箭头 9" o:spid="_x0000_s1033" type="#_x0000_t67" style="position:absolute;left:48768;top:32004;width:762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8FLsMA&#10;AADaAAAADwAAAGRycy9kb3ducmV2LnhtbESPT2sCMRTE7wW/Q3hCbzVrD1pXo4hWKFJo65/7Y/NM&#10;FjcvSxJ17advCoUeh5n5DTNbdK4RVwqx9qxgOChAEFde12wUHPabpxcQMSFrbDyTgjtFWMx7DzMs&#10;tb/xF113yYgM4ViiAptSW0oZK0sO48C3xNk7+eAwZRmM1AFvGe4a+VwUI+mw5rxgsaWVpeq8uzgF&#10;rx94oK35Hoe1mbyncbG0x82nUo/9bjkFkahL/+G/9ptWMIHfK/kGy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8FLsMAAADaAAAADwAAAAAAAAAAAAAAAACYAgAAZHJzL2Rv&#10;d25yZXYueG1sUEsFBgAAAAAEAAQA9QAAAIgDAAAAAA==&#10;" adj="18049" fillcolor="#4f81bd" strokecolor="#385d8a" strokeweight="2pt"/>
                <v:shape id="下箭头 10" o:spid="_x0000_s1034" type="#_x0000_t67" style="position:absolute;left:48768;top:25908;width:762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4dZsQA&#10;AADbAAAADwAAAGRycy9kb3ducmV2LnhtbESPQUsDMRCF74L/IYzgzWbtweratBRroRTBttb7sBmT&#10;xc1kSWK77a93DoK3Gd6b976ZzofQqSOl3EY2cD+qQBE30bbsDBw+VnePoHJBtthFJgNnyjCfXV9N&#10;sbbxxDs67otTEsK5RgO+lL7WOjeeAuZR7IlF+4opYJE1OW0TniQ8dHpcVQ86YMvS4LGnF0/N9/4n&#10;GHh9xwNt3GWSlu7prUyqhf9cbY25vRkWz6AKDeXf/He9toIv9PKLDK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eHWbEAAAA2wAAAA8AAAAAAAAAAAAAAAAAmAIAAGRycy9k&#10;b3ducmV2LnhtbFBLBQYAAAAABAAEAPUAAACJAwAAAAA=&#10;" adj="18049" fillcolor="#4f81bd" strokecolor="#385d8a" strokeweight="2pt"/>
                <v:shape id="下箭头 11" o:spid="_x0000_s1035" type="#_x0000_t67" style="position:absolute;left:48768;top:20574;width:762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K4/cEA&#10;AADbAAAADwAAAGRycy9kb3ducmV2LnhtbERPS2sCMRC+F/ofwhS81awears1ivgAkULV2vuwGZPF&#10;zWRJUl399aZQ6G0+vueMp51rxJlCrD0rGPQLEMSV1zUbBYev1fMriJiQNTaeScGVIkwnjw9jLLW/&#10;8I7O+2REDuFYogKbUltKGStLDmPft8SZO/rgMGUYjNQBLzncNXJYFC/SYc25wWJLc0vVaf/jFCw/&#10;8UAbcxuFhXn7SKNiZr9XW6V6T93sHUSiLv2L/9xrnecP4PeXfIC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SuP3BAAAA2wAAAA8AAAAAAAAAAAAAAAAAmAIAAGRycy9kb3du&#10;cmV2LnhtbFBLBQYAAAAABAAEAPUAAACGAwAAAAA=&#10;" adj="18049" fillcolor="#4f81bd" strokecolor="#385d8a" strokeweight="2pt"/>
                <v:shape id="下箭头 12" o:spid="_x0000_s1036" type="#_x0000_t67" style="position:absolute;left:48768;top:10668;width:762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AmisEA&#10;AADbAAAADwAAAGRycy9kb3ducmV2LnhtbERPTWsCMRC9F/ofwgjeNKuH2m6NIlVBRGhr7X3YjMni&#10;ZrIkqa799Y0g9DaP9znTeecacaYQa88KRsMCBHHldc1GweFrPXgGEROyxsYzKbhShPns8WGKpfYX&#10;/qTzPhmRQziWqMCm1JZSxsqSwzj0LXHmjj44TBkGI3XASw53jRwXxZN0WHNusNjSm6XqtP9xClbv&#10;eKCt+Z2EpXnZpUmxsN/rD6X6vW7xCiJRl/7Fd/dG5/ljuP2SD5Cz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7AJorBAAAA2wAAAA8AAAAAAAAAAAAAAAAAmAIAAGRycy9kb3du&#10;cmV2LnhtbFBLBQYAAAAABAAEAPUAAACGAwAAAAA=&#10;" adj="18049" fillcolor="#4f81bd" strokecolor="#385d8a" strokeweight="2pt"/>
                <v:shape id="下箭头 13" o:spid="_x0000_s1037" type="#_x0000_t67" style="position:absolute;left:48768;top:5334;width:762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yDEcEA&#10;AADbAAAADwAAAGRycy9kb3ducmV2LnhtbERP22oCMRB9L/QfwhR8q9kqVLsaRapCkYKX6vuwmSZL&#10;N5Mlibrt15tCoW9zONeZzjvXiAuFWHtW8NQvQBBXXtdsFBw/1o9jEDEha2w8k4JvijCf3d9NsdT+&#10;ynu6HJIROYRjiQpsSm0pZawsOYx93xJn7tMHhynDYKQOeM3hrpGDoniWDmvODRZberVUfR3OTsFq&#10;i0famJ9RWJqX9zQqFva03inVe+gWExCJuvQv/nO/6Tx/CL+/5APk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MgxHBAAAA2wAAAA8AAAAAAAAAAAAAAAAAmAIAAGRycy9kb3du&#10;cmV2LnhtbFBLBQYAAAAABAAEAPUAAACGAwAAAAA=&#10;" adj="18049" fillcolor="#4f81bd" strokecolor="#385d8a" strokeweight="2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7" o:spid="_x0000_s1038" type="#_x0000_t32" style="position:absolute;left:80772;top:32004;width:0;height:198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EWWMAAAADbAAAADwAAAGRycy9kb3ducmV2LnhtbERPS2vCQBC+C/0Pywi96UapRaJraAMF&#10;6aX4gPY4ZMdkaXY2ZNds/PddQehtPr7nbIvRtmKg3hvHChbzDARx5bThWsH59DFbg/ABWWPrmBTc&#10;yEOxe5psMdcu8oGGY6hFCmGfo4ImhC6X0lcNWfRz1xEn7uJ6iyHBvpa6x5jCbSuXWfYqLRpODQ12&#10;VDZU/R6vVoGJX2bo9mV8//z+8TqSua2cUep5Or5tQAQaw7/44d7rNP8F7r+k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hBFljAAAAA2wAAAA8AAAAAAAAAAAAAAAAA&#10;oQIAAGRycy9kb3ducmV2LnhtbFBLBQYAAAAABAAEAPkAAACOAwAAAAA=&#10;">
                  <v:stroke endarrow="block"/>
                </v:shape>
                <v:line id="Line 134" o:spid="_x0000_s1039" style="position:absolute;visibility:visible;mso-wrap-style:square;v-text-anchor:top" from="9906,22860" to="86868,2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rMr0A&#10;AADbAAAADwAAAGRycy9kb3ducmV2LnhtbERP3QoBQRS+V95hOsodsxRpGRIpJRfYBzh2jt1l58y2&#10;M1ie3ijl7nx9v2e2aEwpHlS7wrKCQT8CQZxaXXCmIDltehMQziNrLC2Tghc5WMzbrRnG2j75QI+j&#10;z0QIYRejgtz7KpbSpTkZdH1bEQfuYmuDPsA6k7rGZwg3pRxG0VgaLDg05FjRKqf0drwbBbv19UKT&#10;87XZJ2Q3xX3/Xpb+rVS30yynIDw1/i/+ubc6zB/B95dwgJ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C/rMr0AAADbAAAADwAAAAAAAAAAAAAAAACYAgAAZHJzL2Rvd25yZXYu&#10;eG1sUEsFBgAAAAAEAAQA9QAAAIIDAAAAAA==&#10;" strokecolor="#0070c0" strokeweight="1.25pt">
                  <v:stroke dashstyle="dash"/>
                </v:line>
                <v:line id="Line 131" o:spid="_x0000_s1040" style="position:absolute;visibility:visible;mso-wrap-style:square;v-text-anchor:top" from="11430,58674" to="88392,58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11Rb0A&#10;AADbAAAADwAAAGRycy9kb3ducmV2LnhtbERPSwrCMBDdC94hjOBOU12IVKOIIgjiws8Bxmbsx2ZS&#10;mlirpzeC4G4e7zvzZWtK0VDtcssKRsMIBHFidc6pgst5O5iCcB5ZY2mZFLzIwXLR7cwx1vbJR2pO&#10;PhUhhF2MCjLvq1hKl2Rk0A1tRRy4m60N+gDrVOoanyHclHIcRRNpMOfQkGFF64yS++lhFOw3xY2m&#10;16I9XMhu88fhvSr9W6l+r13NQHhq/V/8c+90mD+B7y/hALn4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11Rb0AAADbAAAADwAAAAAAAAAAAAAAAACYAgAAZHJzL2Rvd25yZXYu&#10;eG1sUEsFBgAAAAAEAAQA9QAAAIIDAAAAAA==&#10;" strokecolor="#0070c0" strokeweight="1.25pt">
                  <v:stroke dashstyle="dash"/>
                </v:line>
                <v:rect id="Rectangle 124" o:spid="_x0000_s1041" style="position:absolute;left:44196;top:7620;width:10334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LNi8MA&#10;AADbAAAADwAAAGRycy9kb3ducmV2LnhtbERPTU/CQBC9m/AfNkPiTbZABFJYiIJGLx5aIFyH7tAW&#10;urOlu5b6710TE27z8j5nsepMJVpqXGlZwXAQgSDOrC45V7Dbvj/NQDiPrLGyTAp+yMFq2XtYYKzt&#10;jRNqU5+LEMIuRgWF93UspcsKMugGtiYO3Mk2Bn2ATS51g7cQbio5iqKJNFhyaCiwpnVB2SX9NgpS&#10;TvhVtvvzdbx9S54nm4/j+uug1GO/e5mD8NT5u/jf/anD/Cn8/RIO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LNi8MAAADbAAAADwAAAAAAAAAAAAAAAACYAgAAZHJzL2Rv&#10;d25yZXYueG1sUEsFBgAAAAAEAAQA9QAAAIgDAAAAAA==&#10;" fillcolor="#dbeef4">
                  <v:textbox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项目申请人</w:t>
                        </w:r>
                      </w:p>
                    </w:txbxContent>
                  </v:textbox>
                </v:rect>
                <v:rect id="Rectangle 123" o:spid="_x0000_s1042" style="position:absolute;left:44196;top:28956;width:10334;height:29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1Z+cUA&#10;AADbAAAADwAAAGRycy9kb3ducmV2LnhtbESPQU/CQBCF7yb8h82QeJOtGAmpLEQBIxcOLRivY3ds&#10;q93Z0l1L+ffMwcTbTN6b975ZrAbXqJ66UHs2cD9JQBEX3tZcGjgeXu/moEJEtth4JgMXCrBajm4W&#10;mFp/5oz6PJZKQjikaKCKsU21DkVFDsPEt8SiffnOYZS1K7Xt8CzhrtHTJJlphzVLQ4UtrSsqfvJf&#10;ZyDnjF90//59ejhss8fZ5u1zvf8w5nY8PD+BijTEf/Pf9c4KvsDKLzKAXl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3Vn5xQAAANsAAAAPAAAAAAAAAAAAAAAAAJgCAABkcnMv&#10;ZG93bnJldi54bWxQSwUGAAAAAAQABAD1AAAAigMAAAAA&#10;" fillcolor="#dbeef4">
                  <v:textbox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cs="Tahoma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通讯评审</w:t>
                        </w:r>
                      </w:p>
                    </w:txbxContent>
                  </v:textbox>
                </v:rect>
                <v:shape id="AutoShape 120" o:spid="_x0000_s1043" type="#_x0000_t32" style="position:absolute;left:70762;top:19915;width:20019;height:31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QZI8MAAADbAAAADwAAAGRycy9kb3ducmV2LnhtbERPTWvCQBC9F/oflil4KXWjRdHUVUQR&#10;tJ5MCuJtzI5JaHY2ZFdN/fVuQfA2j/c5k1lrKnGhxpWWFfS6EQjizOqScwU/6epjBMJ5ZI2VZVLw&#10;Rw5m09eXCcbaXnlHl8TnIoSwi1FB4X0dS+myggy6rq2JA3eyjUEfYJNL3eA1hJtK9qNoKA2WHBoK&#10;rGlRUPabnI2CYbXVyeDd2cOnT+en/ea2+T4uleq8tfMvEJ5a/xQ/3Gsd5o/h/5dwgJ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oEGSPDAAAA2wAAAA8AAAAAAAAAAAAA&#10;AAAAoQIAAGRycy9kb3ducmV2LnhtbFBLBQYAAAAABAAEAPkAAACRAwAAAAA=&#10;">
                  <v:stroke endarrow="block"/>
                </v:shape>
                <v:rect id="Rectangle 119" o:spid="_x0000_s1044" style="position:absolute;left:38862;top:2286;width:20415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efQsEA&#10;AADbAAAADwAAAGRycy9kb3ducmV2LnhtbERPPW/CMBDdK/EfrKvEVpyCilDAIEqLysKQAGK9xtck&#10;EJ/T2ITw7/GAxPj0vmeLzlSipcaVlhW8DyIQxJnVJecK9rv12wSE88gaK8uk4EYOFvPeywxjba+c&#10;UJv6XIQQdjEqKLyvYyldVpBBN7A1ceD+bGPQB9jkUjd4DeGmksMoGkuDJYeGAmtaFZSd04tRkHLC&#10;n7I9nP5Hu+/kY/z187vaHpXqv3bLKQhPnX+KH+6NVjAM68OX8APk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Hn0LBAAAA2wAAAA8AAAAAAAAAAAAAAAAAmAIAAGRycy9kb3du&#10;cmV2LnhtbFBLBQYAAAAABAAEAPUAAACGAwAAAAA=&#10;" fillcolor="#dbeef4">
                  <v:textbox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联合办公室发布申请通知</w:t>
                        </w:r>
                      </w:p>
                    </w:txbxContent>
                  </v:textbox>
                </v:rect>
                <v:rect id="Rectangle 102" o:spid="_x0000_s1045" style="position:absolute;left:41910;top:47244;width:15351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62cUA&#10;AADbAAAADwAAAGRycy9kb3ducmV2LnhtbESPQWvCQBSE70L/w/IKvelGRZHoKq216KWHRMXra/Y1&#10;SZt9m2bXGP+9KxQ8DjPzDbNYdaYSLTWutKxgOIhAEGdWl5wrOOw/+jMQziNrrCyTgis5WC2feguM&#10;tb1wQm3qcxEg7GJUUHhfx1K6rCCDbmBr4uB928agD7LJpW7wEuCmkqMomkqDJYeFAmtaF5T9pmej&#10;IOWE32R7/Pkb7zfJZPq+/Vp/npR6ee5e5yA8df4R/m/vtILRE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izrZxQAAANsAAAAPAAAAAAAAAAAAAAAAAJgCAABkcnMv&#10;ZG93bnJldi54bWxQSwUGAAAAAAQABAD1AAAAigMAAAAA&#10;" fillcolor="#dbeef4">
                  <v:textbox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拟资助项目公告</w:t>
                        </w:r>
                      </w:p>
                    </w:txbxContent>
                  </v:textbox>
                </v:rect>
                <v:rect id="Rectangle 100" o:spid="_x0000_s1046" style="position:absolute;left:34290;top:53340;width:30480;height:33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mkrsUA&#10;AADbAAAADwAAAGRycy9kb3ducmV2LnhtbESPQWvCQBSE70L/w/IKvenGiFJSV7HWohcPiS29vmZf&#10;k7TZt2l2jfHfu4LgcZiZb5j5sje16Kh1lWUF41EEgji3uuJCwcfhffgMwnlkjbVlUnAmB8vFw2CO&#10;ibYnTqnLfCEChF2CCkrvm0RKl5dk0I1sQxy8H9sa9EG2hdQtngLc1DKOopk0WHFYKLGhdUn5X3Y0&#10;CjJO+VV2n7//k8Mmnc7ett/r/ZdST4/96gWEp97fw7f2TiuIY7h+CT9AL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aSuxQAAANsAAAAPAAAAAAAAAAAAAAAAAJgCAABkcnMv&#10;ZG93bnJldi54bWxQSwUGAAAAAAQABAD1AAAAigMAAAAA&#10;" fillcolor="#dbeef4">
                  <v:textbox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联合办公室将资助决定告知依托单位和申请人</w:t>
                        </w:r>
                      </w:p>
                    </w:txbxContent>
                  </v:textbox>
                </v:rect>
                <v:rect id="Rectangle 99" o:spid="_x0000_s1047" style="position:absolute;left:43434;top:60198;width:12192;height:32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UBNcUA&#10;AADbAAAADwAAAGRycy9kb3ducmV2LnhtbESPzW7CMBCE70h9B2uRegMHUBFKMYifVu2FQ5JWvS7x&#10;koTG6zR2Q/r2NRISx9HMfKNZrntTi45aV1lWMBlHIIhzqysuFHxkr6MFCOeRNdaWScEfOVivHgZL&#10;jLW9cEJd6gsRIOxiVFB638RSurwkg25sG+LgnWxr0AfZFlK3eAlwU8tpFM2lwYrDQokN7UrKv9Nf&#10;oyDlhLey+zz/zLKX5Gm+fzvuDl9KPQ77zTMIT72/h2/td61gOoPrl/AD5O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QE1xQAAANsAAAAPAAAAAAAAAAAAAAAAAJgCAABkcnMv&#10;ZG93bnJldi54bWxQSwUGAAAAAAQABAD1AAAAigMAAAAA&#10;" fillcolor="#dbeef4">
                  <v:textbox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任务书签订</w:t>
                        </w:r>
                      </w:p>
                    </w:txbxContent>
                  </v:textbox>
                </v:rect>
                <v:rect id="Rectangle 95" o:spid="_x0000_s1048" style="position:absolute;left:78486;top:29718;width:4572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otssYA&#10;AADbAAAADwAAAGRycy9kb3ducmV2LnhtbESPQUvDQBSE74L/YXmCt2ZjtSKx2xIEoZdCTQPS2yP7&#10;TGKzb9Pss0399W6h4HGYmW+Y+XJ0nTrSEFrPBh6SFBRx5W3LtYFy+z55ARUE2WLnmQycKcBycXsz&#10;x8z6E3/QsZBaRQiHDA00In2mdagachgS3xNH78sPDiXKodZ2wFOEu05P0/RZO2w5LjTY01tD1b74&#10;cQYKkf1qd3g8rPOy+8035e78+T0z5v5uzF9BCY3yH762V9bA9AkuX+IP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otssYAAADbAAAADwAAAAAAAAAAAAAAAACYAgAAZHJz&#10;L2Rvd25yZXYueG1sUEsFBgAAAAAEAAQA9QAAAIsDAAAAAA==&#10;" fillcolor="#dbeef4">
                  <v:textbox inset="0,1.3mm,0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复审</w:t>
                        </w:r>
                        <w:r>
                          <w:rPr>
                            <w:rFonts w:ascii="Calibri" w:hAnsi="Calibri"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AutoShape 93" o:spid="_x0000_s1049" type="#_x0000_t32" style="position:absolute;left:54864;top:31242;width:2362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F5fsIAAADbAAAADwAAAGRycy9kb3ducmV2LnhtbESPwWrDMBBE74H+g9hCb7HcQEpxrYQ2&#10;UAi5lKaB9LhYG1vEWhlJsZy/rwqBHIeZecPU68n2YiQfjGMFz0UJgrhx2nCr4PDzOX8FESKyxt4x&#10;KbhSgPXqYVZjpV3ibxr3sRUZwqFCBV2MQyVlaDqyGAo3EGfv5LzFmKVvpfaYMtz2clGWL9Ki4bzQ&#10;4UCbjprz/mIVmPRlxmG7SR+742/Qicx16YxST4/T+xuISFO8h2/trVawWML/l/wD5O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WF5fsIAAADbAAAADwAAAAAAAAAAAAAA&#10;AAChAgAAZHJzL2Rvd25yZXYueG1sUEsFBgAAAAAEAAQA+QAAAJADAAAAAA==&#10;">
                  <v:stroke endarrow="block"/>
                </v:shape>
                <v:rect id="Rectangle 91" o:spid="_x0000_s1050" style="position:absolute;left:40386;top:22860;width:18748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ircUA&#10;AADbAAAADwAAAGRycy9kb3ducmV2LnhtbESPQWvCQBSE74L/YXlCb7qppUGiq1Tb0l48JCpen9ln&#10;Es2+TbPbmP77bkHocZiZb5jFqje16Kh1lWUFj5MIBHFudcWFgv3ufTwD4TyyxtoyKfghB6vlcLDA&#10;RNsbp9RlvhABwi5BBaX3TSKly0sy6Ca2IQ7e2bYGfZBtIXWLtwA3tZxGUSwNVhwWSmxoU1J+zb6N&#10;goxTXsvucPl62r2lz/Hrx2mzPSr1MOpf5iA89f4/fG9/agXTGP6+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YqKtxQAAANsAAAAPAAAAAAAAAAAAAAAAAJgCAABkcnMv&#10;ZG93bnJldi54bWxQSwUGAAAAAAQABAD1AAAAigMAAAAA&#10;" fillcolor="#dbeef4">
                  <v:textbox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初步审查（形式审查为主</w:t>
                        </w:r>
                        <w:r>
                          <w:rPr>
                            <w:rFonts w:ascii="Calibri" w:cs="Tahoma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）</w:t>
                        </w:r>
                      </w:p>
                    </w:txbxContent>
                  </v:textbox>
                </v:rect>
                <v:rect id="Rectangle 114" o:spid="_x0000_s1051" style="position:absolute;left:45720;top:35052;width:7159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izxcYA&#10;AADbAAAADwAAAGRycy9kb3ducmV2LnhtbESPQUvDQBSE74L/YXmCt2ZjxSqx2xIEoZdCTQPS2yP7&#10;TGKzb9Pss0399W6h4HGYmW+Y+XJ0nTrSEFrPBh6SFBRx5W3LtYFy+z55ARUE2WLnmQycKcBycXsz&#10;x8z6E3/QsZBaRQiHDA00In2mdagachgS3xNH78sPDiXKodZ2wFOEu05P03SmHbYcFxrs6a2hal/8&#10;OAOFyH61Ozwe1nnZ/eabcnf+/H4y5v5uzF9BCY3yH762V9bA9BkuX+IP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izxcYAAADbAAAADwAAAAAAAAAAAAAAAACYAgAAZHJz&#10;L2Rvd25yZXYueG1sUEsFBgAAAAAEAAQA9QAAAIsDAAAAAA==&#10;" fillcolor="#dbeef4">
                  <v:textbox inset="0,1.3mm,0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会议评审</w:t>
                        </w:r>
                        <w:r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105" o:spid="_x0000_s1052" style="position:absolute;left:42672;top:41148;width:13827;height:30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cnt8IA&#10;AADbAAAADwAAAGRycy9kb3ducmV2LnhtbERPTWvCQBC9F/oflil4aza1KCV1lVAoeCnYGBBvQ3ZM&#10;otnZmJ1q7K93D4UeH+97sRpdpy40hNazgZckBUVcedtybaDcfj6/gQqCbLHzTAZuFGC1fHxYYGb9&#10;lb/pUkitYgiHDA00In2mdagachgS3xNH7uAHhxLhUGs74DWGu05P03SuHbYcGxrs6aOh6lT8OAOF&#10;yGm9P7+ev/Ky+8035f62O86MmTyN+TsooVH+xX/utTUwjWPjl/gD9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pye3wgAAANsAAAAPAAAAAAAAAAAAAAAAAJgCAABkcnMvZG93&#10;bnJldi54bWxQSwUGAAAAAAQABAD1AAAAhwMAAAAA&#10;" fillcolor="#dbeef4">
                  <v:textbox inset="0,1.3mm,0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int="eastAsia"/>
                            <w:b/>
                            <w:bCs/>
                            <w:color w:val="990000"/>
                            <w:kern w:val="24"/>
                            <w:sz w:val="22"/>
                            <w:szCs w:val="22"/>
                          </w:rPr>
                          <w:t>联合管理小组审定</w:t>
                        </w:r>
                      </w:p>
                    </w:txbxContent>
                  </v:textbox>
                </v:rect>
                <v:shape id="AutoShape 93" o:spid="_x0000_s1053" type="#_x0000_t32" style="position:absolute;left:54864;top:9906;width:2590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xze8MAAADbAAAADwAAAGRycy9kb3ducmV2LnhtbESPT2sCMRTE7wW/Q3hCb91shUpdjVKF&#10;gvRS/AN6fGyeu8HNy7KJm/XbN4LQ4zAzv2EWq8E2oqfOG8cK3rMcBHHptOFKwfHw/fYJwgdkjY1j&#10;UnAnD6vl6GWBhXaRd9TvQyUShH2BCuoQ2kJKX9Zk0WeuJU7exXUWQ5JdJXWHMcFtIyd5PpUWDaeF&#10;Glva1FRe9zerwMRf07fbTVz/nM5eRzL3D2eUeh0PX3MQgYbwH362t1rBZAa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sc3vDAAAA2wAAAA8AAAAAAAAAAAAA&#10;AAAAoQIAAGRycy9kb3ducmV2LnhtbFBLBQYAAAAABAAEAPkAAACRAwAAAAA=&#10;">
                  <v:stroke endarrow="block"/>
                </v:shape>
                <v:shape id="TextBox 53" o:spid="_x0000_s1054" type="#_x0000_t202" style="position:absolute;left:77898;top:21336;width:8810;height: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2nIMEA&#10;AADbAAAADwAAAGRycy9kb3ducmV2LnhtbERPz2vCMBS+D/wfwhN2m6mTiXRGUUHoTa0i2+2tebbF&#10;5qVLMtv515vDYMeP7/d82ZtG3Mj52rKC8SgBQVxYXXOp4HTcvsxA+ICssbFMCn7Jw3IxeJpjqm3H&#10;B7rloRQxhH2KCqoQ2lRKX1Rk0I9sSxy5i3UGQ4SulNphF8NNI1+TZCoN1hwbKmxpU1FxzX+Mgi77&#10;PNG51+u3PKP9ffr9dfjYOaWeh/3qHUSgPvyL/9yZVjCJ6+O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9pyDBAAAA2wAAAA8AAAAAAAAAAAAAAAAAmAIAAGRycy9kb3du&#10;cmV2LnhtbFBLBQYAAAAABAAEAPUAAACGAwAAAAA=&#10;" filled="f" stroked="f">
                  <v:textbox style="layout-flow:vertical-ideographic;mso-fit-shape-to-text:t">
                    <w:txbxContent>
                      <w:p w:rsidR="008D773B" w:rsidRDefault="008D773B" w:rsidP="008D773B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提出复审申请</w:t>
                        </w:r>
                      </w:p>
                    </w:txbxContent>
                  </v:textbox>
                </v:shape>
                <v:shape id="TextBox 53" o:spid="_x0000_s1055" type="#_x0000_t202" style="position:absolute;left:80041;top:22098;width:5845;height:8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Cu8QA&#10;AADbAAAADwAAAGRycy9kb3ducmV2LnhtbESPQWvCQBSE74X+h+UVeqsbLUqJrlKFQm6tUURvz+wz&#10;Cc2+jbtbE/31XaHQ4zAz3zCzRW8acSHna8sKhoMEBHFhdc2lgu3m4+UNhA/IGhvLpOBKHhbzx4cZ&#10;ptp2vKZLHkoRIexTVFCF0KZS+qIig35gW+LonawzGKJ0pdQOuwg3jRwlyUQarDkuVNjSqqLiO/8x&#10;CrrssKVdr5fjPKOv2+R8XO8/nVLPT/37FESgPvyH/9qZVvA6hPuX+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xArvEAAAA2wAAAA8AAAAAAAAAAAAAAAAAmAIAAGRycy9k&#10;b3ducmV2LnhtbFBLBQYAAAAABAAEAPUAAACJAwAAAAA=&#10;" filled="f" stroked="f">
                  <v:textbox style="layout-flow:vertical-ideographic;mso-fit-shape-to-text:t">
                    <w:txbxContent>
                      <w:p w:rsidR="008D773B" w:rsidRDefault="008D773B" w:rsidP="008D773B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维持原决定</w:t>
                        </w:r>
                      </w:p>
                    </w:txbxContent>
                  </v:textbox>
                </v:shape>
                <v:shape id="TextBox 61" o:spid="_x0000_s1056" type="#_x0000_t202" style="position:absolute;left:60198;top:28956;width:13884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gAtMIA&#10;AADbAAAADwAAAGRycy9kb3ducmV2LnhtbESPT2vCQBTE7wW/w/IKvdWNl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qAC0wgAAANsAAAAPAAAAAAAAAAAAAAAAAJgCAABkcnMvZG93&#10;bnJldi54bWxQSwUGAAAAAAQABAD1AAAAhwMAAAAA&#10;" filled="f" stroked="f">
                  <v:textbox style="mso-fit-shape-to-text:t">
                    <w:txbxContent>
                      <w:p w:rsidR="008D773B" w:rsidRDefault="008D773B" w:rsidP="008D773B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撤销原决定（初审复审）</w:t>
                        </w:r>
                      </w:p>
                    </w:txbxContent>
                  </v:textbox>
                </v:shape>
                <v:shape id="AutoShape 121" o:spid="_x0000_s1057" type="#_x0000_t32" style="position:absolute;left:50292;top:51816;width:3048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r4QcMAAADbAAAADwAAAGRycy9kb3ducmV2LnhtbESPQYvCMBSE7wv+h/AEL4umVRCpRpGF&#10;hcXDgtqDx0fybIvNS02ytfvvNwuCx2FmvmE2u8G2oicfGscK8lkGglg703CloDx/TlcgQkQ22Dom&#10;Bb8UYLcdvW2wMO7BR+pPsRIJwqFABXWMXSFl0DVZDDPXESfv6rzFmKSvpPH4SHDbynmWLaXFhtNC&#10;jR191KRvpx+roDmU32X/fo9erw75xefhfGm1UpPxsF+DiDTEV/jZ/jIKFg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q+EHDAAAA2wAAAA8AAAAAAAAAAAAA&#10;AAAAoQIAAGRycy9kb3ducmV2LnhtbFBLBQYAAAAABAAEAPkAAACRAwAAAAA=&#10;"/>
                <v:shape id="TextBox 66" o:spid="_x0000_s1058" type="#_x0000_t202" style="position:absolute;left:61722;top:49530;width:16763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09W8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2D+C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DT1bwgAAANsAAAAPAAAAAAAAAAAAAAAAAJgCAABkcnMvZG93&#10;bnJldi54bWxQSwUGAAAAAAQABAD1AAAAhwMAAAAA&#10;" filled="f" stroked="f">
                  <v:textbox style="mso-fit-shape-to-text:t">
                    <w:txbxContent>
                      <w:p w:rsidR="008D773B" w:rsidRDefault="008D773B" w:rsidP="008D773B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不资助，申请人提出复审申请</w:t>
                        </w:r>
                      </w:p>
                    </w:txbxContent>
                  </v:textbox>
                </v:shape>
                <v:shape id="AutoShape 93" o:spid="_x0000_s1059" type="#_x0000_t32" style="position:absolute;left:54864;top:14478;width:5334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jvo8IAAADbAAAADwAAAGRycy9kb3ducmV2LnhtbESPQWsCMRSE74L/ITyhN83WoshqlCoI&#10;0kupCnp8bJ67wc3Lsomb9d83hYLHYWa+YVab3taio9YbxwreJxkI4sJpw6WC82k/XoDwAVlj7ZgU&#10;PMnDZj0crDDXLvIPdcdQigRhn6OCKoQml9IXFVn0E9cQJ+/mWoshybaUusWY4LaW0yybS4uG00KF&#10;De0qKu7Hh1Vg4rfpmsMubr8uV68jmefMGaXeRv3nEkSgPrzC/+2DVvAxg78v6QfI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Ljvo8IAAADbAAAADwAAAAAAAAAAAAAA&#10;AAChAgAAZHJzL2Rvd25yZXYueG1sUEsFBgAAAAAEAAQA+QAAAJADAAAAAA==&#10;">
                  <v:stroke endarrow="block"/>
                </v:shape>
                <v:shape id="AutoShape 121" o:spid="_x0000_s1060" type="#_x0000_t32" style="position:absolute;left:60198;top:12192;width:0;height:3962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1b2cMAAADbAAAADwAAAGRycy9kb3ducmV2LnhtbESPQYvCMBSE74L/ITzBi6xpFUS6RpGF&#10;hcXDgtqDx0fybIvNS02ytfvvNwuCx2FmvmE2u8G2oicfGscK8nkGglg703CloDx/vq1BhIhssHVM&#10;Cn4pwG47Hm2wMO7BR+pPsRIJwqFABXWMXSFl0DVZDHPXESfv6rzFmKSvpPH4SHDbykWWraTFhtNC&#10;jR191KRvpx+roDmU32U/u0ev14f84vNwvrRaqelk2L+DiDTEV/jZ/jIKliv4/5J+gN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AdW9nDAAAA2wAAAA8AAAAAAAAAAAAA&#10;AAAAoQIAAGRycy9kb3ducmV2LnhtbFBLBQYAAAAABAAEAPkAAACRAwAAAAA=&#10;"/>
                <v:rect id="Rectangle 129" o:spid="_x0000_s1061" style="position:absolute;left:20574;top:31242;width:10572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z27sIA&#10;AADbAAAADwAAAGRycy9kb3ducmV2LnhtbESPT4vCMBTE7wt+h/AEL4umKqxSjVIF0YOw/sPzs3m2&#10;xealNFHrtzcLCx6HmfkNM503phQPql1hWUG/F4EgTq0uOFNwOq66YxDOI2ssLZOCFzmYz1pfU4y1&#10;ffKeHgefiQBhF6OC3PsqltKlORl0PVsRB+9qa4M+yDqTusZngJtSDqLoRxosOCzkWNEyp/R2uBsF&#10;C2zW3/y7vfVNstuZSyLP44VUqtNukgkIT43/hP/bG61gOIK/L+EH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bPbuwgAAANsAAAAPAAAAAAAAAAAAAAAAAJgCAABkcnMvZG93&#10;bnJldi54bWxQSwUGAAAAAAQABAD1AAAAhwMAAAAA&#10;" fillcolor="#dbeef4" strokeweight="1pt">
                  <v:textbox inset="0,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int="eastAsia"/>
                            <w:b/>
                            <w:bCs/>
                            <w:color w:val="C00000"/>
                            <w:kern w:val="24"/>
                            <w:sz w:val="22"/>
                            <w:szCs w:val="22"/>
                          </w:rPr>
                          <w:t>联合管理小组</w:t>
                        </w:r>
                      </w:p>
                    </w:txbxContent>
                  </v:textbox>
                </v:rect>
                <v:shape id="AutoShape 121" o:spid="_x0000_s1062" type="#_x0000_t32" style="position:absolute;left:25146;top:24384;width:14541;height:15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BrNsAAAADbAAAADwAAAGRycy9kb3ducmV2LnhtbERP22rCQBB9L/gPywh9KbqxFpXoKiKI&#10;lYLi5QOG7JgEs7Mhu9H4952HQh8P575Yda5SD2pC6dnAaJiAIs68LTk3cL1sBzNQISJbrDyTgRcF&#10;WC17bwtMrX/yiR7nmCsJ4ZCigSLGOtU6ZAU5DENfEwt3843DKLDJtW3wKeGu0p9JMtEOS5aGAmva&#10;FJTdz62T3vHXnvPWtvvpz/T4cdiF+nQLxrz3u/UcVKQu/ov/3N/WwFjGyhf5AXr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pQazbAAAAA2wAAAA8AAAAAAAAAAAAAAAAA&#10;oQIAAGRycy9kb3ducmV2LnhtbFBLBQYAAAAABAAEAPkAAACOAwAAAAA=&#10;"/>
                <v:shape id="AutoShape 120" o:spid="_x0000_s1063" type="#_x0000_t32" style="position:absolute;left:25146;top:24384;width:0;height:6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4dhMQAAADbAAAADwAAAGRycy9kb3ducmV2LnhtbESPQWvCQBSE74L/YXmF3nSjBW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jh2ExAAAANsAAAAPAAAAAAAAAAAA&#10;AAAAAKECAABkcnMvZG93bnJldi54bWxQSwUGAAAAAAQABAD5AAAAkgMAAAAA&#10;">
                  <v:stroke endarrow="block"/>
                </v:shape>
                <v:shape id="TextBox 66" o:spid="_x0000_s1064" type="#_x0000_t202" style="position:absolute;left:22860;top:22098;width:11432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8D773B" w:rsidRDefault="008D773B" w:rsidP="008D773B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通报初步审查结果</w:t>
                        </w:r>
                      </w:p>
                    </w:txbxContent>
                  </v:textbox>
                </v:shape>
                <v:line id="Line 131" o:spid="_x0000_s1065" style="position:absolute;visibility:visible;mso-wrap-style:square;v-text-anchor:top" from="27432,27432" to="74676,27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HiHcQA&#10;AADbAAAADwAAAGRycy9kb3ducmV2LnhtbESP0WrCQBRE3wX/YblCX0Q3kVokukoptBSEgqkfcM1e&#10;s9Hs3ZDdJmm/visIPg4zc4bZ7AZbi45aXzlWkM4TEMSF0xWXCo7f77MVCB+QNdaOScEvedhtx6MN&#10;Ztr1fKAuD6WIEPYZKjAhNJmUvjBk0c9dQxy9s2sthijbUuoW+wi3tVwkyYu0WHFcMNjQm6Himv9Y&#10;BQed931uir9uv5yGr8vpY7pPF0o9TYbXNYhAQ3iE7+1PreA5hduX+APk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B4h3EAAAA2wAAAA8AAAAAAAAAAAAAAAAAmAIAAGRycy9k&#10;b3ducmV2LnhtbFBLBQYAAAAABAAEAPUAAACJAwAAAAA=&#10;">
                  <v:stroke dashstyle="dash"/>
                </v:line>
                <v:line id="Line 128" o:spid="_x0000_s1066" style="position:absolute;visibility:visible;mso-wrap-style:square;v-text-anchor:top" from="27432,27432" to="27432,304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nEj8cA&#10;AADbAAAADwAAAGRycy9kb3ducmV2LnhtbESPT2vCQBTE74LfYXmFXkQ31SqSZhVpKxQ8aKKHHh/Z&#10;lz81+zZkt5r203eFgsdhZn7DJOveNOJCnastK3iaRCCIc6trLhWcjtvxEoTzyBoby6TghxysV8NB&#10;grG2V07pkvlSBAi7GBVU3rexlC6vyKCb2JY4eIXtDPogu1LqDq8Bbho5jaKFNFhzWKiwpdeK8nP2&#10;bRQsPve4KbLD/NCm7/ks+32zo92XUo8P/eYFhKfe38P/7Q+t4HkKty/hB8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pxI/HAAAA2wAAAA8AAAAAAAAAAAAAAAAAmAIAAGRy&#10;cy9kb3ducmV2LnhtbFBLBQYAAAAABAAEAPUAAACMAwAAAAA=&#10;">
                  <v:stroke dashstyle="dash" endarrow="block"/>
                </v:line>
                <v:shape id="TextBox 66" o:spid="_x0000_s1067" type="#_x0000_t202" style="position:absolute;left:25908;top:25146;width:15994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8D773B" w:rsidRDefault="008D773B" w:rsidP="008D773B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通报初步审查结果复审决定</w:t>
                        </w:r>
                      </w:p>
                    </w:txbxContent>
                  </v:textbox>
                </v:shape>
                <v:shape id="AutoShape 93" o:spid="_x0000_s1068" type="#_x0000_t32" style="position:absolute;left:31242;top:33528;width:1752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/I5RcMAAADbAAAADwAAAGRycy9kb3ducmV2LnhtbESPT2sCMRTE74V+h/AK3rrZFi2yGqUV&#10;BPFS/AN6fGyeu8HNy7KJm/XbN4LQ4zAzv2Hmy8E2oqfOG8cKPrIcBHHptOFKwfGwfp+C8AFZY+OY&#10;FNzJw3Lx+jLHQrvIO+r3oRIJwr5ABXUIbSGlL2uy6DPXEifv4jqLIcmukrrDmOC2kZ95/iUtGk4L&#10;Nba0qqm87m9WgYm/pm83q/izPZ29jmTuE2eUGr0N3zMQgYbwH362N1rBeAy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yOUXDAAAA2wAAAA8AAAAAAAAAAAAA&#10;AAAAoQIAAGRycy9kb3ducmV2LnhtbFBLBQYAAAAABAAEAPkAAACRAwAAAAA=&#10;">
                  <v:stroke endarrow="block"/>
                </v:shape>
                <v:shape id="TextBox 66" o:spid="_x0000_s1069" type="#_x0000_t202" style="position:absolute;left:31242;top:31242;width:13713;height:5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8D773B" w:rsidRDefault="008D773B" w:rsidP="008D773B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Calibri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审议会议评审工作方案</w:t>
                        </w:r>
                      </w:p>
                    </w:txbxContent>
                  </v:textbox>
                </v:shape>
                <v:rect id="Rectangle 124" o:spid="_x0000_s1070" style="position:absolute;left:44958;top:12954;width:9144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1HDcUA&#10;AADbAAAADwAAAGRycy9kb3ducmV2LnhtbESPQU+DQBSE7yb+h80z6U0WayUNdtsottGLB2ibXp/s&#10;E1D2LWVXwH/vmph4nMzMN5nVZjKtGKh3jWUFN1EMgri0uuFKwWG/u16CcB5ZY2uZFHyTg8368mKF&#10;qbYj5zQUvhIBwi5FBbX3XSqlK2sy6CLbEQfv3fYGfZB9JXWPY4CbVs7jOJEGGw4LNXaU1VR+Fl9G&#10;QcE5P8rh+HG+3W/zu+Tp+S17PSk1u5oe7kF4mvx/+K/9ohUsEvj9En6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vUcNxQAAANsAAAAPAAAAAAAAAAAAAAAAAJgCAABkcnMv&#10;ZG93bnJldi54bWxQSwUGAAAAAAQABAD1AAAAigMAAAAA&#10;" fillcolor="#dbeef4">
                  <v:textbox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依托单位</w:t>
                        </w:r>
                      </w:p>
                    </w:txbxContent>
                  </v:textbox>
                </v:rect>
                <v:line id="Line 131" o:spid="_x0000_s1071" style="position:absolute;flip:y;visibility:visible;mso-wrap-style:square;v-text-anchor:top" from="74676,27432" to="74676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u4ar4A&#10;AADbAAAADwAAAGRycy9kb3ducmV2LnhtbESPzQrCMBCE74LvEFbwpqki/lSjiCDYo1U8L83aFptN&#10;aaKtb28EweMwM98wm11nKvGixpWWFUzGEQjizOqScwXXy3G0BOE8ssbKMil4k4Pdtt/bYKxty2d6&#10;pT4XAcIuRgWF93UspcsKMujGtiYO3t02Bn2QTS51g22Am0pOo2guDZYcFgqs6VBQ9kifRkF3s/No&#10;MtMJHtupT65vl6zSpVLDQbdfg/DU+X/41z5pBbMF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obuGq+AAAA2wAAAA8AAAAAAAAAAAAAAAAAmAIAAGRycy9kb3ducmV2&#10;LnhtbFBLBQYAAAAABAAEAPUAAACDAwAAAAA=&#10;">
                  <v:stroke dashstyle="dash"/>
                </v:line>
                <v:line id="Line 131" o:spid="_x0000_s1072" style="position:absolute;flip:x y;visibility:visible;mso-wrap-style:square;v-text-anchor:top" from="74676,29718" to="78486,297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roKcIA&#10;AADbAAAADwAAAGRycy9kb3ducmV2LnhtbERPTW+CQBC9N/E/bMakF1IXSFsruhLT2KS9VezB45Qd&#10;gcjOEnYF/PfuoUmPL+97k0+mFQP1rrGsIFnEIIhLqxuuFPwcP57eQDiPrLG1TApu5CDfzh42mGk7&#10;8oGGwlcihLDLUEHtfZdJ6cqaDLqF7YgDd7a9QR9gX0nd4xjCTSvTOH6VBhsODTV29F5TeSmuRsH+&#10;N3pZfR+WjTul/JUUSXQ6J5FSj/NptwbhafL/4j/3p1bwHMaGL+EH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augpwgAAANsAAAAPAAAAAAAAAAAAAAAAAJgCAABkcnMvZG93&#10;bnJldi54bWxQSwUGAAAAAAQABAD1AAAAhwMAAAAA&#10;">
                  <v:stroke dashstyle="dash"/>
                </v:line>
                <v:shape id="AutoShape 137" o:spid="_x0000_s1073" type="#_x0000_t32" style="position:absolute;left:54483;top:16382;width:11430;height:31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s9U8YAAADbAAAADwAAAGRycy9kb3ducmV2LnhtbESPQWvCQBSE74X+h+UVequbSpWaukqp&#10;CoonTcH29si+ZlOzb0N2jdFf7wqCx2FmvmHG085WoqXGl44VvPYSEMS50yUXCr6zxcs7CB+QNVaO&#10;ScGJPEwnjw9jTLU78obabShEhLBPUYEJoU6l9Lkhi77nauLo/bnGYoiyKaRu8BjhtpL9JBlKiyXH&#10;BYM1fRnK99uDVTDYrWdmNB/sf9qdOf9ns19fn1dKPT91nx8gAnXhHr61l1rB2wiuX+IPkJ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sLPVPGAAAA2wAAAA8AAAAAAAAA&#10;AAAAAAAAoQIAAGRycy9kb3ducmV2LnhtbFBLBQYAAAAABAAEAPkAAACUAwAAAAA=&#10;">
                  <v:stroke endarrow="block"/>
                </v:shape>
                <v:shape id="AutoShape 137" o:spid="_x0000_s1074" type="#_x0000_t32" style="position:absolute;left:53721;top:21716;width:12954;height:31;rotation: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gCE8IAAADbAAAADwAAAGRycy9kb3ducmV2LnhtbERPTWvCQBC9F/oflin0VjctWNroKlJb&#10;aPGkFtTbkB2z0exsyG5j9Nc7h4LHx/seT3tfq47aWAU28DzIQBEXwVZcGvhdfz29gYoJ2WIdmAyc&#10;KcJ0cn83xtyGEy+pW6VSSQjHHA24lJpc61g48hgHoSEWbh9aj0lgW2rb4knCfa1fsuxVe6xYGhw2&#10;9OGoOK7+vIHhZjF375/D47bbuMthPd/F5vJjzONDPxuBStSnm/jf/W3FJ+vli/wAPbk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+gCE8IAAADbAAAADwAAAAAAAAAAAAAA&#10;AAChAgAAZHJzL2Rvd25yZXYueG1sUEsFBgAAAAAEAAQA+QAAAJADAAAAAA==&#10;">
                  <v:stroke endarrow="block"/>
                </v:shape>
                <v:shape id="AutoShape 121" o:spid="_x0000_s1075" type="#_x0000_t32" style="position:absolute;left:59436;top:24384;width:762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smDcMAAADbAAAADwAAAGRycy9kb3ducmV2LnhtbESPQYvCMBSE7wv+h/CEvSyaVnCRahQR&#10;BPGwsNqDx0fybIvNS01i7f77zYKwx2FmvmFWm8G2oicfGscK8mkGglg703CloDzvJwsQISIbbB2T&#10;gh8KsFmP3lZYGPfkb+pPsRIJwqFABXWMXSFl0DVZDFPXESfv6rzFmKSvpPH4THDbylmWfUqLDaeF&#10;Gjva1aRvp4dV0BzLr7L/uEevF8f84vNwvrRaqffxsF2CiDTE//CrfTAK5jn8fUk/QK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rJg3DAAAA2wAAAA8AAAAAAAAAAAAA&#10;AAAAoQIAAGRycy9kb3ducmV2LnhtbFBLBQYAAAAABAAEAPkAAACRAwAAAAA=&#10;"/>
                <v:shape id="TextBox 172" o:spid="_x0000_s1076" type="#_x0000_t202" style="position:absolute;left:59467;top:13716;width:8810;height:99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x5bMQA&#10;AADbAAAADwAAAGRycy9kb3ducmV2LnhtbESPQWvCQBSE7wX/w/IEb3WjoJTUVapQyM0aReztmX0m&#10;odm3cXdr0v76rlDwOMzMN8xi1ZtG3Mj52rKCyTgBQVxYXXOp4LB/f34B4QOyxsYyKfghD6vl4GmB&#10;qbYd7+iWh1JECPsUFVQhtKmUvqjIoB/bljh6F+sMhihdKbXDLsJNI6dJMpcGa44LFba0qaj4yr+N&#10;gi77PNCx1+tZntHH7/x63p22TqnRsH97BRGoD4/wfzvTCmZTu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8eWzEAAAA2wAAAA8AAAAAAAAAAAAAAAAAmAIAAGRycy9k&#10;b3ducmV2LnhtbFBLBQYAAAAABAAEAPUAAACJAwAAAAA=&#10;" filled="f" stroked="f">
                  <v:textbox style="layout-flow:vertical-ideographic;mso-fit-shape-to-text:t">
                    <w:txbxContent>
                      <w:p w:rsidR="008D773B" w:rsidRDefault="008D773B" w:rsidP="008D773B">
                        <w:pPr>
                          <w:pStyle w:val="a3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hint="eastAsia"/>
                            <w:color w:val="000000"/>
                            <w:kern w:val="24"/>
                            <w:sz w:val="18"/>
                            <w:szCs w:val="18"/>
                          </w:rPr>
                          <w:t>初步审查不合格</w:t>
                        </w:r>
                      </w:p>
                    </w:txbxContent>
                  </v:textbox>
                </v:shape>
                <v:shape id="AutoShape 120" o:spid="_x0000_s1077" type="#_x0000_t32" style="position:absolute;left:80772;top:21336;width:0;height:76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nPzsYAAADbAAAADwAAAGRycy9kb3ducmV2LnhtbESPT2vCQBTE7wW/w/KE3urGlhaNriJC&#10;S7H04B+C3h7ZZxLMvg27axL76buFgsdhZn7DzJe9qUVLzleWFYxHCQji3OqKCwWH/fvTBIQPyBpr&#10;y6TgRh6Wi8HDHFNtO95SuwuFiBD2KSooQ2hSKX1ekkE/sg1x9M7WGQxRukJqh12Em1o+J8mbNFhx&#10;XCixoXVJ+WV3NQqOX9Nrdsu+aZONp5sTOuN/9h9KPQ771QxEoD7cw//tT63g9Q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5z87GAAAA2wAAAA8AAAAAAAAA&#10;AAAAAAAAoQIAAGRycy9kb3ducmV2LnhtbFBLBQYAAAAABAAEAPkAAACUAwAAAAA=&#10;">
                  <v:stroke endarrow="block"/>
                </v:shape>
                <v:shape id="TextBox 4" o:spid="_x0000_s1078" type="#_x0000_t202" style="position:absolute;left:8382;top:1524;width:27436;height:141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LY+8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P4P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S2PvBAAAA2wAAAA8AAAAAAAAAAAAAAAAAmAIAAGRycy9kb3du&#10;cmV2LnhtbFBLBQYAAAAABAAEAPUAAACGAwAAAAA=&#10;" filled="f" stroked="f">
                  <v:textbox style="mso-fit-shape-to-text:t">
                    <w:txbxContent>
                      <w:p w:rsidR="008D773B" w:rsidRDefault="008D773B" w:rsidP="008D773B">
                        <w:pPr>
                          <w:pStyle w:val="a4"/>
                          <w:numPr>
                            <w:ilvl w:val="0"/>
                            <w:numId w:val="1"/>
                          </w:numPr>
                          <w:ind w:firstLineChars="0"/>
                          <w:textAlignment w:val="baseline"/>
                          <w:rPr>
                            <w:sz w:val="40"/>
                          </w:rPr>
                        </w:pPr>
                        <w:r>
                          <w:rPr>
                            <w:rFonts w:ascii="楷体" w:eastAsia="楷体" w:hAnsi="楷体" w:hint="eastAsia"/>
                            <w:b/>
                            <w:bCs/>
                            <w:color w:val="000099"/>
                            <w:kern w:val="24"/>
                            <w:sz w:val="40"/>
                            <w:szCs w:val="40"/>
                          </w:rPr>
                          <w:t>评审程序：</w:t>
                        </w:r>
                        <w:r>
                          <w:rPr>
                            <w:rFonts w:ascii="黑体" w:eastAsia="黑体" w:hAnsi="黑体" w:hint="eastAsia"/>
                            <w:b/>
                            <w:bCs/>
                            <w:color w:val="FF0000"/>
                            <w:kern w:val="24"/>
                            <w:sz w:val="40"/>
                            <w:szCs w:val="40"/>
                          </w:rPr>
                          <w:t>三审一定</w:t>
                        </w:r>
                      </w:p>
                    </w:txbxContent>
                  </v:textbox>
                </v:shape>
                <v:rect id="Rectangle 130" o:spid="_x0000_s1079" style="position:absolute;left:4572;top:7620;width:2286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5zksUA&#10;AADbAAAADwAAAGRycy9kb3ducmV2LnhtbESPQWvCQBSE74L/YXkFL1I3FiwS3YQiFKQX0cbG4yP7&#10;mg3Nvg3ZrUn7691CweMwM98w23y0rbhS7xvHCpaLBARx5XTDtYLi/fVxDcIHZI2tY1LwQx7ybDrZ&#10;YqrdwEe6nkItIoR9igpMCF0qpa8MWfQL1xFH79P1FkOUfS11j0OE21Y+JcmztNhwXDDY0c5Q9XX6&#10;tgrOZYvDmBTmrSg/QndYut/LfK/U7GF82YAINIZ7+L+91wpWK/j7En+AzG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TnOSxQAAANsAAAAPAAAAAAAAAAAAAAAAAJgCAABkcnMv&#10;ZG93bnJldi54bWxQSwUGAAAAAAQABAD1AAAAigMAAAAA&#10;" fillcolor="#fdeada" strokecolor="#953735" strokeweight="1pt">
                  <v:textbox inset="0,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隶书" w:eastAsia="隶书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申请</w:t>
                        </w:r>
                      </w:p>
                    </w:txbxContent>
                  </v:textbox>
                </v:rect>
                <v:rect id="Rectangle 129" o:spid="_x0000_s1080" style="position:absolute;left:4572;top:28194;width:152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t5cUA&#10;AADbAAAADwAAAGRycy9kb3ducmV2LnhtbESPQWvCQBSE7wX/w/IKXkrdWKhIdBOKIEgvUhsbj4/s&#10;azY0+zZkV5P217tCweMwM98w63y0rbhQ7xvHCuazBARx5XTDtYLic/u8BOEDssbWMSn4JQ95NnlY&#10;Y6rdwB90OYRaRAj7FBWYELpUSl8ZsuhnriOO3rfrLYYo+1rqHocIt618SZKFtNhwXDDY0cZQ9XM4&#10;WwXHssVhTArzXpRfodvP3d/paafU9HF8W4EINIZ7+L+90wpeF3D7En+AzK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O3lxQAAANsAAAAPAAAAAAAAAAAAAAAAAJgCAABkcnMv&#10;ZG93bnJldi54bWxQSwUGAAAAAAQABAD1AAAAigMAAAAA&#10;" fillcolor="#fdeada" strokecolor="#953735" strokeweight="1pt">
                  <v:textbox inset="0,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隶书" w:eastAsia="隶书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通审</w:t>
                        </w:r>
                      </w:p>
                    </w:txbxContent>
                  </v:textbox>
                </v:rect>
                <v:rect id="Rectangle 126" o:spid="_x0000_s1081" style="position:absolute;left:4572;top:60960;width:19812;height:5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BIfsUA&#10;AADbAAAADwAAAGRycy9kb3ducmV2LnhtbESPQWvCQBSE70L/w/IKvRTdWLCVmI0UQZBeipqqx0f2&#10;mQ3Nvg3ZrUn99W6h4HGYmW+YbDnYRlyo87VjBdNJAoK4dLrmSkGxX4/nIHxA1tg4JgW/5GGZP4wy&#10;TLXreUuXXahEhLBPUYEJoU2l9KUhi37iWuLonV1nMUTZVVJ32Ee4beRLkrxKizXHBYMtrQyV37sf&#10;q+Dr2GA/JIX5KI6H0H5O3fX0vFHq6XF4X4AINIR7+L+90Qpmb/D3Jf4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0Eh+xQAAANsAAAAPAAAAAAAAAAAAAAAAAJgCAABkcnMv&#10;ZG93bnJldi54bWxQSwUGAAAAAAQABAD1AAAAigMAAAAA&#10;" fillcolor="#fdeada" strokecolor="#953735" strokeweight="1pt">
                  <v:textbox inset="0,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隶书" w:eastAsia="隶书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立项</w:t>
                        </w:r>
                      </w:p>
                    </w:txbxContent>
                  </v:textbox>
                </v:rect>
                <v:shape id="下箭头 58" o:spid="_x0000_s1082" type="#_x0000_t67" style="position:absolute;left:48768;top:16002;width:762;height:23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KooMEA&#10;AADbAAAADwAAAGRycy9kb3ducmV2LnhtbERPy2oCMRTdC/5DuEJ3mrFQbadGkbZCKYKtj/1lcpsM&#10;Tm6GJNWxX28WgsvDec8WnWvEiUKsPSsYjwoQxJXXNRsF+91q+AwiJmSNjWdScKEIi3m/N8NS+zP/&#10;0GmbjMghHEtUYFNqSyljZclhHPmWOHO/PjhMGQYjdcBzDneNfCyKiXRYc26w2NKbpeq4/XMKPja4&#10;py/zPw3v5mWdpsXSHlbfSj0MuuUriERduotv7k+t4CmPzV/yD5Dz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CqKDBAAAA2wAAAA8AAAAAAAAAAAAAAAAAmAIAAGRycy9kb3du&#10;cmV2LnhtbFBLBQYAAAAABAAEAPUAAACGAwAAAAA=&#10;" adj="18049" fillcolor="#4f81bd" strokecolor="#385d8a" strokeweight="2pt"/>
                <v:rect id="Rectangle 124" o:spid="_x0000_s1083" style="position:absolute;left:44958;top:18288;width:9144;height:30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FosUA&#10;AADbAAAADwAAAGRycy9kb3ducmV2LnhtbESPwW7CMBBE75X6D9ZW6q04bQUqAYNaCoILhwQQ1yVe&#10;krTxOo1NCH+PkSpxHM3MG8142plKtNS40rKC114EgjizuuRcwXazePkA4TyyxsoyKbiQg+nk8WGM&#10;sbZnTqhNfS4ChF2MCgrv61hKlxVk0PVsTRy8o20M+iCbXOoGzwFuKvkWRQNpsOSwUGBNs4Ky3/Rk&#10;FKSc8Jdsdz9/75t50h98Lw+z9V6p56fucwTCU+fv4f/2SivoD+H2JfwAOb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+0WixQAAANsAAAAPAAAAAAAAAAAAAAAAAJgCAABkcnMv&#10;ZG93bnJldi54bWxQSwUGAAAAAAQABAD1AAAAigMAAAAA&#10;" fillcolor="#dbeef4">
                  <v:textbox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受</w:t>
                        </w: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 xml:space="preserve">   </w:t>
                        </w:r>
                        <w:r>
                          <w:rPr>
                            <w:rFonts w:ascii="Calibri" w:hint="eastAsia"/>
                            <w:b/>
                            <w:bCs/>
                            <w:color w:val="000000"/>
                            <w:kern w:val="24"/>
                            <w:sz w:val="22"/>
                            <w:szCs w:val="22"/>
                          </w:rPr>
                          <w:t>理</w:t>
                        </w:r>
                      </w:p>
                    </w:txbxContent>
                  </v:textbox>
                </v:rect>
                <v:rect id="Rectangle 130" o:spid="_x0000_s1084" style="position:absolute;left:4572;top:18288;width:22860;height: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Uat8IA&#10;AADbAAAADwAAAGRycy9kb3ducmV2LnhtbERPPWvDMBDdA/0P4gpdQiK7gylOlBACBdOlNHXijId1&#10;sUysk7FU2+2vr4ZCx8f73u5n24mRBt86VpCuExDEtdMtNwrKz9fVCwgfkDV2jknBN3nY7x4WW8y1&#10;m/iDxlNoRAxhn6MCE0KfS+lrQxb92vXEkbu5wWKIcGikHnCK4baTz0mSSYstxwaDPR0N1ffTl1Vw&#10;rjqc5qQ0b2V1Cf176n6uy0Kpp8f5sAERaA7/4j93oRVkcX38En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VRq3wgAAANsAAAAPAAAAAAAAAAAAAAAAAJgCAABkcnMvZG93&#10;bnJldi54bWxQSwUGAAAAAAQABAD1AAAAhwMAAAAA&#10;" fillcolor="#fdeada" strokecolor="#953735" strokeweight="1pt">
                  <v:textbox inset="0,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隶书" w:eastAsia="隶书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受理</w:t>
                        </w:r>
                      </w:p>
                    </w:txbxContent>
                  </v:textbox>
                </v:rect>
                <v:rect id="Rectangle 129" o:spid="_x0000_s1085" style="position:absolute;left:4572;top:22860;width:152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/LMUA&#10;AADbAAAADwAAAGRycy9kb3ducmV2LnhtbESPQWvCQBSE70L/w/IKvYhu0oNI6iaUQkG8lNpoenxk&#10;n9nQ7NuQXU3aX+8KBY/DzHzDbIrJduJCg28dK0iXCQji2umWGwXl1/tiDcIHZI2dY1LwSx6K/GG2&#10;wUy7kT/psg+NiBD2GSowIfSZlL42ZNEvXU8cvZMbLIYoh0bqAccIt518TpKVtNhyXDDY05uh+md/&#10;tgoOVYfjlJRmV1bH0H+k7u97vlXq6XF6fQERaAr38H97qxWsUrh9iT9A5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b8sxQAAANsAAAAPAAAAAAAAAAAAAAAAAJgCAABkcnMv&#10;ZG93bnJldi54bWxQSwUGAAAAAAQABAD1AAAAigMAAAAA&#10;" fillcolor="#fdeada" strokecolor="#953735" strokeweight="1pt">
                  <v:textbox inset="0,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隶书" w:eastAsia="隶书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初审</w:t>
                        </w:r>
                      </w:p>
                    </w:txbxContent>
                  </v:textbox>
                </v:rect>
                <v:rect id="Rectangle 129" o:spid="_x0000_s1086" style="position:absolute;left:4572;top:34290;width:14478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shW8UA&#10;AADbAAAADwAAAGRycy9kb3ducmV2LnhtbESPQWvCQBSE7wX/w/IEL6VuzCGUNKuUgiC9lNpoPD6y&#10;z2ww+zZkVxP767uFQo/DzHzDFJvJduJGg28dK1gtExDEtdMtNwrKr+3TMwgfkDV2jknBnTxs1rOH&#10;AnPtRv6k2z40IkLY56jAhNDnUvrakEW/dD1x9M5usBiiHBqpBxwj3HYyTZJMWmw5Lhjs6c1Qfdlf&#10;rYJD1eE4JaV5L6tj6D9W7vv0uFNqMZ9eX0AEmsJ/+K+90wqyFH6/xB8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yFbxQAAANsAAAAPAAAAAAAAAAAAAAAAAJgCAABkcnMv&#10;ZG93bnJldi54bWxQSwUGAAAAAAQABAD1AAAAigMAAAAA&#10;" fillcolor="#fdeada" strokecolor="#953735" strokeweight="1pt">
                  <v:textbox inset="0,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隶书" w:eastAsia="隶书" w:hint="eastAsia"/>
                            <w:color w:val="000000"/>
                            <w:kern w:val="24"/>
                            <w:sz w:val="32"/>
                            <w:szCs w:val="32"/>
                          </w:rPr>
                          <w:t>会审</w:t>
                        </w:r>
                      </w:p>
                    </w:txbxContent>
                  </v:textbox>
                </v:rect>
                <v:shape id="AutoShape 93" o:spid="_x0000_s1087" type="#_x0000_t32" style="position:absolute;left:59277;top:3794;width:16923;height:428;rotation:1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KDdccAAADbAAAADwAAAGRycy9kb3ducmV2LnhtbESPQUvDQBSE7wX/w/IEb+1GbRKJ3QS1&#10;LUg9iDUo3h7ZZxLMvk2z2zb9911B8DjMzDfMohhNJw40uNaygutZBIK4srrlWkH5vp7egXAeWWNn&#10;mRScyEGRX0wWmGl75Dc6bH0tAoRdhgoa7/tMSlc1ZNDNbE8cvG87GPRBDrXUAx4D3HTyJooSabDl&#10;sNBgT08NVT/bvVGweYzTl91n2X6sXnU6T5axK+Mvpa4ux4d7EJ5G/x/+az9rBckt/H4JP0DmZ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N8oN1xwAAANsAAAAPAAAAAAAA&#10;AAAAAAAAAKECAABkcnMvZG93bnJldi54bWxQSwUGAAAAAAQABAD5AAAAlQMAAAAA&#10;">
                  <v:stroke endarrow="block"/>
                </v:shape>
                <v:rect id="Rectangle 129" o:spid="_x0000_s1088" style="position:absolute;left:76200;top:1524;width:10572;height:53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1HhMIA&#10;AADbAAAADwAAAGRycy9kb3ducmV2LnhtbESPzarCMBSE94LvEI7gRjRVLiLVKFUQXVy4/uH62Bzb&#10;YnNSmqj17W8EweUwM98ws0VjSvGg2hWWFQwHEQji1OqCMwWn47o/AeE8ssbSMil4kYPFvN2aYazt&#10;k/f0OPhMBAi7GBXk3lexlC7NyaAb2Io4eFdbG/RB1pnUNT4D3JRyFEVjabDgsJBjRauc0tvhbhQs&#10;sdn0+O/3NjTJbmcuiTxPllKpbqdJpiA8Nf4b/rS3WsH4B95fwg+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DUeEwgAAANsAAAAPAAAAAAAAAAAAAAAAAJgCAABkcnMvZG93&#10;bnJldi54bWxQSwUGAAAAAAQABAD1AAAAhwMAAAAA&#10;" fillcolor="#dbeef4" strokeweight="1pt">
                  <v:textbox inset="0,,0">
                    <w:txbxContent>
                      <w:p w:rsidR="008D773B" w:rsidRDefault="008D773B" w:rsidP="008D773B">
                        <w:pPr>
                          <w:pStyle w:val="a3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int="eastAsia"/>
                            <w:b/>
                            <w:bCs/>
                            <w:color w:val="C00000"/>
                            <w:kern w:val="24"/>
                            <w:sz w:val="22"/>
                            <w:szCs w:val="22"/>
                          </w:rPr>
                          <w:t>联合管理办公室工作会议</w:t>
                        </w:r>
                      </w:p>
                    </w:txbxContent>
                  </v:textbox>
                </v:rect>
                <v:shape id="AutoShape 93" o:spid="_x0000_s1089" type="#_x0000_t32" style="position:absolute;left:61578;top:4477;width:17463;height:22352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9gW8QAAADbAAAADwAAAGRycy9kb3ducmV2LnhtbESPQYvCMBSE7wv+h/AEL4umuihSjSKK&#10;sOrJKoi3Z/Nsi81LabLa9ddvFgSPw8w3w0znjSnFnWpXWFbQ70UgiFOrC84UHA/r7hiE88gaS8uk&#10;4JcczGetjynG2j54T/fEZyKUsItRQe59FUvp0pwMup6tiIN3tbVBH2SdSV3jI5SbUg6iaCQNFhwW&#10;cqxomVN6S36MglG508nw09nzlz8srqfNc7O9rJTqtJvFBISnxr/DL/pbB24I/1/CD5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T2BbxAAAANsAAAAPAAAAAAAAAAAA&#10;AAAAAKECAABkcnMvZG93bnJldi54bWxQSwUGAAAAAAQABAD5AAAAkgMAAAAA&#10;">
                  <v:stroke endarrow="block"/>
                </v:shape>
                <w10:anchorlock/>
              </v:group>
            </w:pict>
          </mc:Fallback>
        </mc:AlternateContent>
      </w:r>
    </w:p>
    <w:p w:rsidR="00223B7A" w:rsidRDefault="00223B7A"/>
    <w:sectPr w:rsidR="00223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artEE2C"/>
      </v:shape>
    </w:pict>
  </w:numPicBullet>
  <w:abstractNum w:abstractNumId="0" w15:restartNumberingAfterBreak="0">
    <w:nsid w:val="60DB0039"/>
    <w:multiLevelType w:val="hybridMultilevel"/>
    <w:tmpl w:val="5F6AC8CC"/>
    <w:lvl w:ilvl="0" w:tplc="C57490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F0DA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0F041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D035F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8E47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3D2755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B8CB7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41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5E9E6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3B"/>
    <w:rsid w:val="00223B7A"/>
    <w:rsid w:val="008D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AABA8-D8D0-4570-9D89-C7E40455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73B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73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8D773B"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whj</dc:creator>
  <cp:keywords/>
  <dc:description/>
  <cp:lastModifiedBy>whj</cp:lastModifiedBy>
  <cp:revision>1</cp:revision>
  <dcterms:created xsi:type="dcterms:W3CDTF">2019-05-06T07:23:00Z</dcterms:created>
  <dcterms:modified xsi:type="dcterms:W3CDTF">2019-05-06T07:23:00Z</dcterms:modified>
</cp:coreProperties>
</file>