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第十届全市师生法治教育作品征集活动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获奖作品名单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一、中小学组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1.视频作品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一等奖</w:t>
      </w:r>
    </w:p>
    <w:tbl>
      <w:tblPr>
        <w:tblStyle w:val="2"/>
        <w:tblpPr w:leftFromText="180" w:rightFromText="180" w:vertAnchor="text" w:horzAnchor="page" w:tblpX="1039" w:tblpY="1077"/>
        <w:tblOverlap w:val="never"/>
        <w:tblW w:w="548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3"/>
        <w:gridCol w:w="5542"/>
        <w:gridCol w:w="6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东城区工美附中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《防范兼职刷单诈骗》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东城区工美附中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《防范网络游戏虚假交易诈骗》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王伊韩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东城区府学胡同小学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《把法律传递给孩子》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刘羡悠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东城区史家小学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《守护未成年，民法典在身边》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海淀区八里庄小学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《游戏充值与网瘾》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杨高荧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海淀区七一小学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《弘扬宪法精神、共创绿色未来》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陈嘉桐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通州区永乐店中学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《蒋祎说法》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宋语可、蒋祎、李佳一、李灏天、杨奕琳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顺义区少年宫</w:t>
            </w:r>
          </w:p>
        </w:tc>
        <w:tc>
          <w:tcPr>
            <w:tcW w:w="1781" w:type="pct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《未成年人保护法》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张舒涵、陈墨涵、曹雅沁、徐岢、苏紫彦、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李子瑜、隋语轩、李浩轩、周圣恩、杨斯烁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顺义区少年宫</w:t>
            </w:r>
          </w:p>
        </w:tc>
        <w:tc>
          <w:tcPr>
            <w:tcW w:w="1781" w:type="pct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《同一个家》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商研慧、国嘉怡，张郡可、任至简、王启源、彭高琦、陈奕西、金志远、朱雨涵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平谷区第三小学</w:t>
            </w:r>
          </w:p>
        </w:tc>
        <w:tc>
          <w:tcPr>
            <w:tcW w:w="17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《校园普法歌》</w:t>
            </w:r>
          </w:p>
        </w:tc>
        <w:tc>
          <w:tcPr>
            <w:tcW w:w="19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周舒琦、沈军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二等奖</w:t>
      </w:r>
    </w:p>
    <w:tbl>
      <w:tblPr>
        <w:tblStyle w:val="2"/>
        <w:tblW w:w="5157" w:type="pct"/>
        <w:tblInd w:w="-3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  <w:gridCol w:w="5187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东城区黑芝麻胡同小学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《掩不住的阳光》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衣禹辰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西城区北京市第十四中学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《守护成长，与法“童”行》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马乔飞、潘伯阳、费泊儒、张屹泽、满苏拉·亚德尔江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朝阳区呼家楼中心小学团结湖分校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 以法为基》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韩佳霖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海淀区中关村第一小学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《我爱你》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申涵章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海淀区北京科技大学附属中学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《出手》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杨添、李涵、娄方洲、王伯溢、张祎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门头沟区北京市大峪中学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《警惕校园新型毒品》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孙睿禹、张雨芃、孙择一、荣子耀、刘裕谙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顺义区仇家店中心小学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《上学路上》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古小飞、汤睿、赵镐冉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顺义区杨镇第一中学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《不要害怕》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王博辉、于泽鹏、王露金、汪宇涵、闫飞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昌平区首师大附属回龙观育新学校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《拒绝从众，对“欺凌”说NO！》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昌平区北京育翔小学回龙观学校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《安全幸福伴一生》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昌平区二毛学校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《守交规 平安行》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蔡湛宇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大兴区清城启航幼儿园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《法治小剧场》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吕萍、陈帆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延庆区旧县学校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《面对校园欺凌，勇敢说“不”》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郭卫华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延庆区第四中学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《快板说法治》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刘旺东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延庆区永宁学校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《法律在我身边》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延庆区第一小学</w:t>
            </w:r>
          </w:p>
        </w:tc>
        <w:tc>
          <w:tcPr>
            <w:tcW w:w="177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《家中遇坏人》</w:t>
            </w:r>
          </w:p>
        </w:tc>
        <w:tc>
          <w:tcPr>
            <w:tcW w:w="130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陈慧平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三等奖</w:t>
      </w:r>
    </w:p>
    <w:tbl>
      <w:tblPr>
        <w:tblStyle w:val="2"/>
        <w:tblW w:w="5353" w:type="pct"/>
        <w:tblInd w:w="-3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5"/>
        <w:gridCol w:w="6185"/>
        <w:gridCol w:w="3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西城区北京市第十四中学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《真爱生命 拒绝毒品》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李雨观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海淀区实验小学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《宪法护成长 助理少年强》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邓佳祎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海淀区北京科技大学附属中学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《机芯骗局》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孙盛祺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海淀区北京育英学校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《个人信息莫泄漏》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王浚晓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海淀区人大附中实验小学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《我和宪法的故事》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顾心之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海淀区北外附属外国语学校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《增强法制观念，做守法小公民》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刘梓熙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朝阳区垂杨柳中心小学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《神奇糖果店》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芦宏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朝阳区将府实验学校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  <w:t>《送法进万家 家教伴成长——家庭教育法》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马婉萱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朝阳区北京工业大学附属中学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《捡来的“烫手山芋”》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邹锦涵、蔡沐宸、马贺、王璐洋、郭金妍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朝阳区第二实验小学管庄校区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《勿以恶小而为之》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徐浩然、王佳禾、卢梓硕、李洢欣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北京教育学院附属丰台实验学校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《社会主义法制路》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陈忻儒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北京教育学院丰台分院附属学校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《金蝉脱壳》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熊春颖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北京教育学院丰台分院附属学校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《美丽家乡我守护》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通州区北京新城职业学校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《远离网络暴力，拒绝“按键伤人”》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周金仪、赵铄、李宇欣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通州区梨园学校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《法治精神——预防未成年人犯罪》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杨子芸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顺义区东兴幼儿园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《我是小小交警》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蒋嫚、孙迎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顺义区东兴幼儿园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《法治天下 你我同行》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蒋嫚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顺义区李遂小学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《法治盛开文明花》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单继友、吴彦凝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顺义区第十二中学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《法治课堂——张光明的犯罪路》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修浩然、袁佳莹、李艺珊、张玮轩、张扬晔娇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顺义区石园小学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《做遵纪守法好少年》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王锦越、郭宸依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顺义区少年宫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《少年志》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王礼霆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昌平区首师大附属回龙观幼儿园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《礼让还礼，文明点赞》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 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北京市昌平卫生学校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《法与我们同行》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李铭暄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大兴区北臧村镇中心幼儿园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《法润童年 守护未来》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刘娇、张会武、王兴晨、宋小妹、郑彤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大兴区滨河小学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京剧《提防网络诈骗》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杜倚萱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平谷区北京绿谷小香玉艺术学校</w:t>
            </w:r>
          </w:p>
        </w:tc>
        <w:tc>
          <w:tcPr>
            <w:tcW w:w="203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《对霸凌说不》</w:t>
            </w:r>
          </w:p>
        </w:tc>
        <w:tc>
          <w:tcPr>
            <w:tcW w:w="112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杨欣艺、王晶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延庆区康庄中学</w:t>
            </w:r>
          </w:p>
        </w:tc>
        <w:tc>
          <w:tcPr>
            <w:tcW w:w="203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《学好法律力量大》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白云</w:t>
            </w:r>
          </w:p>
        </w:tc>
      </w:tr>
    </w:tbl>
    <w:p>
      <w:pPr>
        <w:spacing w:line="560" w:lineRule="exact"/>
        <w:ind w:firstLine="640" w:firstLineChars="200"/>
        <w:rPr>
          <w:rFonts w:ascii="楷体_GB2312" w:hAnsi="仿宋" w:eastAsia="楷体_GB2312" w:cs="仿宋"/>
          <w:b w:val="0"/>
          <w:bCs w:val="0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2.美术作品</w:t>
      </w: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一等奖</w:t>
      </w:r>
    </w:p>
    <w:tbl>
      <w:tblPr>
        <w:tblStyle w:val="2"/>
        <w:tblW w:w="5660" w:type="pct"/>
        <w:tblInd w:w="-3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6190"/>
        <w:gridCol w:w="4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西城区北京市北海幼儿园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《我是合格小公民》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冷超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西城区五路通小学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《拒绝滥杀 守护生物多样性》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史茗语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朝阳区芳草地国际学校东洲校区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《学习未成年人保护法》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陈奕萱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朝阳区芳草地国际学校东洲校区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《安全伞下快乐成长》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刘依梦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人大附中朝阳学校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《我的一次维权经历》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何其玥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海淀区七一小学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《法制防护罩》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王惠紫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海淀区中国农业大学附属中学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《精彩人生以法为基》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张梦涵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海淀区北京育英学校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《漫画中的法治故事》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陈思静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门头沟区第八幼儿园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《与法“童”行，共护未来》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房山区窦店镇窦店中心小学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《拒绝校园暴力》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通州区北京新城职业学校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《海洋环境保护法》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李海叶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通州区北京新城职业学校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《杜绝校园暴力》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通州区北京新城职业学校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《别让网络成为杀人的工具》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刘睿媛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顺义区裕龙小学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《从“宪”在学起，与“反诈”同行》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宋宇瞳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昌平职业学校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《网络安全法》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张译心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昌平区北京市第十五中学南口学校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《巧手剪风采 法制伴我行》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杜金茗一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大兴区魏善庄镇第一中心小学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《放学路上》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北京舞蹈学院附中</w:t>
            </w:r>
          </w:p>
        </w:tc>
        <w:tc>
          <w:tcPr>
            <w:tcW w:w="1929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《以法之名，守护成长》</w:t>
            </w:r>
          </w:p>
        </w:tc>
        <w:tc>
          <w:tcPr>
            <w:tcW w:w="133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刘镓玮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二等奖</w:t>
      </w:r>
    </w:p>
    <w:tbl>
      <w:tblPr>
        <w:tblStyle w:val="2"/>
        <w:tblpPr w:leftFromText="180" w:rightFromText="180" w:vertAnchor="text" w:horzAnchor="page" w:tblpX="1475" w:tblpY="551"/>
        <w:tblOverlap w:val="never"/>
        <w:tblW w:w="5666" w:type="pct"/>
        <w:tblInd w:w="0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3"/>
        <w:gridCol w:w="6163"/>
        <w:gridCol w:w="429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西城区五路通小学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《以法之名 守护少年的你》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周惠熙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朝阳区芳草地德贤分校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《我在宪法下成长》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石馨逸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朝阳区芳草地国际学校东洲校区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《小学生学法律》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袁铎瑄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朝阳区芳草地国际学校东洲校区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《民有所呼，法有所应》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海淀区东北旺中心小学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《宪法陪伴你我》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杜秋雨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海淀区八里庄小学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《法治中国》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杨匠哲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海淀区北京十一中关村科学城学校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《法制社会，拒绝网暴》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李祎璠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丰台区大红门第一小学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《爱在天平下》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许馨予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  <w:t>丰台区北京十二中联合总校太平桥学校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《电动车充电惹的祸》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赵依依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北京教育科学研究院丰台学校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《爱国守法》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张梓莹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人大附中丰台学校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《铁面无私》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郑子娇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北京教育学院丰台分院附属学校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《宪法在我心》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曹舒砚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  <w:t>丰台区北京十二中联合总校太平桥学校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《天上不会掉馅饼》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张若妤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石景山区银河小学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《法治进校园》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王翎瑄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石景山区电厂路小学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《精彩人生以法为基》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林雨轩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石景山区实验中学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《我眼中的法制精神》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刘怡萱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石景山区北京市景山学校远洋分校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《从小保护好个人信息安全健康成长》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孙婉珊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门头沟区第六幼儿园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《法治中育儿 阳光下成长》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谭梦凡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通州区北京新城职业学校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《别让键盘成为互联网时代新的凶器》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李雨欣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  <w:t>大兴区国家教育行政学院附属实验学校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《法律无处不在》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李木子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大兴区兴海学校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《法治·宪法》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王子航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怀柔区实验小学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《宪法是我国根本大法》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赵泓威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密云区新农村小学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《公正与法治》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刘小勇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中央芭蕾舞团舞蹈学校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《法安天下 德润人心》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龙思彤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北京市信息管理学校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《宪法宣传好》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朱佳明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北京市少年宫</w:t>
            </w:r>
          </w:p>
        </w:tc>
        <w:tc>
          <w:tcPr>
            <w:tcW w:w="191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《弘扬宪法精神》</w:t>
            </w:r>
          </w:p>
        </w:tc>
        <w:tc>
          <w:tcPr>
            <w:tcW w:w="1337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管芳艺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三等奖</w:t>
      </w:r>
    </w:p>
    <w:tbl>
      <w:tblPr>
        <w:tblStyle w:val="2"/>
        <w:tblW w:w="5666" w:type="pct"/>
        <w:tblInd w:w="-326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2"/>
        <w:gridCol w:w="6142"/>
        <w:gridCol w:w="4298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东城区北京市第二中学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《王符潜夫论》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董佳棋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东城区北京市第十一中学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《知律法于心守法律于行》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姜文璟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东城区史家小学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《遵纪守法》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张雨童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东城区工美附中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《科技安全》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西城区五路通小学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《守护成长》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孙艺宁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西城区椿树馆小学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《以法为基》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董倍含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西城区五路通小学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《反对家暴》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陈熙之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西城区北京市鲁迅中学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《不要让花季在网络中迷失枯萎》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曹钰梦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朝阳区陈经纶中学保利小学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 以法为基》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姜瑷熙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人大附中朝阳实验学校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《法安天下 德润人心》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海淀区人大附中实验小学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《法律伴我成长》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杨依鑫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海淀区翠微小学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《遵章守纪，诚信为本》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章霖萱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海淀区北京理工大学附属中学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《普法强基 法护青春》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张沅起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海淀区首都师大附中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《宪法在心中》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易陶然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丰台区大红门第一小学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《托举成长 法润童心》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刘凯瑞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丰台区西罗园第五小学（西校区）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《美好人生 法治同行》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吴璟雯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w w:val="9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2"/>
                <w:szCs w:val="32"/>
                <w:lang w:bidi="ar"/>
              </w:rPr>
              <w:t>丰台区北京十二中联合总校太平桥学校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《保护野生动物人与自然和谐共处》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岳欣琪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门头沟区付家台中心小学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《习近平法治思想论述摘录》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吴凤庆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通州区官园小学（西马庄校区）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《弘扬法治精神，传承法律文化，做社会主义法制的坚定捍卫者》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霍思涵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顺义区石园小学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《宪法的保护》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顾梓芃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顺义区第三中学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《以法治为基 建美丽中国》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赵熙媛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顺义区后沙峪中心小学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《反对校园暴力，共建和谐校园！》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金天佑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顺义区第三中学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《宪法宣誓誓词》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张乐然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顺义区第三中学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《以法为基 与法同行》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赵歆赫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北京市昌平卫生学校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《普法慰民情 · 德育润民心》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李明然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大兴区第一幼儿园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《大家一起读宪法》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丁致远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大兴区黄村第三幼儿园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《公平、正义、法治》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大兴区庞各庄镇第一中心小学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《法治教育》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孙浩萱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大兴区礼贤镇第一中心小学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《美好生活与法同行》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毕宸溪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怀柔区首都师范大学附属红螺寺中学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《法治伴我行》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陈蔓溪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怀柔区怀北学校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《法治建设十六字方针》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怀柔区第二中学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《以法之名保护未成年的你》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宋鑫然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北京一零一中学怀柔分校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《法治书法条幅》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刘沛森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平谷区职业学校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《与法同行》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密云区青少年宫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《习近平法治金句》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宋思雨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密云区青少年宫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《习近平对法治工作的重要指示》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冯可馨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密云区新农村小学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《盛开的文明树》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王婧箮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密云区太师庄中学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《边疆》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冯熙媛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北京市建华实验亦庄学校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《法律是一盏路灯》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北京舞蹈学院附中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北京舞蹈学院附中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《依法守护，健康成长》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周家禾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北京舞蹈学院附中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《天网恢恢》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周子睿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北京市少年宫</w:t>
            </w:r>
          </w:p>
        </w:tc>
        <w:tc>
          <w:tcPr>
            <w:tcW w:w="1912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《法治宣传口号》</w:t>
            </w:r>
          </w:p>
        </w:tc>
        <w:tc>
          <w:tcPr>
            <w:tcW w:w="1339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谭菩菩</w:t>
            </w:r>
          </w:p>
        </w:tc>
      </w:tr>
    </w:tbl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3.文字作品</w:t>
      </w: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一等奖</w:t>
      </w:r>
    </w:p>
    <w:tbl>
      <w:tblPr>
        <w:tblStyle w:val="2"/>
        <w:tblpPr w:leftFromText="180" w:rightFromText="180" w:vertAnchor="text" w:horzAnchor="page" w:tblpXSpec="center" w:tblpY="539"/>
        <w:tblOverlap w:val="never"/>
        <w:tblW w:w="5238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4"/>
        <w:gridCol w:w="6029"/>
        <w:gridCol w:w="316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海淀区首师大附中</w:t>
            </w:r>
          </w:p>
        </w:tc>
        <w:tc>
          <w:tcPr>
            <w:tcW w:w="203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《自由的枷锁是法律，法律的尽头是自由》</w:t>
            </w:r>
          </w:p>
        </w:tc>
        <w:tc>
          <w:tcPr>
            <w:tcW w:w="1066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杨佳垠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海淀区首师大附中</w:t>
            </w:r>
          </w:p>
        </w:tc>
        <w:tc>
          <w:tcPr>
            <w:tcW w:w="203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《法治》</w:t>
            </w:r>
          </w:p>
        </w:tc>
        <w:tc>
          <w:tcPr>
            <w:tcW w:w="1066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海淀区首师大附中</w:t>
            </w:r>
          </w:p>
        </w:tc>
        <w:tc>
          <w:tcPr>
            <w:tcW w:w="203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《法说》</w:t>
            </w:r>
          </w:p>
        </w:tc>
        <w:tc>
          <w:tcPr>
            <w:tcW w:w="1066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高子阳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pct"/>
            <w:shd w:val="clear" w:color="auto" w:fill="FFFFFF"/>
            <w:noWrap w:val="0"/>
            <w:vAlign w:val="center"/>
          </w:tcPr>
          <w:p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  <w:t>朝阳师范学校附属小学(西坝河校区)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3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《我遇见了“奥特曼”》</w:t>
            </w:r>
          </w:p>
        </w:tc>
        <w:tc>
          <w:tcPr>
            <w:tcW w:w="1066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魏宸溪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pct"/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  <w:t>朝阳师范学校附属小学(西坝河校区)</w:t>
            </w:r>
          </w:p>
        </w:tc>
        <w:tc>
          <w:tcPr>
            <w:tcW w:w="203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《做一名遵纪守法的好少年》</w:t>
            </w:r>
          </w:p>
        </w:tc>
        <w:tc>
          <w:tcPr>
            <w:tcW w:w="1066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付小宝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4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朝阳区北京市陈经纶中学</w:t>
            </w:r>
          </w:p>
        </w:tc>
        <w:tc>
          <w:tcPr>
            <w:tcW w:w="2030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《法制教育抓早抓小》</w:t>
            </w:r>
          </w:p>
        </w:tc>
        <w:tc>
          <w:tcPr>
            <w:tcW w:w="1066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屈泽瑞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二等奖</w:t>
      </w:r>
    </w:p>
    <w:tbl>
      <w:tblPr>
        <w:tblStyle w:val="2"/>
        <w:tblW w:w="5112" w:type="pct"/>
        <w:tblInd w:w="-491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9"/>
        <w:gridCol w:w="6031"/>
        <w:gridCol w:w="2811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东城区北京市前门外国语学校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《一支笔，谱写法律故事》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西城区北京市第十三中学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《沉默的游戏》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运珂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西城区北京市徐悲鸿中学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《我们的出行 法治的天空》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李引吉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朝阳区北京市陈经纶中学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《小区里的“法制课”》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杨以言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朝阳师范学校附属小学(西坝河校区)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《守法骑行 安全你我》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王廷轩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海淀区首师大附中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《从“网课爆破”看青少年的法治观》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时砚珩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门头沟区北京八中京西校区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《我身边的法治故事——一念向善》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朱鸿彬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大兴区北京石油化工学院附属小学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《法制小说-马特岛的故事》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杨艺辰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大兴区兴海学校</w:t>
            </w:r>
          </w:p>
        </w:tc>
        <w:tc>
          <w:tcPr>
            <w:tcW w:w="208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《致敬宪法》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何佳妮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三等奖</w:t>
      </w:r>
    </w:p>
    <w:tbl>
      <w:tblPr>
        <w:tblStyle w:val="2"/>
        <w:tblW w:w="5112" w:type="pct"/>
        <w:tblInd w:w="-491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5"/>
        <w:gridCol w:w="6054"/>
        <w:gridCol w:w="2812"/>
      </w:tblGrid>
      <w:tr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东城区史家小学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《红绿灯》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王九添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东城区和平里第四小学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《红灯停、绿灯行 这是规矩，更是法律》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崔熙琦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西城区厂桥小学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《法治在身边》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郭泊辰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朝阳区北京市第八十中学小红门分校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《周爷的“报案”》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曾熙雯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朝阳区北京市第八十中学枣营分校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3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30"/>
                <w:kern w:val="0"/>
                <w:sz w:val="32"/>
                <w:szCs w:val="32"/>
                <w:lang w:bidi="ar"/>
              </w:rPr>
              <w:t>《致敬七一香港回归 致敬我心中的法治无名英雄》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程茗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海淀区首师大附中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《我身边的法治故事》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萧渤轩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海淀区首师大附中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《法律在我们心中》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陈思含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海淀区首师大附中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《树立法治意识，做守法公民》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程悦然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海淀区人大附中西山学校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《我身边的法制故事》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赵梓骞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4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0"/>
                <w:kern w:val="0"/>
                <w:sz w:val="32"/>
                <w:szCs w:val="32"/>
                <w:lang w:bidi="ar"/>
              </w:rPr>
              <w:t>石景山区首钢集团有限公司矿业公司职工子弟学校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《维权真好》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侯堡峰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石景山区北京九中分校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《我身边的法治故事》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安子荦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顺义区石园小学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《沐浴宪法阳光，漫行光明大道》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张翘楚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大兴区滨河小学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《向校园欺凌说不》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平谷区夏各庄中心小学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《聪明反被聪明误》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陈佳泽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北京市建华实验亦庄学校</w:t>
            </w:r>
          </w:p>
        </w:tc>
        <w:tc>
          <w:tcPr>
            <w:tcW w:w="2089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《我身边的法治故事》</w:t>
            </w:r>
          </w:p>
        </w:tc>
        <w:tc>
          <w:tcPr>
            <w:tcW w:w="970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任敏以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二、高校组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b w:val="0"/>
          <w:bCs w:val="0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1.视频作品</w:t>
      </w: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一等奖</w:t>
      </w:r>
    </w:p>
    <w:tbl>
      <w:tblPr>
        <w:tblStyle w:val="2"/>
        <w:tblW w:w="5112" w:type="pct"/>
        <w:tblInd w:w="-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6"/>
        <w:gridCol w:w="5425"/>
        <w:gridCol w:w="3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《消费者权益保护法》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罗梦瑶、曾王子清、郭婧、袁瑞敏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《国家安全，你我共同守护》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王艺臻、何晨、于杰、田程锦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《学警法说之指间劫》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何林澳子、张艺馨、郭籽含、刘博文、李昕桐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《蝴蝶残影—对霸凌说不》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李佳紫馨、孙安昊旻、李安琪、黄新然、李上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《甜蜜的背后》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王勒天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《走好青春每一步》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聂子涵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首都经济贸易大学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《直播间不是法外之地》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尹智、胡欣、张晓彤、张家铭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中国戏曲学院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《吴隐之》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张应显、孙蓓蓓、李倩楠、王鹏杰、曲育梅、张伊楠、张天泽、肖董超、李文博、李帅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1872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《百年共鸣》</w:t>
            </w:r>
          </w:p>
        </w:tc>
        <w:tc>
          <w:tcPr>
            <w:tcW w:w="118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邹燃、王瑾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二等奖</w:t>
      </w:r>
    </w:p>
    <w:tbl>
      <w:tblPr>
        <w:tblStyle w:val="2"/>
        <w:tblpPr w:leftFromText="180" w:rightFromText="180" w:vertAnchor="text" w:horzAnchor="page" w:tblpX="959" w:tblpY="550"/>
        <w:tblOverlap w:val="never"/>
        <w:tblW w:w="518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2"/>
        <w:gridCol w:w="6078"/>
        <w:gridCol w:w="3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《诈骗犯的千种套路》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李嘉馨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《赵市长落马记》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潘薪竹、王欣睿、刘梦晗、张方、凌文怡、蔡晨曦、陈栋露、吴蔚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《手机支付安全宝典》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《助理》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杨阳、王佳诚、魏多多、胡纤澳、孙清阳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《我的身份之谜》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崔书涵、孔怡繁、彭泽选、陈珺雅、马思雨、董婧雯、左智琛、施宇轩、林思芃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《我身边的宪法》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曾凡彬、曾佳能、耿贺、吴思琪、张籍以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《法治中国，人民至上》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何林澳子、卢柏文、石林东、陈天懿、李颂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《宪法伴我成长，我护宪法权威》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池晨、王一辰、陈昊文、盛川昊、黄德凯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《幸福平安中国梦，防范诈骗全民行》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张译夫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《普法视频》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刘伊航、刘婉仪、刘欣渝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首都体育学院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《一件小事》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《陷阱》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徐颖、李彤、魏晓娜、路斯瑶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北京信息职业技术学院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《法律知识小短片》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张思彤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北京京北职业技术学院</w:t>
            </w:r>
          </w:p>
        </w:tc>
        <w:tc>
          <w:tcPr>
            <w:tcW w:w="20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《任性》</w:t>
            </w:r>
          </w:p>
        </w:tc>
        <w:tc>
          <w:tcPr>
            <w:tcW w:w="103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朱奕璇、修好、杨少倩、张宇婷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三等奖</w:t>
      </w:r>
    </w:p>
    <w:tbl>
      <w:tblPr>
        <w:tblStyle w:val="2"/>
        <w:tblW w:w="5107" w:type="pct"/>
        <w:tblInd w:w="-4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5"/>
        <w:gridCol w:w="7719"/>
        <w:gridCol w:w="2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《勿入歧途——反校园贷宣传片》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王潇苓、李嘉城、吴卓然、谷明慧、童博雅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北京化工大学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《男女平权的法治展望》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齐格其、赵澍、李涵语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0"/>
                <w:kern w:val="0"/>
                <w:sz w:val="32"/>
                <w:szCs w:val="32"/>
                <w:lang w:bidi="ar"/>
              </w:rPr>
              <w:t>《当代大学生之法治思维培养：以于欢案为例》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翟石玉、杨楚伊、李诗雨、张销璐、张子玉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《寻·续》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张雨璇、董自萌、韩兆轩、朱洺萱、蔡忠美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《就业中的性别歧视》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张雨馨、梅子泓、叶雨潇、张雪燕、姜雅函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《被嫌弃的劳动者一家》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邱耀阳、孙欣源、张馨尹、侯森杰、高琴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《好的，收到》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李腾飞、朱昕瑶、方云凯、王一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《想见你，想见你，想见你——国家安全》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林曉俊、刘永喆、吉烁宇、蒋静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《反诈宣传情景剧—自食恶果》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王彦喆、王艺、季洁、唐子真、马易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中华女子学院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32"/>
                <w:szCs w:val="32"/>
                <w:lang w:bidi="ar"/>
              </w:rPr>
              <w:t>《妇女维权机器人教您在恋爱纠纷中申请人身安全保护令》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刘嘉文、门婷婷、刘思艺、冯芊芊、查丽君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中国消防救援学院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《绷紧法律的弦》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陈英庆、于凯硕、关兆琦、官锐、王昭帆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《防范网络诈骗》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杨书岳、赵玮、陶欢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首都体育学院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《迷途》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隋京哲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首都体育学院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《时事谈：乐迷长途跋涉惨被骗 峰回路转终圆梦》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张一鸣、孙镜博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《法护一生》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陈俊余、李梓桐、余晨盛卓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《法治之光普法宣传片》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李梓桐、陈俊余、余晨盛卓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《TA本该盛放》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李思雨、颜晶晶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《都是骗子》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罗瑜、郑家幸、孟响、李峣志、王昕宇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北京信息职业技术学院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《人生，不后悔》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北京京北职业技术学院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《贪》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王首相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北京社会管理职业学院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《青春无“诈”，与法同行》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鲁延群、邝海军、董建宇、筵嘉豪、陈德龙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北大方正软件技术学院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《对校园欺凌说不》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周佳颖、谢红雨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北京经济技术职业学院</w:t>
            </w:r>
          </w:p>
        </w:tc>
        <w:tc>
          <w:tcPr>
            <w:tcW w:w="2666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《远离侵害》</w:t>
            </w:r>
          </w:p>
        </w:tc>
        <w:tc>
          <w:tcPr>
            <w:tcW w:w="96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李秋月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2.美术作品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一等奖</w:t>
      </w:r>
    </w:p>
    <w:tbl>
      <w:tblPr>
        <w:tblStyle w:val="2"/>
        <w:tblW w:w="5112" w:type="pct"/>
        <w:tblInd w:w="-4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7"/>
        <w:gridCol w:w="6058"/>
        <w:gridCol w:w="2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《加强法制宣传教育，全面推进依法治国》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王筱鑫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北京中医药大学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《大公至正》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张轶斐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《毕业季我们必学的法律题》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祝诗谣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09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《底线》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武婧赫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09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《蔚然成风》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武婧赫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《青春法治 守护未来》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 以法为基》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胡新宁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 以法为基》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傅廷婷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《“依法治国”篆刻作品》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李宇嘉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首都体育学院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《法网恢恢》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焦维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《不守法就受罚》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田鑫鑫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《法中万物》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首钢工学院</w:t>
            </w:r>
          </w:p>
        </w:tc>
        <w:tc>
          <w:tcPr>
            <w:tcW w:w="2090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《宪法如光 照亮你我》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乔雨彤</w:t>
            </w:r>
          </w:p>
        </w:tc>
      </w:tr>
    </w:tbl>
    <w:p>
      <w:pPr>
        <w:widowControl/>
        <w:spacing w:line="560" w:lineRule="exact"/>
        <w:jc w:val="center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二等奖</w:t>
      </w:r>
    </w:p>
    <w:tbl>
      <w:tblPr>
        <w:tblStyle w:val="2"/>
        <w:tblW w:w="5112" w:type="pct"/>
        <w:tblInd w:w="-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2"/>
        <w:gridCol w:w="6031"/>
        <w:gridCol w:w="2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《法度者，正之至也》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马天翼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《互联网不是法外之地》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朱真妍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王柯棉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《法治坚石》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骆  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《崇尚法治》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张以健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《法治中国》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林仲仪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《全民守法，法盛人和》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《法律的意义》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康泰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《文明交通 有你有我》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汤宇丰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《网络不是法外之地》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张小雅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《公正与法治》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w w:val="9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2"/>
                <w:szCs w:val="32"/>
                <w:lang w:bidi="ar"/>
              </w:rPr>
              <w:t>《精彩生活 以法为基-法护人人 人人拥法》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王佳婷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《青春新力量 法治伴我行》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董晓雯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《与法同行》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杨菁菁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《知法守法，远离赌博》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赵泽浩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w w:val="8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w w:val="80"/>
                <w:kern w:val="0"/>
                <w:sz w:val="32"/>
                <w:szCs w:val="32"/>
                <w:lang w:bidi="ar"/>
              </w:rPr>
              <w:t>《春来江水绿如蓝—学习环境保护法—爱国法治》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杜宸霄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《从心所欲而不逾矩》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张永涛、张若萱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《法网》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黄金妮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首都医科大学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《路有法，心有情》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董恒宇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首都师范大学科德学院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《理性应对网络违规》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韩欣秀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三等奖</w:t>
      </w:r>
    </w:p>
    <w:tbl>
      <w:tblPr>
        <w:tblStyle w:val="2"/>
        <w:tblW w:w="5112" w:type="pct"/>
        <w:tblInd w:w="-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2"/>
        <w:gridCol w:w="6031"/>
        <w:gridCol w:w="2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《一锤定音》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庆雅宁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《法典的天平》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王艺蓉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《法治在我心》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胡书凝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北京中医药大学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《弘扬宪法精神，彰显宪法权威》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陈果依然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《加强法制宣传教育，服务三农事业发展》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刘赫晋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中国地质大学（北京）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《劳动最光荣》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文顺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0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《法庭之上》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刘静宜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《法治中国》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莫镇瑀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《和谐与文明同在，法治与发展并存》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王尊阳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《保护生物密码》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王尊阳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《宪法如秤》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王尊阳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中华女子学院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《爱与法律同快，乐成长相伴》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杨方怡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中国劳动关系学院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《弘扬宪法精神，建设幸福中国》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年芳谊、孔淑晴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《以法为基—捍卫公平正义》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岳立芝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《世界法律日》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邱璇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《公平法制》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许诠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《道路交通安全》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王雨菲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《依法治国》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刘阳萍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《“未”你而--来“护”你成长》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《法治伴我行》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张轩玮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《弘扬习近平法治思想宣传海报》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陈香合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 以法为基》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北京石油化工学院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《国家与法剪纸》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叶寒梅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北京石油化工学院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《天平海报》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肖雨欣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《法治海报》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周诗煜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首都体育学院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《法在心中》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石潇羽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北京物资学院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《律清国治  法正民安》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崔仲德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首都经济贸易大学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《白》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任思涵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《禁非立是》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《普法启明 法照我心》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武泽坤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北京信息职业技术学院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《精彩人生以法为基》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郑凯阳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北京政法职业学院</w:t>
            </w:r>
          </w:p>
        </w:tc>
        <w:tc>
          <w:tcPr>
            <w:tcW w:w="2081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《法治国而安，德治国而兴》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王天月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北京邮电大学世纪学院</w:t>
            </w:r>
          </w:p>
        </w:tc>
        <w:tc>
          <w:tcPr>
            <w:tcW w:w="2081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《与法同行》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沈一晗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楷体_GB2312" w:hAnsi="仿宋" w:eastAsia="楷体_GB2312" w:cs="仿宋"/>
          <w:b/>
          <w:bCs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3.文字作品</w:t>
      </w: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一等奖</w:t>
      </w:r>
    </w:p>
    <w:tbl>
      <w:tblPr>
        <w:tblStyle w:val="2"/>
        <w:tblW w:w="5107" w:type="pct"/>
        <w:tblInd w:w="-4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6010"/>
        <w:gridCol w:w="2797"/>
      </w:tblGrid>
      <w:tr>
        <w:trPr>
          <w:trHeight w:val="567" w:hRule="atLeast"/>
        </w:trPr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6010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《如遇长夜，且待黎明》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万炜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6010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《怎么个办“法”?》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吕振杰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6010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《懂一句宪法的老奶奶》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李紫萱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6010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《走，快走》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闫昱睿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6010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《梦遇隐者存三问》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汪天雨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北京警察学院</w:t>
            </w:r>
          </w:p>
        </w:tc>
        <w:tc>
          <w:tcPr>
            <w:tcW w:w="601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《我与椿树》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张晋奇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二等奖</w:t>
      </w:r>
    </w:p>
    <w:tbl>
      <w:tblPr>
        <w:tblStyle w:val="2"/>
        <w:tblW w:w="5102" w:type="pct"/>
        <w:tblInd w:w="-4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6"/>
        <w:gridCol w:w="6032"/>
        <w:gridCol w:w="2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603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《我与法治的故事》</w:t>
            </w:r>
          </w:p>
        </w:tc>
        <w:tc>
          <w:tcPr>
            <w:tcW w:w="2785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张忱、李禹墨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603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《法治之路》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宝利格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603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《我的打工生涯》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龚泽睿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603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《守法者说》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潘泳辰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中国劳动关系学院</w:t>
            </w:r>
          </w:p>
        </w:tc>
        <w:tc>
          <w:tcPr>
            <w:tcW w:w="603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《人是一片海》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蒙润涵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中国劳动关系学院</w:t>
            </w:r>
          </w:p>
        </w:tc>
        <w:tc>
          <w:tcPr>
            <w:tcW w:w="603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《春天醒了，我也是》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王祎萌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603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《保护机密 人人有责》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康卜文、张婧妍、张伟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603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《酒桌文化之谨慎劝酒》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侯熙暄、鹿宇轩、熊禹轩、张轩、周雨霏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46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北京物资学院</w:t>
            </w:r>
          </w:p>
        </w:tc>
        <w:tc>
          <w:tcPr>
            <w:tcW w:w="6032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《良法善治开新篇》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赵津雪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三等奖</w:t>
      </w:r>
    </w:p>
    <w:tbl>
      <w:tblPr>
        <w:tblStyle w:val="2"/>
        <w:tblpPr w:leftFromText="180" w:rightFromText="180" w:vertAnchor="text" w:horzAnchor="page" w:tblpX="954" w:tblpY="1114"/>
        <w:tblOverlap w:val="never"/>
        <w:tblW w:w="513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7"/>
        <w:gridCol w:w="6054"/>
        <w:gridCol w:w="2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《法不容情，法外有情》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刘瑞秋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《法之于我》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中国地质大学（北京）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《法治避风雨，老人乐晚年》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吴晨明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中国地质大学（北京）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《十字路口》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包宇琳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《增强国安意识，共筑国安长城》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李佳娴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07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《期许》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《论法律与人情在现实中的博弈》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杨淇然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中华女子学院</w:t>
            </w:r>
          </w:p>
        </w:tc>
        <w:tc>
          <w:tcPr>
            <w:tcW w:w="207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《摒贪墨医风，扬清廉正气》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陈相君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《与光同向，与法同行》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王钰涵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《林间的果实》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甘天宇、王亦妮、栗佳楠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首都体育学院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《真·假》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焦维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北京物资学院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《十四亿人民的意志——“迎光启航”》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宋欣宇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北京物资学院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《矩法伴人生》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李知远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首都经济贸易大学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《听说》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唐馨怡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首都经济贸易大学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《经贸学子盼法治风尚》</w:t>
            </w:r>
          </w:p>
        </w:tc>
        <w:tc>
          <w:tcPr>
            <w:tcW w:w="977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张莹、王羽凝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北京政法职业学院</w:t>
            </w:r>
          </w:p>
        </w:tc>
        <w:tc>
          <w:tcPr>
            <w:tcW w:w="2078" w:type="pct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《驻村律师》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郭玉晶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三、教师组</w:t>
      </w: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一等奖</w:t>
      </w:r>
    </w:p>
    <w:tbl>
      <w:tblPr>
        <w:tblStyle w:val="2"/>
        <w:tblW w:w="5102" w:type="pct"/>
        <w:tblInd w:w="-463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9"/>
        <w:gridCol w:w="6054"/>
        <w:gridCol w:w="276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西城区北京市第六幼儿园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《借“法”之力，为安全工作保驾护航》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马庄凝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海淀区北京十一中关村科学城学校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《用法律的武器保护自己》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张炜晨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门头沟区教育研修学院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《抄录宪法第七十六条》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刘立众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顺义区南彩第二幼儿园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《全民反诈 你我同行》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杨春艳、任展超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大兴区清城启航幼儿园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《秩序人生》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刘晓萌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大兴区青云店镇第二中心小学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《天上不会掉“馅饼”》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沈萍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大兴区第十一幼儿园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《与法同行》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刘星康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怀柔区第五幼儿园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《法治相伴 与法同行》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苏杭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平谷区北京实验学校附属中学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《青年要以法为基 活出精彩的人生》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毛永利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密云区第十四幼儿园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《依法执教》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赵志宇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密云区第七小学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《巧用新闻案例 培养学生法治意识》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松梦然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2093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《用法治精神擦亮手中的钥匙》</w:t>
            </w:r>
          </w:p>
        </w:tc>
        <w:tc>
          <w:tcPr>
            <w:tcW w:w="954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张艺君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二等奖</w:t>
      </w:r>
    </w:p>
    <w:tbl>
      <w:tblPr>
        <w:tblStyle w:val="2"/>
        <w:tblW w:w="5101" w:type="pct"/>
        <w:tblInd w:w="-463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2"/>
        <w:gridCol w:w="6204"/>
        <w:gridCol w:w="27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东城区西中街小学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《剪纸-学习民法典》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索颖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东城区活动课中心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《厚德育人法治兴邦》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石景山区第二实验学校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《愚公移山》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梁燚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石景山区银河小学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《公平公正》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门头沟区北京八中永定实验学校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《反诈》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门头沟区北京八中永定实验学校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《护航》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李广川  赵文青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门头沟区北京八中永定实验学校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《中国法治颂》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吴慧哲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通州区永乐店中学</w:t>
            </w:r>
          </w:p>
        </w:tc>
        <w:tc>
          <w:tcPr>
            <w:tcW w:w="2145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《宪法在我心中》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岳嘉榕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顺义区义宾幼儿园</w:t>
            </w:r>
          </w:p>
        </w:tc>
        <w:tc>
          <w:tcPr>
            <w:tcW w:w="2145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《宪法伴我们成长》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郭立春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顺义区南彩第二幼儿园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《法治是什么》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杨春艳、任展超、王妍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顺义区西辛幼儿园</w:t>
            </w:r>
          </w:p>
        </w:tc>
        <w:tc>
          <w:tcPr>
            <w:tcW w:w="2145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《法律就在你身边》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袁莉、祝丽丹、崔艳丽、姚可、彭少秋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昌平区首都师大附属回龙观育新学校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《学守则，践行动——法护童年，引航成长》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刘冰心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怀柔区社区教育中心</w:t>
            </w:r>
          </w:p>
        </w:tc>
        <w:tc>
          <w:tcPr>
            <w:tcW w:w="2145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《民有所呼 法有所应》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王艳梅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怀柔区社区教育中心</w:t>
            </w:r>
          </w:p>
        </w:tc>
        <w:tc>
          <w:tcPr>
            <w:tcW w:w="2145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《二十大报告摘抄》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李瑞福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怀柔区社区教育中心</w:t>
            </w:r>
          </w:p>
        </w:tc>
        <w:tc>
          <w:tcPr>
            <w:tcW w:w="2145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《以宪执政 以法治国》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平谷区第六小学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《法护童心，呵护成长》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李翠红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延庆区第四小学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《提高防骗意识 创建法治校园》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北京市第八十中学体育运动学校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《共筑法治长城》</w:t>
            </w:r>
          </w:p>
        </w:tc>
        <w:tc>
          <w:tcPr>
            <w:tcW w:w="955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金美娜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《韩非子有度》</w:t>
            </w:r>
          </w:p>
        </w:tc>
        <w:tc>
          <w:tcPr>
            <w:tcW w:w="955" w:type="pct"/>
            <w:shd w:val="clear" w:color="auto" w:fill="FFFFFF"/>
            <w:noWrap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任平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2145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《有国始有家，国安方心安》</w:t>
            </w:r>
          </w:p>
        </w:tc>
        <w:tc>
          <w:tcPr>
            <w:tcW w:w="955" w:type="pct"/>
            <w:shd w:val="clear" w:color="auto" w:fill="FFFFFF"/>
            <w:noWrap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王冰冰</w:t>
            </w:r>
          </w:p>
        </w:tc>
      </w:tr>
    </w:tbl>
    <w:p>
      <w:pPr>
        <w:widowControl/>
        <w:spacing w:line="560" w:lineRule="exact"/>
        <w:jc w:val="center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三等奖</w:t>
      </w:r>
    </w:p>
    <w:tbl>
      <w:tblPr>
        <w:tblStyle w:val="2"/>
        <w:tblW w:w="5095" w:type="pct"/>
        <w:tblInd w:w="-445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7"/>
        <w:gridCol w:w="6318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东城区北京市第五幼儿园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《透明的TA》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张梦妮、金依秾、付洪博、孙欢、江雪琳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东城区春江幼儿园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《以法“童”行，护幼成长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--远离家暴，让生活充满爱》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马玉伯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东城区安外三条小学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《破灭的游戏梦》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朱怡然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西城区五路通小学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《法治中国 百年辉煌》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韩云云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西城区北京第二实验小学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《宪法的前世今生》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李惠静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北京市十一学校石景山实验中学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《国家安全法宣传诗》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曲婧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石景山区师范学校附属小学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《青绿山水·獬豸》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石景山区第二实验学校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《学法懂法 保障安全》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朱明欣 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门头沟区教工委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《法在心中》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于广梅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门头沟区工读学校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《打快板 说法律》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赵济园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门头沟区北京八中永定实验学校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《什么是宪法》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吴慧哲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pacing w:val="-20"/>
                <w:w w:val="9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90"/>
                <w:kern w:val="0"/>
                <w:sz w:val="32"/>
                <w:szCs w:val="32"/>
                <w:lang w:bidi="ar"/>
              </w:rPr>
              <w:t>北京教育科学研究院通州区第一实验小学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《节录习近平法治思想的理论意义》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北京市通州区漷县中学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《法治中国》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顺义区少年宫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《保护环境 有法可依》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左晓茹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昌平区实验学校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《法在我心中》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大兴区安定镇中心小学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《陌生人》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杨晨、张欢、尤宇希、张浩然、赵静怡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大兴区礼贤镇第一中心小学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《书法》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大兴区采育镇第二中心小学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《法治中国》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袁阔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怀柔区首都师范大学附属红螺寺中学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《法治兴则国家兴》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怀柔区社区教育中心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《法治警句》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王仕仪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怀柔区社区教育中心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《弘扬宪法精神 传播法治文化》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张秀荣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平谷区刘家河中学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《树立法治意识 成就幸福生活》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密云区青少年宫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《正》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刘学青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密云区高岭学校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《宪法和太阳》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密云区第七幼儿园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《我与宪法》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密云区第五小学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《中国法律制度的起源》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肖鹏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密云区果园小学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《圆梦人民陪审员，提升司法公信力》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冷硕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育英学校密云小学</w:t>
            </w:r>
          </w:p>
        </w:tc>
        <w:tc>
          <w:tcPr>
            <w:tcW w:w="2187" w:type="pct"/>
            <w:shd w:val="clear" w:color="auto" w:fill="FFFFFF"/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《宪法总纲节录》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李瑞桢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《“宪”出法治》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《浅析习近平法治思想的人民性和时代性》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庄会选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北京电子科技职业学院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《以法为基法如山 精彩人生勤攀登》</w:t>
            </w:r>
          </w:p>
        </w:tc>
        <w:tc>
          <w:tcPr>
            <w:tcW w:w="961" w:type="pct"/>
            <w:shd w:val="clear" w:color="auto" w:fill="FFFFFF"/>
            <w:noWrap/>
            <w:vAlign w:val="top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夏磊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北京电子科技职业学院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《成长》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杨改玲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北京财贸职业学院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《美好生活 宪法相伴》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刘轶群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北京政法职业学院</w:t>
            </w:r>
          </w:p>
        </w:tc>
        <w:tc>
          <w:tcPr>
            <w:tcW w:w="2187" w:type="pct"/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《淄博的法治之味》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吴杰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四、优秀指导教师</w:t>
      </w:r>
    </w:p>
    <w:tbl>
      <w:tblPr>
        <w:tblStyle w:val="2"/>
        <w:tblW w:w="85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7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陈轩禹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北京中医药大学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赵程博文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卢杰锋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侯明佳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潘欣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赖伟能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北京服装学院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北京印刷学院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王秉楠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成慧祯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北京农学院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卢彤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首都体育学院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首都经济贸易大学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尹智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中国戏曲学院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蒋洪广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中国戏曲学院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吴秋霞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杨慧子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北京联合大学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梅淼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绳娈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北京警察学院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东城区史家小学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刘雪鸽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东城区府学胡同小学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周小力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西城区北京市北海幼儿园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西城区五路通小学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韩云云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朝阳师范学校附属小学（西坝河校区）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李桂琼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朝阳区北京市陈经纶中学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余慧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朝阳师范学校附属小学(西坝河校区)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朝阳区芳草地国际学校（东洲校区）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周洪宇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人大附中朝阳学校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姚洁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海淀区北理工附中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海淀区首都师大附中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海淀区八里庄小学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海淀区七一小学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梅抒嫣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海淀区七一小学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惠冉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通州区永乐店中学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雷延招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通州区北京新城职业学校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顺义区裕龙小学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康慧征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顺义区少年宫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高英梓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顺义区少年宫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李冬花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昌平区北京市第十五中学南口学校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707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大兴区魏善庄镇第一中心小学</w:t>
            </w:r>
          </w:p>
        </w:tc>
        <w:tc>
          <w:tcPr>
            <w:tcW w:w="2840" w:type="dxa"/>
            <w:shd w:val="clear" w:color="auto" w:fill="auto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樊思宇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666666"/>
          <w:sz w:val="32"/>
          <w:szCs w:val="32"/>
          <w:shd w:val="clear" w:color="auto" w:fill="FFFFFF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1A560FB1"/>
    <w:rsid w:val="0B626F71"/>
    <w:rsid w:val="1A560FB1"/>
    <w:rsid w:val="280136B2"/>
    <w:rsid w:val="2FEF6776"/>
    <w:rsid w:val="401F7260"/>
    <w:rsid w:val="5E115985"/>
    <w:rsid w:val="713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2024-01-18T06:45:00Z</dcterms:created>
  <dc:creator>苏坡云☁️</dc:creator>
  <cp:lastModifiedBy>苏坡云☁️</cp:lastModifiedBy>
  <dcterms:modified xsi:type="dcterms:W3CDTF">2024-01-18T06:55:08Z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F07170353EDC4C56B16A78A0DD21ABEA_13</vt:lpwstr>
  </property>
</Properties>
</file>