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09" w:rsidRDefault="00E55109" w:rsidP="00E55109">
      <w:pPr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</w:rPr>
        <w:t>附件2</w:t>
      </w:r>
    </w:p>
    <w:p w:rsidR="00E55109" w:rsidRDefault="00E55109" w:rsidP="00E55109">
      <w:pPr>
        <w:widowControl/>
        <w:spacing w:line="440" w:lineRule="exact"/>
        <w:jc w:val="center"/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2021年“学宪法 讲宪法”比赛优秀选手推荐汇总表</w:t>
      </w:r>
    </w:p>
    <w:p w:rsidR="00E55109" w:rsidRDefault="00E55109" w:rsidP="00E55109">
      <w:pPr>
        <w:widowControl/>
        <w:spacing w:line="440" w:lineRule="exact"/>
        <w:jc w:val="left"/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</w:pPr>
      <w:r>
        <w:rPr>
          <w:rFonts w:ascii="方正楷体_GBK" w:hAnsi="方正楷体_GBK"/>
          <w:color w:val="000000"/>
          <w:kern w:val="0"/>
          <w:sz w:val="28"/>
          <w:szCs w:val="28"/>
        </w:rPr>
        <w:t>填表单位：（盖章）</w:t>
      </w:r>
      <w:r>
        <w:rPr>
          <w:rFonts w:ascii="方正楷体_GBK" w:hAnsi="方正楷体_GBK"/>
          <w:color w:val="000000"/>
          <w:kern w:val="0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503"/>
        <w:gridCol w:w="561"/>
        <w:gridCol w:w="549"/>
        <w:gridCol w:w="1634"/>
        <w:gridCol w:w="1581"/>
        <w:gridCol w:w="1527"/>
        <w:gridCol w:w="1333"/>
        <w:gridCol w:w="1430"/>
        <w:gridCol w:w="1713"/>
        <w:gridCol w:w="2491"/>
      </w:tblGrid>
      <w:tr w:rsidR="00E55109" w:rsidTr="004E7946">
        <w:trPr>
          <w:cantSplit/>
          <w:trHeight w:val="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分类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组别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丘瑞斯</w:t>
            </w:r>
            <w:proofErr w:type="gramEnd"/>
          </w:p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绑定手机号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所在学校院系</w:t>
            </w:r>
          </w:p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专业班级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指导教师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指导教师</w:t>
            </w:r>
          </w:p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演讲题目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丘瑞斯公众号</w:t>
            </w:r>
            <w:proofErr w:type="gramEnd"/>
            <w:r>
              <w:rPr>
                <w:rFonts w:hint="eastAsia"/>
                <w:sz w:val="21"/>
                <w:szCs w:val="21"/>
              </w:rPr>
              <w:t>演讲视频提交审核情况</w:t>
            </w:r>
          </w:p>
        </w:tc>
      </w:tr>
      <w:tr w:rsidR="00E55109" w:rsidTr="004E7946">
        <w:trPr>
          <w:cantSplit/>
          <w:trHeight w:val="23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演讲比赛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  <w:szCs w:val="32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5109" w:rsidTr="004E7946">
        <w:trPr>
          <w:cantSplit/>
          <w:trHeight w:val="23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5109" w:rsidTr="004E7946">
        <w:trPr>
          <w:cantSplit/>
          <w:trHeight w:val="23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5109" w:rsidTr="004E7946">
        <w:trPr>
          <w:cantSplit/>
          <w:trHeight w:val="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组别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丘瑞斯</w:t>
            </w:r>
            <w:proofErr w:type="gramEnd"/>
          </w:p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绑定手机号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所在学校院系</w:t>
            </w:r>
          </w:p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专业班级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指导教师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指导教师</w:t>
            </w:r>
          </w:p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丘瑞斯公众号</w:t>
            </w:r>
            <w:proofErr w:type="gramEnd"/>
            <w:r>
              <w:rPr>
                <w:rFonts w:hint="eastAsia"/>
                <w:sz w:val="21"/>
                <w:szCs w:val="21"/>
              </w:rPr>
              <w:t>上知识竞赛得分</w:t>
            </w:r>
          </w:p>
        </w:tc>
      </w:tr>
      <w:tr w:rsidR="00E55109" w:rsidTr="004E7946">
        <w:trPr>
          <w:cantSplit/>
          <w:trHeight w:hRule="exact" w:val="794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知识竞赛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  <w:szCs w:val="32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5109" w:rsidTr="004E7946">
        <w:trPr>
          <w:cantSplit/>
          <w:trHeight w:hRule="exact" w:val="794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5109" w:rsidTr="004E7946">
        <w:trPr>
          <w:cantSplit/>
          <w:trHeight w:hRule="exact" w:val="794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9" w:rsidRDefault="00E55109" w:rsidP="004E7946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55109" w:rsidRDefault="00E55109" w:rsidP="004E79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55109" w:rsidRDefault="00E55109" w:rsidP="00E55109">
      <w:pPr>
        <w:widowControl/>
        <w:spacing w:line="280" w:lineRule="exact"/>
        <w:ind w:rightChars="79" w:right="253" w:firstLineChars="2800" w:firstLine="6720"/>
        <w:jc w:val="left"/>
        <w:rPr>
          <w:rFonts w:ascii="仿宋_GB2312" w:hAnsi="等线" w:cs="宋体" w:hint="eastAsia"/>
          <w:color w:val="000000"/>
          <w:kern w:val="0"/>
          <w:sz w:val="24"/>
        </w:rPr>
      </w:pPr>
      <w:r>
        <w:rPr>
          <w:rFonts w:ascii="方正楷体_GBK" w:hAnsi="方正楷体_GBK"/>
          <w:color w:val="000000"/>
          <w:kern w:val="0"/>
          <w:sz w:val="24"/>
        </w:rPr>
        <w:t>填表人：</w:t>
      </w:r>
      <w:r>
        <w:rPr>
          <w:rFonts w:ascii="方正楷体_GBK" w:hAnsi="方正楷体_GBK"/>
          <w:color w:val="000000"/>
          <w:kern w:val="0"/>
          <w:sz w:val="24"/>
        </w:rPr>
        <w:t xml:space="preserve">                </w:t>
      </w:r>
      <w:r>
        <w:rPr>
          <w:rFonts w:ascii="方正楷体_GBK" w:hAnsi="方正楷体_GBK"/>
          <w:color w:val="000000"/>
          <w:kern w:val="0"/>
          <w:sz w:val="24"/>
        </w:rPr>
        <w:t>联系电话：</w:t>
      </w:r>
      <w:r>
        <w:rPr>
          <w:rFonts w:ascii="仿宋_GB2312" w:hAnsi="等线" w:cs="宋体" w:hint="eastAsia"/>
          <w:color w:val="000000"/>
          <w:kern w:val="0"/>
          <w:sz w:val="24"/>
        </w:rPr>
        <w:t xml:space="preserve">                                        </w:t>
      </w:r>
      <w:r>
        <w:rPr>
          <w:rFonts w:ascii="仿宋_GB2312" w:hAnsi="等线" w:cs="宋体" w:hint="eastAsia"/>
          <w:color w:val="000000"/>
          <w:kern w:val="0"/>
          <w:sz w:val="24"/>
        </w:rPr>
        <w:br/>
        <w:t>注：1.各单位可推荐</w:t>
      </w:r>
      <w:r>
        <w:rPr>
          <w:rFonts w:ascii="仿宋_GB2312" w:hAnsi="等线" w:cs="宋体" w:hint="eastAsia"/>
          <w:b/>
          <w:bCs/>
          <w:color w:val="000000"/>
          <w:kern w:val="0"/>
          <w:sz w:val="24"/>
        </w:rPr>
        <w:t>知识竞赛、演讲比赛</w:t>
      </w:r>
      <w:r>
        <w:rPr>
          <w:rFonts w:ascii="仿宋_GB2312" w:hAnsi="等线" w:cs="宋体" w:hint="eastAsia"/>
          <w:color w:val="000000"/>
          <w:kern w:val="0"/>
          <w:sz w:val="24"/>
        </w:rPr>
        <w:t>优秀选手，小学、初中、高中、高校组优秀学生各1人。</w:t>
      </w:r>
      <w:r>
        <w:rPr>
          <w:rFonts w:ascii="仿宋_GB2312" w:hAnsi="等线" w:cs="宋体" w:hint="eastAsia"/>
          <w:color w:val="000000"/>
          <w:kern w:val="0"/>
          <w:sz w:val="24"/>
        </w:rPr>
        <w:br/>
        <w:t xml:space="preserve">    2.推荐的优秀选手必须在</w:t>
      </w:r>
      <w:proofErr w:type="gramStart"/>
      <w:r>
        <w:rPr>
          <w:rFonts w:ascii="仿宋_GB2312" w:hAnsi="等线" w:cs="宋体" w:hint="eastAsia"/>
          <w:color w:val="000000"/>
          <w:kern w:val="0"/>
          <w:sz w:val="24"/>
        </w:rPr>
        <w:t>丘瑞斯公众号</w:t>
      </w:r>
      <w:proofErr w:type="gramEnd"/>
      <w:r>
        <w:rPr>
          <w:rFonts w:ascii="仿宋_GB2312" w:hAnsi="等线" w:cs="宋体" w:hint="eastAsia"/>
          <w:color w:val="000000"/>
          <w:kern w:val="0"/>
          <w:sz w:val="24"/>
        </w:rPr>
        <w:t>上</w:t>
      </w:r>
      <w:r>
        <w:rPr>
          <w:rFonts w:ascii="仿宋_GB2312" w:hAnsi="等线" w:cs="宋体" w:hint="eastAsia"/>
          <w:b/>
          <w:bCs/>
          <w:color w:val="000000"/>
          <w:kern w:val="0"/>
          <w:sz w:val="24"/>
        </w:rPr>
        <w:t>已报名并参加了活动</w:t>
      </w:r>
      <w:r>
        <w:rPr>
          <w:rFonts w:ascii="仿宋_GB2312" w:hAnsi="等线" w:cs="宋体" w:hint="eastAsia"/>
          <w:color w:val="000000"/>
          <w:kern w:val="0"/>
          <w:sz w:val="24"/>
        </w:rPr>
        <w:t>。</w:t>
      </w:r>
      <w:r>
        <w:rPr>
          <w:rFonts w:ascii="仿宋_GB2312" w:hAnsi="等线" w:cs="宋体" w:hint="eastAsia"/>
          <w:color w:val="000000"/>
          <w:kern w:val="0"/>
          <w:sz w:val="24"/>
        </w:rPr>
        <w:br/>
        <w:t xml:space="preserve">    3.“联系电话”为直接联系到选手的手机号，“丘瑞斯绑定手机号”为学生参与网络活动时绑定的手机号。要确保填写信息准 </w:t>
      </w:r>
    </w:p>
    <w:p w:rsidR="001F5ECF" w:rsidRPr="00E55109" w:rsidRDefault="00E55109" w:rsidP="00E55109">
      <w:pPr>
        <w:widowControl/>
        <w:spacing w:line="280" w:lineRule="exact"/>
        <w:ind w:rightChars="79" w:right="253" w:firstLineChars="300" w:firstLine="720"/>
      </w:pPr>
      <w:r>
        <w:rPr>
          <w:rFonts w:ascii="仿宋_GB2312" w:hAnsi="等线" w:cs="宋体" w:hint="eastAsia"/>
          <w:color w:val="000000"/>
          <w:kern w:val="0"/>
          <w:sz w:val="24"/>
        </w:rPr>
        <w:t>确，方可在后台调出优秀选手的作品和成绩。</w:t>
      </w:r>
    </w:p>
    <w:sectPr w:rsidR="001F5ECF" w:rsidRPr="00E55109" w:rsidSect="00E55109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楷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109"/>
    <w:rsid w:val="00480EA3"/>
    <w:rsid w:val="00841364"/>
    <w:rsid w:val="00C117CC"/>
    <w:rsid w:val="00E5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0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2021-06-02T01:48:00Z</dcterms:created>
  <dcterms:modified xsi:type="dcterms:W3CDTF">2021-06-02T01:48:00Z</dcterms:modified>
</cp:coreProperties>
</file>