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11" w:rsidRPr="003265A0" w:rsidRDefault="00400411" w:rsidP="00400411">
      <w:pPr>
        <w:spacing w:line="700" w:lineRule="exact"/>
        <w:rPr>
          <w:rFonts w:ascii="黑体" w:eastAsia="黑体" w:hAnsi="黑体" w:cs="黑体"/>
          <w:szCs w:val="32"/>
        </w:rPr>
      </w:pPr>
      <w:bookmarkStart w:id="0" w:name="_GoBack"/>
      <w:bookmarkEnd w:id="0"/>
      <w:r w:rsidRPr="003265A0">
        <w:rPr>
          <w:rFonts w:ascii="黑体" w:eastAsia="黑体" w:hAnsi="黑体" w:cs="黑体" w:hint="eastAsia"/>
          <w:szCs w:val="32"/>
        </w:rPr>
        <w:t>附件</w:t>
      </w:r>
      <w:r w:rsidRPr="003265A0">
        <w:rPr>
          <w:rFonts w:ascii="黑体" w:eastAsia="黑体" w:hAnsi="黑体" w:cs="黑体"/>
          <w:szCs w:val="32"/>
        </w:rPr>
        <w:t>3</w:t>
      </w:r>
    </w:p>
    <w:p w:rsidR="00400411" w:rsidRPr="003265A0" w:rsidRDefault="00400411" w:rsidP="00400411">
      <w:pPr>
        <w:spacing w:line="7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3265A0">
        <w:rPr>
          <w:rFonts w:ascii="方正小标宋简体" w:eastAsia="方正小标宋简体" w:hAnsi="华文中宋"/>
          <w:sz w:val="36"/>
          <w:szCs w:val="36"/>
        </w:rPr>
        <w:t>2018年北京教育系统</w:t>
      </w:r>
      <w:r w:rsidRPr="003265A0">
        <w:rPr>
          <w:rFonts w:ascii="方正小标宋简体" w:eastAsia="方正小标宋简体" w:hAnsi="华文中宋"/>
          <w:sz w:val="36"/>
          <w:szCs w:val="36"/>
        </w:rPr>
        <w:t>“</w:t>
      </w:r>
      <w:r w:rsidRPr="003265A0">
        <w:rPr>
          <w:rFonts w:ascii="方正小标宋简体" w:eastAsia="方正小标宋简体" w:hAnsi="华文中宋"/>
          <w:sz w:val="36"/>
          <w:szCs w:val="36"/>
        </w:rPr>
        <w:t>12</w:t>
      </w:r>
      <w:r w:rsidRPr="003265A0">
        <w:rPr>
          <w:rFonts w:ascii="方正小标宋简体" w:eastAsia="方正小标宋简体" w:hAnsi="华文中宋"/>
          <w:sz w:val="36"/>
          <w:szCs w:val="36"/>
        </w:rPr>
        <w:t>·</w:t>
      </w:r>
      <w:r w:rsidRPr="003265A0">
        <w:rPr>
          <w:rFonts w:ascii="方正小标宋简体" w:eastAsia="方正小标宋简体" w:hAnsi="华文中宋"/>
          <w:sz w:val="36"/>
          <w:szCs w:val="36"/>
        </w:rPr>
        <w:t>4</w:t>
      </w:r>
      <w:r w:rsidRPr="003265A0">
        <w:rPr>
          <w:rFonts w:ascii="方正小标宋简体" w:eastAsia="方正小标宋简体" w:hAnsi="华文中宋"/>
          <w:sz w:val="36"/>
          <w:szCs w:val="36"/>
        </w:rPr>
        <w:t>”</w:t>
      </w:r>
      <w:r w:rsidRPr="003265A0">
        <w:rPr>
          <w:rFonts w:ascii="方正小标宋简体" w:eastAsia="方正小标宋简体" w:hAnsi="华文中宋"/>
          <w:sz w:val="36"/>
          <w:szCs w:val="36"/>
        </w:rPr>
        <w:t>国家宪法日系列宣传活动汇总表</w:t>
      </w:r>
    </w:p>
    <w:p w:rsidR="00400411" w:rsidRDefault="00400411" w:rsidP="0040041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1047"/>
        <w:gridCol w:w="1369"/>
        <w:gridCol w:w="1747"/>
        <w:gridCol w:w="2170"/>
        <w:gridCol w:w="2724"/>
        <w:gridCol w:w="1718"/>
        <w:gridCol w:w="1485"/>
        <w:gridCol w:w="1806"/>
      </w:tblGrid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序号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时间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活动地点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名称或主题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具体内容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参与人数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负责人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手机</w:t>
            </w: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  <w:tr w:rsidR="00400411" w:rsidTr="00B92470">
        <w:trPr>
          <w:trHeight w:val="851"/>
        </w:trPr>
        <w:tc>
          <w:tcPr>
            <w:tcW w:w="10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  <w:r w:rsidRPr="005A5E34">
              <w:rPr>
                <w:rFonts w:ascii="华文仿宋" w:eastAsia="华文仿宋" w:hAnsi="华文仿宋" w:cs="华文仿宋" w:hint="eastAsia"/>
                <w:szCs w:val="32"/>
              </w:rPr>
              <w:t>...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400411" w:rsidRPr="005A5E34" w:rsidRDefault="00400411" w:rsidP="00FE325C">
            <w:pPr>
              <w:jc w:val="center"/>
              <w:rPr>
                <w:rFonts w:ascii="华文仿宋" w:eastAsia="华文仿宋" w:hAnsi="华文仿宋" w:cs="华文仿宋"/>
                <w:szCs w:val="32"/>
              </w:rPr>
            </w:pPr>
          </w:p>
        </w:tc>
      </w:tr>
    </w:tbl>
    <w:p w:rsidR="00BC6BDF" w:rsidRPr="00B92470" w:rsidRDefault="00400411" w:rsidP="00B92470">
      <w:pPr>
        <w:spacing w:line="580" w:lineRule="exact"/>
        <w:rPr>
          <w:rFonts w:hint="eastAsia"/>
        </w:rPr>
      </w:pPr>
      <w:r>
        <w:rPr>
          <w:rFonts w:ascii="华文仿宋" w:eastAsia="华文仿宋" w:hAnsi="华文仿宋" w:cs="华文仿宋" w:hint="eastAsia"/>
          <w:szCs w:val="32"/>
        </w:rPr>
        <w:t xml:space="preserve">单位及部门：                  负责人及电话：                     </w:t>
      </w:r>
      <w:r w:rsidR="00B92470">
        <w:rPr>
          <w:rFonts w:ascii="华文仿宋" w:eastAsia="华文仿宋" w:hAnsi="华文仿宋" w:cs="华文仿宋" w:hint="eastAsia"/>
          <w:szCs w:val="32"/>
        </w:rPr>
        <w:t>联系人及电话</w:t>
      </w:r>
    </w:p>
    <w:sectPr w:rsidR="00BC6BDF" w:rsidRPr="00B92470" w:rsidSect="00B92470">
      <w:footerReference w:type="even" r:id="rId6"/>
      <w:footerReference w:type="default" r:id="rId7"/>
      <w:pgSz w:w="16838" w:h="11906" w:orient="landscape"/>
      <w:pgMar w:top="709" w:right="1440" w:bottom="85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CD" w:rsidRDefault="00311ACD">
      <w:r>
        <w:separator/>
      </w:r>
    </w:p>
  </w:endnote>
  <w:endnote w:type="continuationSeparator" w:id="0">
    <w:p w:rsidR="00311ACD" w:rsidRDefault="003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29" w:rsidRPr="00467829" w:rsidRDefault="00400411">
    <w:pPr>
      <w:pStyle w:val="a3"/>
      <w:rPr>
        <w:rFonts w:ascii="宋体" w:eastAsia="宋体" w:hAnsi="宋体"/>
        <w:sz w:val="28"/>
        <w:szCs w:val="28"/>
      </w:rPr>
    </w:pPr>
    <w:r w:rsidRPr="00467829">
      <w:rPr>
        <w:rFonts w:ascii="宋体" w:eastAsia="宋体" w:hAnsi="宋体"/>
        <w:sz w:val="28"/>
        <w:szCs w:val="28"/>
      </w:rPr>
      <w:fldChar w:fldCharType="begin"/>
    </w:r>
    <w:r w:rsidRPr="00467829">
      <w:rPr>
        <w:rFonts w:ascii="宋体" w:eastAsia="宋体" w:hAnsi="宋体"/>
        <w:sz w:val="28"/>
        <w:szCs w:val="28"/>
      </w:rPr>
      <w:instrText>PAGE   \* MERGEFORMAT</w:instrText>
    </w:r>
    <w:r w:rsidRPr="00467829">
      <w:rPr>
        <w:rFonts w:ascii="宋体" w:eastAsia="宋体" w:hAnsi="宋体"/>
        <w:sz w:val="28"/>
        <w:szCs w:val="28"/>
      </w:rPr>
      <w:fldChar w:fldCharType="separate"/>
    </w:r>
    <w:r w:rsidRPr="004B28B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467829">
      <w:rPr>
        <w:rFonts w:ascii="宋体" w:eastAsia="宋体" w:hAnsi="宋体"/>
        <w:sz w:val="28"/>
        <w:szCs w:val="28"/>
      </w:rPr>
      <w:fldChar w:fldCharType="end"/>
    </w:r>
  </w:p>
  <w:p w:rsidR="0045219C" w:rsidRDefault="00311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29" w:rsidRPr="00467829" w:rsidRDefault="00400411">
    <w:pPr>
      <w:pStyle w:val="a3"/>
      <w:jc w:val="right"/>
      <w:rPr>
        <w:rFonts w:ascii="宋体" w:eastAsia="宋体" w:hAnsi="宋体"/>
        <w:sz w:val="28"/>
        <w:szCs w:val="28"/>
      </w:rPr>
    </w:pPr>
    <w:r w:rsidRPr="00467829">
      <w:rPr>
        <w:rFonts w:ascii="宋体" w:eastAsia="宋体" w:hAnsi="宋体"/>
        <w:sz w:val="28"/>
        <w:szCs w:val="28"/>
      </w:rPr>
      <w:fldChar w:fldCharType="begin"/>
    </w:r>
    <w:r w:rsidRPr="00467829">
      <w:rPr>
        <w:rFonts w:ascii="宋体" w:eastAsia="宋体" w:hAnsi="宋体"/>
        <w:sz w:val="28"/>
        <w:szCs w:val="28"/>
      </w:rPr>
      <w:instrText>PAGE   \* MERGEFORMAT</w:instrText>
    </w:r>
    <w:r w:rsidRPr="00467829">
      <w:rPr>
        <w:rFonts w:ascii="宋体" w:eastAsia="宋体" w:hAnsi="宋体"/>
        <w:sz w:val="28"/>
        <w:szCs w:val="28"/>
      </w:rPr>
      <w:fldChar w:fldCharType="separate"/>
    </w:r>
    <w:r w:rsidR="00B92470" w:rsidRPr="00B92470">
      <w:rPr>
        <w:rFonts w:ascii="宋体" w:eastAsia="宋体" w:hAnsi="宋体"/>
        <w:noProof/>
        <w:sz w:val="28"/>
        <w:szCs w:val="28"/>
        <w:lang w:val="zh-CN"/>
      </w:rPr>
      <w:t>1</w:t>
    </w:r>
    <w:r w:rsidRPr="00467829">
      <w:rPr>
        <w:rFonts w:ascii="宋体" w:eastAsia="宋体" w:hAnsi="宋体"/>
        <w:sz w:val="28"/>
        <w:szCs w:val="28"/>
      </w:rPr>
      <w:fldChar w:fldCharType="end"/>
    </w:r>
  </w:p>
  <w:p w:rsidR="0045219C" w:rsidRPr="005270E7" w:rsidRDefault="00311ACD" w:rsidP="005270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CD" w:rsidRDefault="00311ACD">
      <w:r>
        <w:separator/>
      </w:r>
    </w:p>
  </w:footnote>
  <w:footnote w:type="continuationSeparator" w:id="0">
    <w:p w:rsidR="00311ACD" w:rsidRDefault="0031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1"/>
    <w:rsid w:val="000B498A"/>
    <w:rsid w:val="00311ACD"/>
    <w:rsid w:val="00400411"/>
    <w:rsid w:val="006D22A3"/>
    <w:rsid w:val="00831146"/>
    <w:rsid w:val="00865895"/>
    <w:rsid w:val="00970ACA"/>
    <w:rsid w:val="00B92470"/>
    <w:rsid w:val="00B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8EEC4-F634-40F6-BEFE-B26F83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400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0041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0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0411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40041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rsid w:val="0040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whj</cp:lastModifiedBy>
  <cp:revision>2</cp:revision>
  <dcterms:created xsi:type="dcterms:W3CDTF">2018-11-22T09:25:00Z</dcterms:created>
  <dcterms:modified xsi:type="dcterms:W3CDTF">2018-11-22T09:25:00Z</dcterms:modified>
</cp:coreProperties>
</file>